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2F2A" w14:textId="44817262" w:rsidR="00BE25C6" w:rsidRDefault="00BE25C6" w:rsidP="00175AA9">
      <w:pPr>
        <w:spacing w:after="0" w:line="24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 wp14:anchorId="47E87C0F" wp14:editId="03CEBE17">
            <wp:extent cx="5943600" cy="1114425"/>
            <wp:effectExtent l="0" t="0" r="0" b="9525"/>
            <wp:docPr id="1" name="Picture 1" descr="Quill Learning Network Banner: Task-Based Activities for L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uill Learning Network Banner: Task-Based Activities for LB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52203" w14:textId="55B18D5E" w:rsidR="003C717E" w:rsidRDefault="00EA1DB7" w:rsidP="00A0173B">
      <w:pPr>
        <w:pStyle w:val="Title"/>
        <w:spacing w:before="240"/>
        <w:jc w:val="center"/>
      </w:pPr>
      <w:r w:rsidRPr="00EA1DB7">
        <w:t xml:space="preserve">Task Title: </w:t>
      </w:r>
      <w:r w:rsidR="00A0173B" w:rsidRPr="00A0173B">
        <w:t>Advice Column</w:t>
      </w:r>
      <w:r w:rsidR="00AF17B7" w:rsidRPr="00AF17B7">
        <w:t xml:space="preserve"> </w:t>
      </w:r>
    </w:p>
    <w:p w14:paraId="0BE06565" w14:textId="2E0DDEB2" w:rsidR="00E95B48" w:rsidRDefault="00E95B48" w:rsidP="003C717E">
      <w:pPr>
        <w:pStyle w:val="Heading1"/>
      </w:pPr>
      <w:r w:rsidRPr="00BE25C6">
        <w:t>OALCF Cover Sheet</w:t>
      </w:r>
      <w:r>
        <w:t xml:space="preserve"> – Practitioner Copy</w:t>
      </w:r>
    </w:p>
    <w:p w14:paraId="42C489BB" w14:textId="21E5AC26" w:rsidR="001F2A0E" w:rsidRPr="00F74FB9" w:rsidRDefault="00E536EF" w:rsidP="00523236">
      <w:pPr>
        <w:spacing w:after="1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218B885" wp14:editId="5B3F2E72">
                <wp:simplePos x="0" y="0"/>
                <wp:positionH relativeFrom="column">
                  <wp:posOffset>-22860</wp:posOffset>
                </wp:positionH>
                <wp:positionV relativeFrom="paragraph">
                  <wp:posOffset>53339</wp:posOffset>
                </wp:positionV>
                <wp:extent cx="5989320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5CD04" id="Straight Connector 2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pt,4.2pt" to="46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0QvwEAAHYDAAAOAAAAZHJzL2Uyb0RvYy54bWysU8tu2zAQvBfoPxC8x1QcpLAFyznESC9B&#10;GyDpB2woUiLKF7isJf99l/SjbnsrqgOx5HJnZ4ejzcPsLNurhCb4jt8uGs6Ul6E3fuj4t7enmxVn&#10;mMH3YINXHT8o5A/bjx82U2zVMozB9ioxAvHYTrHjY86xFQLlqBzgIkTlKalDcpBpmwbRJ5gI3Vmx&#10;bJpPYgqpjylIhUinu2OSbyu+1krmr1qjysx2nLjluqa6vpdVbDfQDgniaOSJBvwDCwfGU9ML1A4y&#10;sB/J/AXljEwBg84LGZwIWhup6gw0zW3zxzSvI0RVZyFxMF5kwv8HK7/sH/1LKtTl7F/jc5DfkUQR&#10;U8T2kiwbjMdrs06uXCfubK5CHi5CqjkzSYf369X6bkl6y3NOQHsujAnzZxUcK0HHrfFlRmhh/4y5&#10;tIb2fKUc+/BkrK3vZD2byGTr5r5AA9lFW8gUuth3HP3AGdiBfChzqpAYrOlLeQHCAz7axPZAViAH&#10;9WF6I76cWcBMCRqifsUSROG30sJnBzgei2vq6BxnMtnXGtfx1XW19aWjqgY8TfVLwxK9h/7wks5C&#10;0+PWpicjFvdc7ym+/l22PwEAAP//AwBQSwMEFAAGAAgAAAAhAMy6qJjbAAAABgEAAA8AAABkcnMv&#10;ZG93bnJldi54bWxMjkFLw0AQhe8F/8MyBW/tpjaEJmZTVCiCB6FVweMmOybR7GzIbtLor3f0oseP&#10;9+bNl+9n24kJB986UrBZRyCQKmdaqhU8Px1WOxA+aDK6c4QKPtHDvrhY5Doz7kxHnE6hFjxCPtMK&#10;mhD6TEpfNWi1X7seibM3N1gdGIdamkGfedx28iqKEml1S/yh0T3eNVh9nEbLGvbrcN/epvOjfMeH&#10;ZHqJX8cyVupyOd9cgwg4h78y/OjzDRTsVLqRjBedgtU24aaCXQyC43SbMpe/LItc/tcvvgEAAP//&#10;AwBQSwECLQAUAAYACAAAACEAtoM4kv4AAADhAQAAEwAAAAAAAAAAAAAAAAAAAAAAW0NvbnRlbnRf&#10;VHlwZXNdLnhtbFBLAQItABQABgAIAAAAIQA4/SH/1gAAAJQBAAALAAAAAAAAAAAAAAAAAC8BAABf&#10;cmVscy8ucmVsc1BLAQItABQABgAIAAAAIQBqGn0QvwEAAHYDAAAOAAAAAAAAAAAAAAAAAC4CAABk&#10;cnMvZTJvRG9jLnhtbFBLAQItABQABgAIAAAAIQDMuqiY2wAAAAYBAAAPAAAAAAAAAAAAAAAAABkE&#10;AABkcnMvZG93bnJldi54bWxQSwUGAAAAAAQABADzAAAAIQ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545AAAF8" w14:textId="74ACCA8E" w:rsidR="00BE25C6" w:rsidRPr="00BE25C6" w:rsidRDefault="00E536EF" w:rsidP="003C717E">
      <w:pPr>
        <w:spacing w:after="200" w:line="360" w:lineRule="auto"/>
        <w:rPr>
          <w:rStyle w:val="Stron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AFDD823" wp14:editId="6027DF42">
                <wp:simplePos x="0" y="0"/>
                <wp:positionH relativeFrom="column">
                  <wp:posOffset>1257300</wp:posOffset>
                </wp:positionH>
                <wp:positionV relativeFrom="paragraph">
                  <wp:posOffset>214629</wp:posOffset>
                </wp:positionV>
                <wp:extent cx="350520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A9E90" id="Straight Connector 2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6.9pt" to="3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dIpwEAAKQDAAAOAAAAZHJzL2Uyb0RvYy54bWysU8Fu1DAQvSPxD5bvrLNbFaFosz20opcK&#10;Kgof4DrjjVXbY3nMJvv32M4mIEA9IC5W7Hlv5r2Zyf5mcpadIJJB3/HtpuEMvMLe+GPHv339+O4D&#10;Z5Sk76VFDx0/A/Gbw9s3+zG0sMMBbQ+R5SSe2jF0fEgptEKQGsBJ2mAAn4Mao5MpX+NR9FGOObuz&#10;Ytc078WIsQ8RFRDl17s5yA81v9ag0metCRKzHc/aUj1jPZ/LKQ572R6jDINRFxnyH1Q4aXwuuqa6&#10;k0my79H8kcoZFZFQp41CJ1Bro6B6yG62zW9ungYZoHrJzaGwton+X1r16XTrH2ORrib/FB5QvVBu&#10;ihgDtWuwXCjMsElHV+BZO5tqI89rI2FKTOXHq+vmOk+HM7XEhGwXYoiU7gEdKx8dt8YXj7KVpwdK&#10;pbRsF8hFx1y6ikhnCwVs/RfQzPSlWGXXjYFbG9lJ5ln3L9sy25yrIgtFG2tXUvM66YItNKhbtBJ3&#10;rxNXdK2IPq1EZzzGv5HTtEjVM35xPXsttp+xPz/GZSx5Faqzy9qWXfv1Xuk/f67DDwAAAP//AwBQ&#10;SwMEFAAGAAgAAAAhAAz6y4jdAAAACQEAAA8AAABkcnMvZG93bnJldi54bWxMj0FLw0AQhe+C/2EZ&#10;wYvYjdbYGrMpIniIUMFWPE+z0ySanQ3ZbRr/vSMe9PjePN68L19NrlMjDaH1bOBqloAirrxtuTbw&#10;tn26XIIKEdli55kMfFGAVXF6kmNm/ZFfadzEWkkJhwwNNDH2mdahashhmPmeWG57PziMIoda2wGP&#10;Uu46fZ0kt9phy/KhwZ4eG6o+Nwdn4KN8L+v0YtHuX27SZ9yO6ZrH0pjzs+nhHlSkKf6F4We+TIdC&#10;Nu38gW1Qnei7pbBEA/O5IEhgkSZi7H4NXeT6P0HxDQAA//8DAFBLAQItABQABgAIAAAAIQC2gziS&#10;/gAAAOEBAAATAAAAAAAAAAAAAAAAAAAAAABbQ29udGVudF9UeXBlc10ueG1sUEsBAi0AFAAGAAgA&#10;AAAhADj9If/WAAAAlAEAAAsAAAAAAAAAAAAAAAAALwEAAF9yZWxzLy5yZWxzUEsBAi0AFAAGAAgA&#10;AAAhAPkKR0inAQAApAMAAA4AAAAAAAAAAAAAAAAALgIAAGRycy9lMm9Eb2MueG1sUEsBAi0AFAAG&#10;AAgAAAAhAAz6y4jdAAAACQEAAA8AAAAAAAAAAAAAAAAAAQQAAGRycy9kb3ducmV2LnhtbFBLBQYA&#10;AAAABAAEAPMAAAAL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BE25C6" w:rsidRPr="00BE25C6">
        <w:rPr>
          <w:rStyle w:val="Strong"/>
        </w:rPr>
        <w:t>Learner Name:</w:t>
      </w:r>
    </w:p>
    <w:p w14:paraId="355DCCD4" w14:textId="3A4159E6" w:rsidR="00BE25C6" w:rsidRPr="00BE25C6" w:rsidRDefault="00E536EF" w:rsidP="003C717E">
      <w:pPr>
        <w:spacing w:after="200" w:line="360" w:lineRule="auto"/>
        <w:rPr>
          <w:rStyle w:val="Stron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6A12D43" wp14:editId="538F4470">
                <wp:simplePos x="0" y="0"/>
                <wp:positionH relativeFrom="column">
                  <wp:posOffset>2238375</wp:posOffset>
                </wp:positionH>
                <wp:positionV relativeFrom="paragraph">
                  <wp:posOffset>210184</wp:posOffset>
                </wp:positionV>
                <wp:extent cx="215265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12A8C" id="Straight Connector 2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25pt,16.55pt" to="345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0tqAEAAKQDAAAOAAAAZHJzL2Uyb0RvYy54bWysU8FO3DAQvSP1Hyzfu84GgaposxxAcEEt&#10;KvABxhlvLGyPZbub7N/XdjYBAeKAuFix572Z92Ymm4vRaLIHHxTalq5XFSVgBXbK7lr6+HD98xcl&#10;IXLbcY0WWnqAQC+2P042g2ugxh51B56kJDY0g2tpH6NrGAuiB8PDCh3YFJToDY/p6nes83xI2Y1m&#10;dVWdswF95zwKCCG9Xk1Bui35pQQR/0gZIBLd0qQtltOX8ymfbLvhzc5z1ytxlMG/oMJwZVPRJdUV&#10;j5z88+pdKqOEx4AyrgQahlIqAcVDcrOu3ri577mD4iU1J7ilTeH70orf+0t757N0Mdp7d4viOaSm&#10;sMGFZgnmS3ATbJTeZHjSTsbSyMPSSBgjEemxXp/V52ep32KOMd7MROdDvAE0JH+0VCubPfKG729D&#10;zKV5M0OOOqbSRUQ8aMhgbf+CJKpLxU4Lu2wMXGpP9jzNunte59mmXAWZKVJpvZCqz0lHbKZB2aKF&#10;WH9OXNClItq4EI2y6D8ix3GWKif87Hrymm0/YXe48/NY0ioUZ8e1zbv2+l7oLz/X9j8AAAD//wMA&#10;UEsDBBQABgAIAAAAIQBBu8rE3wAAAAkBAAAPAAAAZHJzL2Rvd25yZXYueG1sTI9BT8MwDIXvSPyH&#10;yEhcEEu7kQ1K0wkhcSgSSGwT56zx2kLjVE3WlX+PEQe42e89PX/O15PrxIhDaD1pSGcJCKTK25Zq&#10;Dbvt0/UtiBANWdN5Qg1fGGBdnJ/lJrP+RG84bmItuIRCZjQ0MfaZlKFq0Jkw8z0Sewc/OBN5HWpp&#10;B3PictfJeZIspTMt8YXG9PjYYPW5OToNH+V7WaurVXt4vVHPZjuqFxpLrS8vpod7EBGn+BeGH3xG&#10;h4KZ9v5INohOw0LNFUd5WKQgOLC8S1nY/wqyyOX/D4pvAAAA//8DAFBLAQItABQABgAIAAAAIQC2&#10;gziS/gAAAOEBAAATAAAAAAAAAAAAAAAAAAAAAABbQ29udGVudF9UeXBlc10ueG1sUEsBAi0AFAAG&#10;AAgAAAAhADj9If/WAAAAlAEAAAsAAAAAAAAAAAAAAAAALwEAAF9yZWxzLy5yZWxzUEsBAi0AFAAG&#10;AAgAAAAhAAH0fS2oAQAApAMAAA4AAAAAAAAAAAAAAAAALgIAAGRycy9lMm9Eb2MueG1sUEsBAi0A&#10;FAAGAAgAAAAhAEG7ysTfAAAACQEAAA8AAAAAAAAAAAAAAAAAAgQAAGRycy9kb3ducmV2LnhtbFBL&#10;BQYAAAAABAAEAPMAAAAO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BE25C6" w:rsidRPr="00BE25C6">
        <w:rPr>
          <w:rStyle w:val="Strong"/>
        </w:rPr>
        <w:t>Date Started</w:t>
      </w:r>
      <w:r w:rsidR="007761A4">
        <w:rPr>
          <w:rStyle w:val="Strong"/>
        </w:rPr>
        <w:t xml:space="preserve"> (m/d/yyyy):</w:t>
      </w:r>
    </w:p>
    <w:p w14:paraId="6A87A799" w14:textId="6C8B62B6" w:rsidR="00BE25C6" w:rsidRPr="00BE25C6" w:rsidRDefault="00E536EF" w:rsidP="003C717E">
      <w:pPr>
        <w:spacing w:after="200" w:line="360" w:lineRule="auto"/>
        <w:rPr>
          <w:rStyle w:val="Stron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825D1F5" wp14:editId="7CEB5E3E">
                <wp:simplePos x="0" y="0"/>
                <wp:positionH relativeFrom="column">
                  <wp:posOffset>2514600</wp:posOffset>
                </wp:positionH>
                <wp:positionV relativeFrom="paragraph">
                  <wp:posOffset>196849</wp:posOffset>
                </wp:positionV>
                <wp:extent cx="215265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7B1C7" id="Straight Connector 2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15.5pt" to="367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0tqAEAAKQDAAAOAAAAZHJzL2Uyb0RvYy54bWysU8FO3DAQvSP1Hyzfu84GgaposxxAcEEt&#10;KvABxhlvLGyPZbub7N/XdjYBAeKAuFix572Z92Ymm4vRaLIHHxTalq5XFSVgBXbK7lr6+HD98xcl&#10;IXLbcY0WWnqAQC+2P042g2ugxh51B56kJDY0g2tpH6NrGAuiB8PDCh3YFJToDY/p6nes83xI2Y1m&#10;dVWdswF95zwKCCG9Xk1Bui35pQQR/0gZIBLd0qQtltOX8ymfbLvhzc5z1ytxlMG/oMJwZVPRJdUV&#10;j5z88+pdKqOEx4AyrgQahlIqAcVDcrOu3ri577mD4iU1J7ilTeH70orf+0t757N0Mdp7d4viOaSm&#10;sMGFZgnmS3ATbJTeZHjSTsbSyMPSSBgjEemxXp/V52ep32KOMd7MROdDvAE0JH+0VCubPfKG729D&#10;zKV5M0OOOqbSRUQ8aMhgbf+CJKpLxU4Lu2wMXGpP9jzNunte59mmXAWZKVJpvZCqz0lHbKZB2aKF&#10;WH9OXNClItq4EI2y6D8ix3GWKif87Hrymm0/YXe48/NY0ioUZ8e1zbv2+l7oLz/X9j8AAAD//wMA&#10;UEsDBBQABgAIAAAAIQDjaxTG3QAAAAkBAAAPAAAAZHJzL2Rvd25yZXYueG1sTE9NS8NAEL0L/odl&#10;BC9iN7Wm1ZhNEcFDBAVb8TzNTpNodjZkt2n894540NO8mXm8j3w9uU6NNITWs4H5LAFFXHnbcm3g&#10;bft4eQMqRGSLnWcy8EUB1sXpSY6Z9Ud+pXETayUiHDI00MTYZ1qHqiGHYeZ7Yvnt/eAwyjrU2g54&#10;FHHX6askWWqHLYtDgz09NFR9bg7OwEf5Xtbpxardv1ynT7gd02ceS2POz6b7O1CRpvhHhp/4Eh0K&#10;ybTzB7ZBdQYWt0vpEgXMZQphtUgF7H4Pusj1/wbFNwAAAP//AwBQSwECLQAUAAYACAAAACEAtoM4&#10;kv4AAADhAQAAEwAAAAAAAAAAAAAAAAAAAAAAW0NvbnRlbnRfVHlwZXNdLnhtbFBLAQItABQABgAI&#10;AAAAIQA4/SH/1gAAAJQBAAALAAAAAAAAAAAAAAAAAC8BAABfcmVscy8ucmVsc1BLAQItABQABgAI&#10;AAAAIQAB9H0tqAEAAKQDAAAOAAAAAAAAAAAAAAAAAC4CAABkcnMvZTJvRG9jLnhtbFBLAQItABQA&#10;BgAIAAAAIQDjaxTG3QAAAAkBAAAPAAAAAAAAAAAAAAAAAAIEAABkcnMvZG93bnJldi54bWxQSwUG&#10;AAAAAAQABADzAAAADA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BE25C6" w:rsidRPr="00BE25C6">
        <w:rPr>
          <w:rStyle w:val="Strong"/>
        </w:rPr>
        <w:t>Date Completed</w:t>
      </w:r>
      <w:r w:rsidR="007761A4">
        <w:rPr>
          <w:rStyle w:val="Strong"/>
        </w:rPr>
        <w:t xml:space="preserve"> (m/d/yyyy)</w:t>
      </w:r>
      <w:r w:rsidR="00BE25C6" w:rsidRPr="00BE25C6">
        <w:rPr>
          <w:rStyle w:val="Strong"/>
        </w:rPr>
        <w:t>:</w:t>
      </w:r>
    </w:p>
    <w:p w14:paraId="729E0A68" w14:textId="50269422" w:rsidR="00AD5F71" w:rsidRPr="00AD5F71" w:rsidRDefault="00E536EF" w:rsidP="00B13AB4">
      <w:pPr>
        <w:spacing w:after="24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ACD4AB" wp14:editId="2AC7DAEE">
                <wp:simplePos x="0" y="0"/>
                <wp:positionH relativeFrom="column">
                  <wp:posOffset>3009900</wp:posOffset>
                </wp:positionH>
                <wp:positionV relativeFrom="paragraph">
                  <wp:posOffset>11430</wp:posOffset>
                </wp:positionV>
                <wp:extent cx="205740" cy="205740"/>
                <wp:effectExtent l="0" t="0" r="3810" b="381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961A6" id="Rectangle 19" o:spid="_x0000_s1026" style="position:absolute;margin-left:237pt;margin-top:.9pt;width:16.2pt;height: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ataA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pyWZ+enhLUg0yinmFDtHzsf4jeJhiWh5p6GlLGD&#10;zTLEwXXvkutC3TWLTuus7MKN9mwDNE+iQYM9ZxpCpMuaL/KXZkrZwvEzbVlP9Jyel6kwIKIpDZFE&#10;45qaB7viDPSKGCyiz7X89Tq8S/pEzR4lLvP3UeLUyC2Edqg4Rx04Z7pIxNedqfnF8WttU5syU3eE&#10;43UASXrBZvfgmceBy8GJRUdJlgTCA3giL3VICxnv6VAaqW0cJc5a9L8/uk/+xCmyctbTMhAkv9bg&#10;JbX43RLbLienaaIxK6dn51NS/LHl5dhi1+YGaT4TWn0nspj8o96LyqN5pr2dp6xkAiso9wD+qNzE&#10;YUlp84Wcz7MbbYyDuLSPTqTgCacE79P2GbwbyRRpMHe4Xxyo3nBq8E0vLc7XEVWXCfeK60h+2rZM&#10;ovHPkNb5WM9er/+v2R8AAAD//wMAUEsDBBQABgAIAAAAIQDnhYH03gAAAAgBAAAPAAAAZHJzL2Rv&#10;d25yZXYueG1sTI9Ba8JAEIXvBf/DMkJvdaONWmI2ItKC0HrQSs9rdkyi2dmQ3cT033d6ao/DN7z3&#10;vXQ92Fr02PrKkYLpJAKBlDtTUaHg9Pn29ALCB01G145QwTd6WGejh1Qnxt3pgP0xFIJDyCdaQRlC&#10;k0jp8xKt9hPXIDG7uNbqwGdbSNPqO4fbWs6iaCGtrogbSt3gtsT8duysgs2hmH98vePy2vuduXS7&#10;6vW03yr1OB42KxABh/D3DL/6rA4ZO51dR8aLWkG8jHlLYMALmM+jRQzirOA5noHMUvl/QPYDAAD/&#10;/wMAUEsBAi0AFAAGAAgAAAAhALaDOJL+AAAA4QEAABMAAAAAAAAAAAAAAAAAAAAAAFtDb250ZW50&#10;X1R5cGVzXS54bWxQSwECLQAUAAYACAAAACEAOP0h/9YAAACUAQAACwAAAAAAAAAAAAAAAAAvAQAA&#10;X3JlbHMvLnJlbHNQSwECLQAUAAYACAAAACEAbDnGrWgCAAAHBQAADgAAAAAAAAAAAAAAAAAuAgAA&#10;ZHJzL2Uyb0RvYy54bWxQSwECLQAUAAYACAAAACEA54WB9N4AAAAIAQAADwAAAAAAAAAAAAAAAADC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523DE" wp14:editId="334A080A">
                <wp:simplePos x="0" y="0"/>
                <wp:positionH relativeFrom="column">
                  <wp:posOffset>2423160</wp:posOffset>
                </wp:positionH>
                <wp:positionV relativeFrom="paragraph">
                  <wp:posOffset>9525</wp:posOffset>
                </wp:positionV>
                <wp:extent cx="205740" cy="205740"/>
                <wp:effectExtent l="0" t="0" r="3810" b="38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C7E0" id="Rectangle 18" o:spid="_x0000_s1026" style="position:absolute;margin-left:190.8pt;margin-top:.75pt;width:16.2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ataA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pyWZ+enhLUg0yinmFDtHzsf4jeJhiWh5p6GlLGD&#10;zTLEwXXvkutC3TWLTuus7MKN9mwDNE+iQYM9ZxpCpMuaL/KXZkrZwvEzbVlP9Jyel6kwIKIpDZFE&#10;45qaB7viDPSKGCyiz7X89Tq8S/pEzR4lLvP3UeLUyC2Edqg4Rx04Z7pIxNedqfnF8WttU5syU3eE&#10;43UASXrBZvfgmceBy8GJRUdJlgTCA3giL3VICxnv6VAaqW0cJc5a9L8/uk/+xCmyctbTMhAkv9bg&#10;JbX43RLbLienaaIxK6dn51NS/LHl5dhi1+YGaT4TWn0nspj8o96LyqN5pr2dp6xkAiso9wD+qNzE&#10;YUlp84Wcz7MbbYyDuLSPTqTgCacE79P2GbwbyRRpMHe4Xxyo3nBq8E0vLc7XEVWXCfeK60h+2rZM&#10;ovHPkNb5WM9er/+v2R8AAAD//wMAUEsDBBQABgAIAAAAIQDvh4Xw3gAAAAgBAAAPAAAAZHJzL2Rv&#10;d25yZXYueG1sTI/LTsMwEEX3SPyDNZXYUSd9UdI4VVWBVImyaKlYu/E0CY3HUeyk4e8ZVrAcnas7&#10;56brwdaix9ZXjhTE4wgEUu5MRYWC08fr4xKED5qMrh2hgm/0sM7u71KdGHejA/bHUAguIZ9oBWUI&#10;TSKlz0u02o9dg8Ts4lqrA59tIU2rb1xuazmJooW0uiL+UOoGtyXm12NnFWwOxXz/+YZPX73fmUu3&#10;q15O71ulHkbDZgUi4BD+wvCrz+qQsdPZdWS8qBVMl/GCowzmIJjP4hlvOzOYPoPMUvl/QPYDAAD/&#10;/wMAUEsBAi0AFAAGAAgAAAAhALaDOJL+AAAA4QEAABMAAAAAAAAAAAAAAAAAAAAAAFtDb250ZW50&#10;X1R5cGVzXS54bWxQSwECLQAUAAYACAAAACEAOP0h/9YAAACUAQAACwAAAAAAAAAAAAAAAAAvAQAA&#10;X3JlbHMvLnJlbHNQSwECLQAUAAYACAAAACEAbDnGrWgCAAAHBQAADgAAAAAAAAAAAAAAAAAuAgAA&#10;ZHJzL2Uyb0RvYy54bWxQSwECLQAUAAYACAAAACEA74eF8N4AAAAIAQAADwAAAAAAAAAAAAAAAADC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  <w:r w:rsidR="00AD5F71" w:rsidRPr="00AD5F71">
        <w:rPr>
          <w:b/>
          <w:bCs/>
        </w:rPr>
        <w:t xml:space="preserve">Successful Completion: </w:t>
      </w:r>
      <w:r w:rsidR="00AD5F71" w:rsidRPr="00AD5F71">
        <w:rPr>
          <w:szCs w:val="24"/>
        </w:rPr>
        <w:t xml:space="preserve"> Yes </w:t>
      </w:r>
      <w:r w:rsidR="00AD5F71" w:rsidRPr="00AD5F71">
        <w:rPr>
          <w:rFonts w:ascii="Segoe UI Symbol" w:hAnsi="Segoe UI Symbol" w:cs="Segoe UI Symbol"/>
          <w:szCs w:val="24"/>
        </w:rPr>
        <w:t xml:space="preserve"> </w:t>
      </w:r>
      <w:r w:rsidR="00AD5F71" w:rsidRPr="00AD5F71">
        <w:rPr>
          <w:szCs w:val="24"/>
        </w:rPr>
        <w:tab/>
        <w:t xml:space="preserve">No </w:t>
      </w:r>
      <w:r w:rsidR="00AD5F71" w:rsidRPr="00AD5F71">
        <w:rPr>
          <w:rFonts w:ascii="Segoe UI Symbol" w:hAnsi="Segoe UI Symbol" w:cs="Segoe UI Symbol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5900" w14:paraId="252282DC" w14:textId="77777777" w:rsidTr="00B341E0">
        <w:trPr>
          <w:trHeight w:val="485"/>
        </w:trPr>
        <w:tc>
          <w:tcPr>
            <w:tcW w:w="3116" w:type="dxa"/>
          </w:tcPr>
          <w:p w14:paraId="3B3C1020" w14:textId="63087BF8" w:rsidR="00FC1943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rStyle w:val="Strong"/>
              </w:rPr>
              <w:t>Goal Path:</w:t>
            </w:r>
          </w:p>
        </w:tc>
        <w:tc>
          <w:tcPr>
            <w:tcW w:w="3117" w:type="dxa"/>
          </w:tcPr>
          <w:p w14:paraId="0A437EAF" w14:textId="7C753148" w:rsidR="00425900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szCs w:val="24"/>
              </w:rPr>
              <w:t>Employment</w:t>
            </w:r>
          </w:p>
        </w:tc>
        <w:tc>
          <w:tcPr>
            <w:tcW w:w="3117" w:type="dxa"/>
          </w:tcPr>
          <w:p w14:paraId="5A5FB7FE" w14:textId="241D4675" w:rsidR="00425900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szCs w:val="24"/>
              </w:rPr>
              <w:t>Apprenticeship</w:t>
            </w:r>
          </w:p>
        </w:tc>
      </w:tr>
      <w:tr w:rsidR="00425900" w14:paraId="79A583DD" w14:textId="77777777" w:rsidTr="00B341E0">
        <w:tc>
          <w:tcPr>
            <w:tcW w:w="3116" w:type="dxa"/>
          </w:tcPr>
          <w:p w14:paraId="380307DE" w14:textId="6E726258" w:rsidR="00425900" w:rsidRDefault="00E536EF" w:rsidP="00B13AB4">
            <w:pPr>
              <w:spacing w:after="240"/>
              <w:rPr>
                <w:rStyle w:val="Stron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39E049" wp14:editId="4C9D9F4B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-635</wp:posOffset>
                      </wp:positionV>
                      <wp:extent cx="205740" cy="205740"/>
                      <wp:effectExtent l="0" t="0" r="3810" b="381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D15DD" id="Rectangle 17" o:spid="_x0000_s1026" style="position:absolute;margin-left:261.9pt;margin-top:-.05pt;width:16.2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qG2ystoAAAAIAQAADwAAAGRycy9kb3ducmV2LnhtbEyPUU+DQBCE3038D5c18a09ClIN&#10;sjRq4pO+tPUHbGEFIrdHuG3Bf+/5pI+Tmcx8U+4WN5gLT6H3grBZJ2BYat/00iJ8HF9XD2CCkjQ0&#10;eGGEbw6wq66vSioaP8ueLwdtTSyRUBBCpzoW1oa6Y0dh7UeW6H36yZFGObW2mWiO5W6waZJsraNe&#10;4kJHI790XH8dzg5BW0re3dE/091+Hkn8G2t9j3h7szw9glFe9C8Mv/gRHarIdPJnaYIZEPI0i+iK&#10;sNqAiX6eb1MwJ4QszcBWpf1/oPoBAAD//wMAUEsBAi0AFAAGAAgAAAAhALaDOJL+AAAA4QEAABMA&#10;AAAAAAAAAAAAAAAAAAAAAFtDb250ZW50X1R5cGVzXS54bWxQSwECLQAUAAYACAAAACEAOP0h/9YA&#10;AACUAQAACwAAAAAAAAAAAAAAAAAvAQAAX3JlbHMvLnJlbHNQSwECLQAUAAYACAAAACEABSNUbIQC&#10;AACeBQAADgAAAAAAAAAAAAAAAAAuAgAAZHJzL2Uyb0RvYy54bWxQSwECLQAUAAYACAAAACEAqG2y&#10;stoAAAAIAQAADwAAAAAAAAAAAAAAAADeBAAAZHJzL2Rvd25yZXYueG1sUEsFBgAAAAAEAAQA8wAA&#10;AOU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EC5C2A" wp14:editId="405F0B11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-325755</wp:posOffset>
                      </wp:positionV>
                      <wp:extent cx="205740" cy="205740"/>
                      <wp:effectExtent l="0" t="0" r="3810" b="381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977B1" id="Rectangle 16" o:spid="_x0000_s1026" style="position:absolute;margin-left:261.9pt;margin-top:-25.65pt;width:16.2pt;height: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Tr0Jsd0AAAALAQAADwAAAGRycy9kb3ducmV2LnhtbEyPwU7DMBBE70j8g7VIvbVOUlJK&#10;iFNBJU5wacsHbOMliYjXUbxtwt9jTnDc2dHMm3I3u15daQydZwPpKgFFXHvbcWPg4/S63IIKgmyx&#10;90wGvinArrq9KbGwfuIDXY/SqBjCoUADrchQaB3qlhyGlR+I4+/Tjw4lnmOj7YhTDHe9zpJkox12&#10;HBtaHGjfUv11vDgD0mDy7k7+Be8P04Ds30jqB2MWd/PzEyihWf7M8Isf0aGKTGd/YRtUbyDP1hFd&#10;DCzzdA0qOvJ8k4E6RyXdPoKuSv1/Q/UDAAD//wMAUEsBAi0AFAAGAAgAAAAhALaDOJL+AAAA4QEA&#10;ABMAAAAAAAAAAAAAAAAAAAAAAFtDb250ZW50X1R5cGVzXS54bWxQSwECLQAUAAYACAAAACEAOP0h&#10;/9YAAACUAQAACwAAAAAAAAAAAAAAAAAvAQAAX3JlbHMvLnJlbHNQSwECLQAUAAYACAAAACEABSNU&#10;bIQCAACeBQAADgAAAAAAAAAAAAAAAAAuAgAAZHJzL2Uyb0RvYy54bWxQSwECLQAUAAYACAAAACEA&#10;Tr0Jsd0AAAALAQAADwAAAAAAAAAAAAAAAADe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89A03A" wp14:editId="6486BB5E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6350</wp:posOffset>
                      </wp:positionV>
                      <wp:extent cx="205740" cy="205740"/>
                      <wp:effectExtent l="0" t="0" r="3810" b="381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CF976" id="Rectangle 15" o:spid="_x0000_s1026" style="position:absolute;margin-left:407.7pt;margin-top:.5pt;width:16.2pt;height:1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v7fWEtoAAAAIAQAADwAAAGRycy9kb3ducmV2LnhtbEyPy07DMBBF90j8gzVI7KhTGtoo&#10;jVMBUlew6eMDpvE0iRqPo9htwt93WMFydK/unFNsJtepGw2h9WxgPktAEVfetlwbOB62LxmoEJEt&#10;dp7JwA8F2JSPDwXm1o+8o9s+1kpGOORooImxz7UOVUMOw8z3xJKd/eAwyjnU2g44yrjr9GuSLLXD&#10;luVDgz19NlRd9ldnINaYfLuD/8B0N/bI/otitTLm+Wl6X4OKNMW/MvziCzqUwnTyV7ZBdQay+Vsq&#10;VQlESfIsXYnKycBikYIuC/1foLwDAAD//wMAUEsBAi0AFAAGAAgAAAAhALaDOJL+AAAA4QEAABMA&#10;AAAAAAAAAAAAAAAAAAAAAFtDb250ZW50X1R5cGVzXS54bWxQSwECLQAUAAYACAAAACEAOP0h/9YA&#10;AACUAQAACwAAAAAAAAAAAAAAAAAvAQAAX3JlbHMvLnJlbHNQSwECLQAUAAYACAAAACEABSNUbIQC&#10;AACeBQAADgAAAAAAAAAAAAAAAAAuAgAAZHJzL2Uyb0RvYy54bWxQSwECLQAUAAYACAAAACEAv7fW&#10;EtoAAAAIAQAADwAAAAAAAAAAAAAAAADeBAAAZHJzL2Rvd25yZXYueG1sUEsFBgAAAAAEAAQA8wAA&#10;AOU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45A731" wp14:editId="65324B96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-330200</wp:posOffset>
                      </wp:positionV>
                      <wp:extent cx="205740" cy="205740"/>
                      <wp:effectExtent l="0" t="0" r="3810" b="381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4D3B3" id="Rectangle 14" o:spid="_x0000_s1026" style="position:absolute;margin-left:407.7pt;margin-top:-26pt;width:16.2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zE6ca9wAAAALAQAADwAAAGRycy9kb3ducmV2LnhtbEyPwU7DMAyG70i8Q2QkblvaqdtK&#10;13QCJE5w2cYDeI3XVjRO1WRreXvMCY62P/3+/nI/u17daAydZwPpMgFFXHvbcWPg8/S2yEGFiGyx&#10;90wGvinAvrq/K7GwfuID3Y6xURLCoUADbYxDoXWoW3IYln4gltvFjw6jjGOj7YiThLter5Jkox12&#10;LB9aHOi1pfrreHUGYoPJhzv5F8wO04Ds3ynWW2MeH+bnHahIc/yD4Vdf1KESp7O/sg2qN5Cn60xQ&#10;A4v1SkoJkWdbKXOWTfq0AV2V+n+H6gcAAP//AwBQSwECLQAUAAYACAAAACEAtoM4kv4AAADhAQAA&#10;EwAAAAAAAAAAAAAAAAAAAAAAW0NvbnRlbnRfVHlwZXNdLnhtbFBLAQItABQABgAIAAAAIQA4/SH/&#10;1gAAAJQBAAALAAAAAAAAAAAAAAAAAC8BAABfcmVscy8ucmVsc1BLAQItABQABgAIAAAAIQAFI1Rs&#10;hAIAAJ4FAAAOAAAAAAAAAAAAAAAAAC4CAABkcnMvZTJvRG9jLnhtbFBLAQItABQABgAIAAAAIQDM&#10;Tpxr3AAAAAsBAAAPAAAAAAAAAAAAAAAAAN4EAABkcnMvZG93bnJldi54bWxQSwUGAAAAAAQABADz&#10;AAAA5w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425900" w:rsidRPr="00BE25C6">
              <w:rPr>
                <w:szCs w:val="24"/>
              </w:rPr>
              <w:t>Secondary School</w:t>
            </w:r>
            <w:r w:rsidR="00B45B54">
              <w:rPr>
                <w:szCs w:val="24"/>
              </w:rPr>
              <w:t xml:space="preserve">  √</w:t>
            </w:r>
          </w:p>
        </w:tc>
        <w:tc>
          <w:tcPr>
            <w:tcW w:w="3117" w:type="dxa"/>
          </w:tcPr>
          <w:p w14:paraId="6751903C" w14:textId="13202FB1" w:rsidR="00425900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szCs w:val="24"/>
              </w:rPr>
              <w:t>Post Secondary</w:t>
            </w:r>
          </w:p>
        </w:tc>
        <w:tc>
          <w:tcPr>
            <w:tcW w:w="3117" w:type="dxa"/>
          </w:tcPr>
          <w:p w14:paraId="3F173DAA" w14:textId="47038085" w:rsidR="00425900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szCs w:val="24"/>
              </w:rPr>
              <w:t>Independence</w:t>
            </w:r>
          </w:p>
        </w:tc>
      </w:tr>
    </w:tbl>
    <w:p w14:paraId="2ECDFA04" w14:textId="77777777" w:rsidR="003C717E" w:rsidRDefault="00BE25C6" w:rsidP="003C717E">
      <w:pPr>
        <w:spacing w:after="120" w:line="240" w:lineRule="auto"/>
        <w:rPr>
          <w:szCs w:val="24"/>
        </w:rPr>
      </w:pPr>
      <w:r w:rsidRPr="00BE25C6">
        <w:rPr>
          <w:rStyle w:val="Strong"/>
        </w:rPr>
        <w:t>Task Description:</w:t>
      </w:r>
      <w:r w:rsidRPr="00BE25C6">
        <w:rPr>
          <w:szCs w:val="24"/>
        </w:rPr>
        <w:t xml:space="preserve"> </w:t>
      </w:r>
    </w:p>
    <w:p w14:paraId="0910C30E" w14:textId="77777777" w:rsidR="00A0173B" w:rsidRDefault="00A0173B" w:rsidP="00F97256">
      <w:pPr>
        <w:spacing w:after="0" w:line="240" w:lineRule="auto"/>
        <w:rPr>
          <w:szCs w:val="24"/>
        </w:rPr>
      </w:pPr>
      <w:r w:rsidRPr="002C22A2">
        <w:rPr>
          <w:szCs w:val="24"/>
        </w:rPr>
        <w:t>Write a response to an advice column question</w:t>
      </w:r>
      <w:r>
        <w:rPr>
          <w:szCs w:val="24"/>
        </w:rPr>
        <w:t>. Many Secondary School credits require the writing of opinion-related work.</w:t>
      </w:r>
    </w:p>
    <w:p w14:paraId="246ED22A" w14:textId="72001ACB" w:rsidR="001606F1" w:rsidRDefault="00BE25C6" w:rsidP="00F97256">
      <w:pPr>
        <w:spacing w:after="0" w:line="240" w:lineRule="auto"/>
        <w:rPr>
          <w:szCs w:val="24"/>
        </w:rPr>
      </w:pPr>
      <w:r w:rsidRPr="00BE25C6">
        <w:rPr>
          <w:rStyle w:val="Strong"/>
        </w:rPr>
        <w:t>Competency:</w:t>
      </w:r>
      <w:r w:rsidRPr="00BE25C6">
        <w:rPr>
          <w:szCs w:val="24"/>
        </w:rPr>
        <w:t xml:space="preserve"> </w:t>
      </w:r>
      <w:r w:rsidR="001606F1" w:rsidRPr="009B3FE9">
        <w:rPr>
          <w:szCs w:val="24"/>
        </w:rPr>
        <w:t>A</w:t>
      </w:r>
      <w:r w:rsidR="00F97256">
        <w:rPr>
          <w:szCs w:val="24"/>
        </w:rPr>
        <w:t xml:space="preserve">: </w:t>
      </w:r>
      <w:r w:rsidR="001606F1" w:rsidRPr="009B3FE9">
        <w:rPr>
          <w:szCs w:val="24"/>
        </w:rPr>
        <w:t>Find and Use Information</w:t>
      </w:r>
    </w:p>
    <w:p w14:paraId="343F577D" w14:textId="550A9B44" w:rsidR="00F97256" w:rsidRPr="009B3FE9" w:rsidRDefault="00F97256" w:rsidP="00F97256">
      <w:pPr>
        <w:spacing w:after="120" w:line="240" w:lineRule="auto"/>
        <w:ind w:left="720" w:firstLine="720"/>
        <w:rPr>
          <w:szCs w:val="24"/>
        </w:rPr>
      </w:pPr>
      <w:r>
        <w:rPr>
          <w:szCs w:val="24"/>
        </w:rPr>
        <w:t xml:space="preserve">     </w:t>
      </w:r>
      <w:r w:rsidRPr="00E02255">
        <w:rPr>
          <w:szCs w:val="24"/>
        </w:rPr>
        <w:t>B: Communicate Ideas and Information</w:t>
      </w:r>
    </w:p>
    <w:p w14:paraId="15AB7317" w14:textId="77777777" w:rsidR="00F97256" w:rsidRPr="002C6196" w:rsidRDefault="00BE25C6" w:rsidP="00F97256">
      <w:pPr>
        <w:spacing w:after="0"/>
        <w:rPr>
          <w:szCs w:val="24"/>
        </w:rPr>
      </w:pPr>
      <w:r w:rsidRPr="00BE25C6">
        <w:rPr>
          <w:rStyle w:val="Strong"/>
        </w:rPr>
        <w:t>Task Groups:</w:t>
      </w:r>
      <w:r w:rsidRPr="00BE25C6">
        <w:rPr>
          <w:szCs w:val="24"/>
        </w:rPr>
        <w:t xml:space="preserve"> </w:t>
      </w:r>
      <w:r w:rsidR="00F97256" w:rsidRPr="002C6196">
        <w:rPr>
          <w:szCs w:val="24"/>
        </w:rPr>
        <w:t>A1: Read continuous text</w:t>
      </w:r>
    </w:p>
    <w:p w14:paraId="2BBA0F8F" w14:textId="77777777" w:rsidR="00A0173B" w:rsidRPr="002C22A2" w:rsidRDefault="00F97256" w:rsidP="00A0173B">
      <w:pPr>
        <w:spacing w:after="0"/>
        <w:rPr>
          <w:szCs w:val="24"/>
        </w:rPr>
      </w:pPr>
      <w:r>
        <w:rPr>
          <w:szCs w:val="24"/>
        </w:rPr>
        <w:t xml:space="preserve">                      </w:t>
      </w:r>
      <w:r w:rsidR="00A0173B" w:rsidRPr="002C22A2">
        <w:rPr>
          <w:szCs w:val="24"/>
        </w:rPr>
        <w:t>B2:  Write continuous text</w:t>
      </w:r>
    </w:p>
    <w:p w14:paraId="21778F57" w14:textId="4C4B6FAE" w:rsidR="00A0173B" w:rsidRDefault="00A0173B" w:rsidP="00A0173B">
      <w:pPr>
        <w:spacing w:after="0"/>
        <w:ind w:left="1440"/>
        <w:rPr>
          <w:rStyle w:val="Strong"/>
        </w:rPr>
      </w:pPr>
      <w:r>
        <w:rPr>
          <w:szCs w:val="24"/>
        </w:rPr>
        <w:t xml:space="preserve">     </w:t>
      </w:r>
      <w:r w:rsidRPr="002C22A2">
        <w:rPr>
          <w:szCs w:val="24"/>
        </w:rPr>
        <w:t>B4:  Express oneself creatively</w:t>
      </w:r>
      <w:r w:rsidRPr="00BE25C6">
        <w:rPr>
          <w:rStyle w:val="Strong"/>
        </w:rPr>
        <w:t xml:space="preserve"> </w:t>
      </w:r>
    </w:p>
    <w:p w14:paraId="7F88FE84" w14:textId="119F25BD" w:rsidR="00BE25C6" w:rsidRPr="00BE25C6" w:rsidRDefault="00BE25C6" w:rsidP="00A0173B">
      <w:pPr>
        <w:spacing w:after="0"/>
        <w:rPr>
          <w:rStyle w:val="Strong"/>
        </w:rPr>
      </w:pPr>
      <w:r w:rsidRPr="00BE25C6">
        <w:rPr>
          <w:rStyle w:val="Strong"/>
        </w:rPr>
        <w:t>Level Indicators:</w:t>
      </w:r>
    </w:p>
    <w:p w14:paraId="4487572B" w14:textId="7E5ADABC" w:rsidR="00A0173B" w:rsidRPr="00A0173B" w:rsidRDefault="00A0173B" w:rsidP="00A0173B">
      <w:pPr>
        <w:pStyle w:val="ListParagraph"/>
        <w:numPr>
          <w:ilvl w:val="0"/>
          <w:numId w:val="36"/>
        </w:numPr>
        <w:spacing w:after="120"/>
        <w:rPr>
          <w:szCs w:val="24"/>
        </w:rPr>
      </w:pPr>
      <w:r w:rsidRPr="00A0173B">
        <w:rPr>
          <w:szCs w:val="24"/>
        </w:rPr>
        <w:t>A1.3:</w:t>
      </w:r>
      <w:r>
        <w:rPr>
          <w:szCs w:val="24"/>
        </w:rPr>
        <w:t xml:space="preserve"> </w:t>
      </w:r>
      <w:r w:rsidRPr="00A0173B">
        <w:rPr>
          <w:szCs w:val="24"/>
        </w:rPr>
        <w:t>Read texts to connect, evaluate and integrate ideas and information</w:t>
      </w:r>
    </w:p>
    <w:p w14:paraId="1727F274" w14:textId="1194E129" w:rsidR="00A0173B" w:rsidRPr="00A0173B" w:rsidRDefault="00A0173B" w:rsidP="00A0173B">
      <w:pPr>
        <w:pStyle w:val="ListParagraph"/>
        <w:numPr>
          <w:ilvl w:val="0"/>
          <w:numId w:val="36"/>
        </w:numPr>
        <w:spacing w:after="120"/>
        <w:rPr>
          <w:szCs w:val="24"/>
        </w:rPr>
      </w:pPr>
      <w:r w:rsidRPr="00A0173B">
        <w:rPr>
          <w:szCs w:val="24"/>
        </w:rPr>
        <w:t>B2.2:</w:t>
      </w:r>
      <w:r>
        <w:rPr>
          <w:szCs w:val="24"/>
        </w:rPr>
        <w:t xml:space="preserve"> </w:t>
      </w:r>
      <w:r w:rsidRPr="00A0173B">
        <w:rPr>
          <w:szCs w:val="24"/>
        </w:rPr>
        <w:t>Write texts to explain and describe information and ideas</w:t>
      </w:r>
    </w:p>
    <w:p w14:paraId="62EF332B" w14:textId="4ECDD6CD" w:rsidR="00A0173B" w:rsidRPr="00A0173B" w:rsidRDefault="00A0173B" w:rsidP="00A0173B">
      <w:pPr>
        <w:pStyle w:val="ListParagraph"/>
        <w:numPr>
          <w:ilvl w:val="0"/>
          <w:numId w:val="36"/>
        </w:numPr>
        <w:spacing w:after="0" w:line="240" w:lineRule="auto"/>
        <w:rPr>
          <w:szCs w:val="24"/>
        </w:rPr>
      </w:pPr>
      <w:r w:rsidRPr="00A0173B">
        <w:rPr>
          <w:szCs w:val="24"/>
        </w:rPr>
        <w:t>B4:</w:t>
      </w:r>
      <w:r>
        <w:rPr>
          <w:szCs w:val="24"/>
        </w:rPr>
        <w:t xml:space="preserve"> </w:t>
      </w:r>
      <w:r w:rsidRPr="00A0173B">
        <w:rPr>
          <w:szCs w:val="24"/>
        </w:rPr>
        <w:t>Express oneself creatively, such as by writing journal entries, telling a story</w:t>
      </w:r>
      <w:r w:rsidR="00B45B54">
        <w:rPr>
          <w:szCs w:val="24"/>
        </w:rPr>
        <w:t>,</w:t>
      </w:r>
      <w:r w:rsidRPr="00A0173B">
        <w:rPr>
          <w:szCs w:val="24"/>
        </w:rPr>
        <w:t xml:space="preserve"> and creating art</w:t>
      </w:r>
    </w:p>
    <w:p w14:paraId="1614350D" w14:textId="2B71FB99" w:rsidR="005A33E2" w:rsidRDefault="00BE25C6" w:rsidP="00A0173B">
      <w:pPr>
        <w:spacing w:after="0" w:line="240" w:lineRule="auto"/>
        <w:rPr>
          <w:szCs w:val="24"/>
        </w:rPr>
      </w:pPr>
      <w:r w:rsidRPr="00BE25C6">
        <w:rPr>
          <w:rStyle w:val="Strong"/>
        </w:rPr>
        <w:t>Performance Descriptors:</w:t>
      </w:r>
      <w:r w:rsidRPr="00BE25C6">
        <w:rPr>
          <w:szCs w:val="24"/>
        </w:rPr>
        <w:t xml:space="preserve"> See chart on </w:t>
      </w:r>
      <w:r w:rsidR="00B45B54">
        <w:rPr>
          <w:szCs w:val="24"/>
        </w:rPr>
        <w:t xml:space="preserve">the </w:t>
      </w:r>
      <w:r w:rsidRPr="00BE25C6">
        <w:rPr>
          <w:szCs w:val="24"/>
        </w:rPr>
        <w:t>last page</w:t>
      </w:r>
    </w:p>
    <w:p w14:paraId="24C568D1" w14:textId="77777777" w:rsidR="001606F1" w:rsidRDefault="00BE25C6" w:rsidP="001606F1">
      <w:pPr>
        <w:spacing w:after="0" w:line="276" w:lineRule="auto"/>
        <w:rPr>
          <w:rStyle w:val="Strong"/>
        </w:rPr>
      </w:pPr>
      <w:r w:rsidRPr="00BE25C6">
        <w:rPr>
          <w:rStyle w:val="Strong"/>
        </w:rPr>
        <w:t>Materials Required:</w:t>
      </w:r>
      <w:r w:rsidR="00523236">
        <w:rPr>
          <w:rStyle w:val="Strong"/>
        </w:rPr>
        <w:t xml:space="preserve"> </w:t>
      </w:r>
    </w:p>
    <w:p w14:paraId="486BFD01" w14:textId="77777777" w:rsidR="00A0173B" w:rsidRPr="002C22A2" w:rsidRDefault="00A0173B" w:rsidP="00A0173B">
      <w:pPr>
        <w:pStyle w:val="ListParagraph"/>
        <w:numPr>
          <w:ilvl w:val="0"/>
          <w:numId w:val="37"/>
        </w:numPr>
        <w:spacing w:after="120" w:line="276" w:lineRule="auto"/>
        <w:contextualSpacing w:val="0"/>
        <w:rPr>
          <w:szCs w:val="24"/>
        </w:rPr>
      </w:pPr>
      <w:r w:rsidRPr="002C22A2">
        <w:rPr>
          <w:rFonts w:cs="Arial"/>
          <w:szCs w:val="24"/>
        </w:rPr>
        <w:t>Samples of various letters from an advice column</w:t>
      </w:r>
    </w:p>
    <w:p w14:paraId="71D5F018" w14:textId="2CA24B1F" w:rsidR="00A0173B" w:rsidRPr="002C22A2" w:rsidRDefault="00A0173B" w:rsidP="00A0173B">
      <w:pPr>
        <w:spacing w:after="120"/>
        <w:ind w:left="360"/>
        <w:rPr>
          <w:rFonts w:cs="Arial"/>
          <w:szCs w:val="24"/>
          <w:lang w:val="en-GB"/>
        </w:rPr>
      </w:pPr>
      <w:r w:rsidRPr="002C22A2">
        <w:rPr>
          <w:rFonts w:cs="Arial"/>
          <w:szCs w:val="24"/>
          <w:lang w:val="en-GB"/>
        </w:rPr>
        <w:tab/>
      </w:r>
      <w:r w:rsidRPr="002C22A2">
        <w:rPr>
          <w:rFonts w:cs="Arial"/>
          <w:szCs w:val="24"/>
          <w:lang w:val="en-GB"/>
        </w:rPr>
        <w:tab/>
      </w:r>
      <w:r w:rsidR="00B45B54">
        <w:rPr>
          <w:rFonts w:cs="Arial"/>
          <w:szCs w:val="24"/>
          <w:lang w:val="en-GB"/>
        </w:rPr>
        <w:t>Online</w:t>
      </w:r>
      <w:r w:rsidRPr="002C22A2">
        <w:rPr>
          <w:rFonts w:cs="Arial"/>
          <w:szCs w:val="24"/>
          <w:lang w:val="en-GB"/>
        </w:rPr>
        <w:t xml:space="preserve"> source: </w:t>
      </w:r>
      <w:hyperlink r:id="rId8" w:history="1">
        <w:r w:rsidRPr="002C22A2">
          <w:rPr>
            <w:rStyle w:val="Hyperlink"/>
            <w:rFonts w:cs="Arial"/>
            <w:szCs w:val="24"/>
            <w:lang w:val="en-GB"/>
          </w:rPr>
          <w:t>http://news.therecord.com/life</w:t>
        </w:r>
      </w:hyperlink>
    </w:p>
    <w:p w14:paraId="3768B5AA" w14:textId="77777777" w:rsidR="00A0173B" w:rsidRPr="002C22A2" w:rsidRDefault="00A0173B" w:rsidP="00A0173B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szCs w:val="24"/>
        </w:rPr>
      </w:pPr>
      <w:r w:rsidRPr="002C22A2">
        <w:rPr>
          <w:szCs w:val="24"/>
        </w:rPr>
        <w:lastRenderedPageBreak/>
        <w:t>Paper/pencil/pen or use of computer word</w:t>
      </w:r>
      <w:r>
        <w:rPr>
          <w:szCs w:val="24"/>
        </w:rPr>
        <w:t>-</w:t>
      </w:r>
      <w:r w:rsidRPr="002C22A2">
        <w:rPr>
          <w:szCs w:val="24"/>
        </w:rPr>
        <w:t>processing program (this would add the dimension of Use Digital Technology)</w:t>
      </w:r>
    </w:p>
    <w:p w14:paraId="1325B0F2" w14:textId="6AB808C7" w:rsidR="00A0173B" w:rsidRDefault="00A0173B" w:rsidP="00A0173B">
      <w:pPr>
        <w:pStyle w:val="ListParagraph"/>
        <w:numPr>
          <w:ilvl w:val="0"/>
          <w:numId w:val="2"/>
        </w:numPr>
      </w:pPr>
      <w:r w:rsidRPr="002C22A2">
        <w:t>Dictionary</w:t>
      </w:r>
    </w:p>
    <w:p w14:paraId="6D8B09FD" w14:textId="143011C0" w:rsidR="003F17CB" w:rsidRDefault="003F17CB" w:rsidP="00A0173B">
      <w:pPr>
        <w:pStyle w:val="Heading1"/>
        <w:spacing w:after="240"/>
      </w:pPr>
      <w:r>
        <w:t>Learner Information</w:t>
      </w:r>
    </w:p>
    <w:p w14:paraId="7BB616D2" w14:textId="68B3B01D" w:rsidR="00F97256" w:rsidRDefault="00A0173B" w:rsidP="000E7647">
      <w:pPr>
        <w:jc w:val="both"/>
        <w:rPr>
          <w:rFonts w:ascii="Book Antiqua" w:hAnsi="Book Antiqua"/>
          <w:noProof/>
          <w:szCs w:val="24"/>
        </w:rPr>
      </w:pPr>
      <w:r w:rsidRPr="00A0173B">
        <w:t>Writing for success in further education requires an ability to communicate information, thoughts, ideas</w:t>
      </w:r>
      <w:r w:rsidR="00B45B54">
        <w:t>,</w:t>
      </w:r>
      <w:r w:rsidRPr="00A0173B">
        <w:t xml:space="preserve"> and feelings at high levels of difficulty. Academic purposes for writing include any practical life situation, as well as note-taking, book reports, examinations, essays, creative or expository compositions, and research papers. </w:t>
      </w:r>
    </w:p>
    <w:p w14:paraId="645D08F6" w14:textId="6A9C1F04" w:rsidR="00950B45" w:rsidRDefault="00BE25C6" w:rsidP="00184DFD">
      <w:pPr>
        <w:pStyle w:val="Heading1"/>
      </w:pPr>
      <w:r w:rsidRPr="00425900">
        <w:t>Work Sheet</w:t>
      </w:r>
    </w:p>
    <w:p w14:paraId="5A789999" w14:textId="3FD19AB6" w:rsidR="0036695D" w:rsidRDefault="000E7647" w:rsidP="00F21FBF">
      <w:pPr>
        <w:spacing w:after="0"/>
      </w:pPr>
      <w:r w:rsidRPr="000E7647">
        <w:rPr>
          <w:b/>
          <w:bCs/>
        </w:rPr>
        <w:t xml:space="preserve">Task 1: </w:t>
      </w:r>
      <w:r w:rsidRPr="00F21FBF">
        <w:t xml:space="preserve">Choose a letter written to an advice column, from the selection </w:t>
      </w:r>
      <w:r w:rsidR="00F21FBF">
        <w:t xml:space="preserve"> </w:t>
      </w:r>
      <w:r w:rsidR="00F21FBF">
        <w:br/>
        <w:t xml:space="preserve">             </w:t>
      </w:r>
      <w:r w:rsidRPr="00F21FBF">
        <w:t>given.</w:t>
      </w:r>
      <w:r>
        <w:rPr>
          <w:b/>
          <w:bCs/>
        </w:rPr>
        <w:t xml:space="preserve"> </w:t>
      </w:r>
    </w:p>
    <w:p w14:paraId="2AABD7D2" w14:textId="77777777" w:rsidR="00F21FBF" w:rsidRDefault="00F21FBF" w:rsidP="0074683D">
      <w:pPr>
        <w:spacing w:after="0"/>
        <w:rPr>
          <w:b/>
          <w:bCs/>
          <w:szCs w:val="24"/>
        </w:rPr>
      </w:pPr>
    </w:p>
    <w:p w14:paraId="486AB5FE" w14:textId="56C982C1" w:rsidR="0016316C" w:rsidRDefault="0016316C" w:rsidP="0074683D">
      <w:pPr>
        <w:spacing w:after="0"/>
        <w:rPr>
          <w:b/>
          <w:bCs/>
          <w:szCs w:val="24"/>
        </w:rPr>
      </w:pPr>
      <w:r w:rsidRPr="0016316C">
        <w:rPr>
          <w:b/>
          <w:bCs/>
          <w:szCs w:val="24"/>
        </w:rPr>
        <w:t xml:space="preserve">Task 2: </w:t>
      </w:r>
      <w:r w:rsidRPr="0016316C">
        <w:rPr>
          <w:szCs w:val="24"/>
        </w:rPr>
        <w:t xml:space="preserve">Read the article, noting the important issues identified by </w:t>
      </w:r>
      <w:r w:rsidR="00F21FBF" w:rsidRPr="0016316C">
        <w:rPr>
          <w:szCs w:val="24"/>
        </w:rPr>
        <w:t xml:space="preserve">the </w:t>
      </w:r>
      <w:r w:rsidR="00D12C59">
        <w:rPr>
          <w:szCs w:val="24"/>
        </w:rPr>
        <w:br/>
        <w:t xml:space="preserve">            </w:t>
      </w:r>
      <w:r w:rsidR="00F21FBF">
        <w:rPr>
          <w:szCs w:val="24"/>
        </w:rPr>
        <w:t>writer</w:t>
      </w:r>
      <w:r w:rsidRPr="0016316C">
        <w:rPr>
          <w:szCs w:val="24"/>
        </w:rPr>
        <w:t>.</w:t>
      </w:r>
    </w:p>
    <w:p w14:paraId="49FBFABA" w14:textId="77777777" w:rsidR="0016316C" w:rsidRDefault="0016316C" w:rsidP="0016316C">
      <w:pPr>
        <w:spacing w:after="0" w:line="240" w:lineRule="auto"/>
        <w:rPr>
          <w:b/>
          <w:bCs/>
        </w:rPr>
      </w:pPr>
    </w:p>
    <w:p w14:paraId="55DD72BD" w14:textId="3BAA45D9" w:rsidR="0016316C" w:rsidRDefault="0016316C" w:rsidP="0016316C">
      <w:pPr>
        <w:spacing w:after="0" w:line="240" w:lineRule="auto"/>
      </w:pPr>
      <w:r w:rsidRPr="0016316C">
        <w:rPr>
          <w:b/>
          <w:bCs/>
        </w:rPr>
        <w:t xml:space="preserve">Task 3: </w:t>
      </w:r>
      <w:r w:rsidRPr="0016316C">
        <w:t xml:space="preserve">Pretend you have the job of writing this column and write a reply to </w:t>
      </w:r>
      <w:r w:rsidR="00D12C59">
        <w:br/>
        <w:t xml:space="preserve">             </w:t>
      </w:r>
      <w:r w:rsidRPr="0016316C">
        <w:t xml:space="preserve">the article you chose. Your response must be at least ¾ of a page, </w:t>
      </w:r>
      <w:r w:rsidR="00D12C59">
        <w:br/>
        <w:t xml:space="preserve">             </w:t>
      </w:r>
      <w:r w:rsidRPr="0016316C">
        <w:t xml:space="preserve">organized into paragraphs, and differ considerably from the reply in </w:t>
      </w:r>
      <w:r w:rsidR="00D12C59">
        <w:br/>
        <w:t xml:space="preserve">             </w:t>
      </w:r>
      <w:r w:rsidRPr="0016316C">
        <w:t>the newspaper.</w:t>
      </w:r>
      <w:r w:rsidR="0025034A" w:rsidRPr="0016316C">
        <w:tab/>
      </w:r>
    </w:p>
    <w:p w14:paraId="0F9F1065" w14:textId="77777777" w:rsidR="0016316C" w:rsidRDefault="0016316C" w:rsidP="0016316C">
      <w:pPr>
        <w:spacing w:after="0" w:line="240" w:lineRule="auto"/>
        <w:rPr>
          <w:szCs w:val="24"/>
        </w:rPr>
      </w:pPr>
    </w:p>
    <w:p w14:paraId="7524607D" w14:textId="4E781EA3" w:rsidR="0025034A" w:rsidRDefault="0016316C" w:rsidP="0016316C">
      <w:pPr>
        <w:spacing w:after="240"/>
        <w:jc w:val="both"/>
      </w:pPr>
      <w:r w:rsidRPr="0016316C">
        <w:rPr>
          <w:b/>
          <w:bCs/>
        </w:rPr>
        <w:t xml:space="preserve">Task 4: </w:t>
      </w:r>
      <w:r w:rsidRPr="0016316C">
        <w:t xml:space="preserve">Edit your writing using your dictionary. You may seek feedback from </w:t>
      </w:r>
      <w:r w:rsidR="00D12C59">
        <w:br/>
        <w:t xml:space="preserve">             </w:t>
      </w:r>
      <w:r w:rsidRPr="0016316C">
        <w:t xml:space="preserve">your instructor. Please pay special attention to the areas that will be </w:t>
      </w:r>
      <w:r w:rsidR="00D12C59">
        <w:br/>
        <w:t xml:space="preserve">             </w:t>
      </w:r>
      <w:r w:rsidRPr="0016316C">
        <w:t>assessed.</w:t>
      </w:r>
    </w:p>
    <w:p w14:paraId="426A3255" w14:textId="62B507BC" w:rsidR="00DB2A43" w:rsidRPr="0016316C" w:rsidRDefault="00DB2A43" w:rsidP="0016316C">
      <w:pPr>
        <w:spacing w:after="240"/>
        <w:jc w:val="both"/>
      </w:pPr>
      <w:r w:rsidRPr="00DB2A43">
        <w:rPr>
          <w:b/>
          <w:bCs/>
        </w:rPr>
        <w:t>Task 5:</w:t>
      </w:r>
      <w:r w:rsidRPr="00DB2A43">
        <w:t xml:space="preserve"> </w:t>
      </w:r>
      <w:r w:rsidRPr="00DB2A43">
        <w:tab/>
        <w:t>Hand in all copies - rough and final</w:t>
      </w:r>
    </w:p>
    <w:p w14:paraId="7E32891C" w14:textId="0529DE46" w:rsidR="00DB2A43" w:rsidRPr="00425900" w:rsidRDefault="00B07032" w:rsidP="00DB2A43">
      <w:pPr>
        <w:pStyle w:val="Heading1"/>
      </w:pPr>
      <w:r>
        <w:br w:type="page"/>
      </w:r>
    </w:p>
    <w:p w14:paraId="40C7F54D" w14:textId="55F6A571" w:rsidR="00BE25C6" w:rsidRDefault="00BE25C6" w:rsidP="00B07032">
      <w:pPr>
        <w:pStyle w:val="Heading1"/>
        <w:spacing w:after="240"/>
      </w:pPr>
      <w:r w:rsidRPr="00425900">
        <w:lastRenderedPageBreak/>
        <w:t>Performance Descriptors</w:t>
      </w:r>
      <w:r w:rsidR="00862006"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3764"/>
        <w:gridCol w:w="987"/>
        <w:gridCol w:w="1712"/>
        <w:gridCol w:w="1918"/>
      </w:tblGrid>
      <w:tr w:rsidR="008C5D3D" w14:paraId="5A2744E9" w14:textId="77777777" w:rsidTr="00FF4CEA">
        <w:trPr>
          <w:cantSplit/>
          <w:trHeight w:val="1658"/>
          <w:tblHeader/>
        </w:trPr>
        <w:tc>
          <w:tcPr>
            <w:tcW w:w="969" w:type="dxa"/>
            <w:shd w:val="clear" w:color="auto" w:fill="D9D9D9" w:themeFill="background1" w:themeFillShade="D9"/>
          </w:tcPr>
          <w:p w14:paraId="043758F0" w14:textId="64AA0DD7" w:rsidR="008C5D3D" w:rsidRPr="008C5D3D" w:rsidRDefault="008C5D3D" w:rsidP="00FF2F9F">
            <w:pPr>
              <w:spacing w:after="240"/>
              <w:jc w:val="center"/>
              <w:rPr>
                <w:szCs w:val="24"/>
              </w:rPr>
            </w:pPr>
            <w:r w:rsidRPr="00425900">
              <w:rPr>
                <w:szCs w:val="24"/>
              </w:rPr>
              <w:t>Levels</w:t>
            </w:r>
          </w:p>
        </w:tc>
        <w:tc>
          <w:tcPr>
            <w:tcW w:w="3764" w:type="dxa"/>
            <w:shd w:val="clear" w:color="auto" w:fill="D9D9D9" w:themeFill="background1" w:themeFillShade="D9"/>
          </w:tcPr>
          <w:p w14:paraId="5A5BA9DB" w14:textId="42D009CA" w:rsidR="008C5D3D" w:rsidRPr="008C5D3D" w:rsidRDefault="00961E74" w:rsidP="00FF2F9F">
            <w:pPr>
              <w:spacing w:after="240"/>
              <w:jc w:val="center"/>
              <w:rPr>
                <w:szCs w:val="24"/>
              </w:rPr>
            </w:pPr>
            <w:r w:rsidRPr="00425900">
              <w:rPr>
                <w:szCs w:val="24"/>
              </w:rPr>
              <w:t>Performance Descriptors</w:t>
            </w:r>
          </w:p>
        </w:tc>
        <w:tc>
          <w:tcPr>
            <w:tcW w:w="987" w:type="dxa"/>
            <w:shd w:val="clear" w:color="auto" w:fill="D9D9D9" w:themeFill="background1" w:themeFillShade="D9"/>
            <w:textDirection w:val="btLr"/>
          </w:tcPr>
          <w:p w14:paraId="09901905" w14:textId="0DD9C547" w:rsidR="008C5D3D" w:rsidRPr="00FF4CEA" w:rsidRDefault="000C0F03" w:rsidP="00FF4CEA">
            <w:pPr>
              <w:spacing w:after="240"/>
              <w:ind w:left="113" w:right="113"/>
              <w:jc w:val="center"/>
              <w:rPr>
                <w:szCs w:val="24"/>
              </w:rPr>
            </w:pPr>
            <w:r w:rsidRPr="00FF4CEA">
              <w:rPr>
                <w:szCs w:val="24"/>
              </w:rPr>
              <w:t>Needs Work</w:t>
            </w:r>
          </w:p>
        </w:tc>
        <w:tc>
          <w:tcPr>
            <w:tcW w:w="1712" w:type="dxa"/>
            <w:shd w:val="clear" w:color="auto" w:fill="D9D9D9" w:themeFill="background1" w:themeFillShade="D9"/>
            <w:textDirection w:val="btLr"/>
          </w:tcPr>
          <w:p w14:paraId="781C7BDA" w14:textId="022F5F7B" w:rsidR="008C5D3D" w:rsidRPr="00FF4CEA" w:rsidRDefault="000C0F03" w:rsidP="00FF4CEA">
            <w:pPr>
              <w:spacing w:after="240"/>
              <w:ind w:left="113" w:right="113"/>
              <w:jc w:val="center"/>
              <w:rPr>
                <w:szCs w:val="24"/>
              </w:rPr>
            </w:pPr>
            <w:r w:rsidRPr="00FF4CEA">
              <w:rPr>
                <w:szCs w:val="24"/>
              </w:rPr>
              <w:t>Completes task with support from practitioner</w:t>
            </w:r>
          </w:p>
        </w:tc>
        <w:tc>
          <w:tcPr>
            <w:tcW w:w="1918" w:type="dxa"/>
            <w:shd w:val="clear" w:color="auto" w:fill="D9D9D9" w:themeFill="background1" w:themeFillShade="D9"/>
            <w:textDirection w:val="btLr"/>
          </w:tcPr>
          <w:p w14:paraId="77C84C62" w14:textId="6E6E9E87" w:rsidR="008C5D3D" w:rsidRPr="00FF4CEA" w:rsidRDefault="000C0F03" w:rsidP="00FF4CEA">
            <w:pPr>
              <w:spacing w:after="240"/>
              <w:ind w:left="113" w:right="113"/>
              <w:jc w:val="center"/>
              <w:rPr>
                <w:szCs w:val="24"/>
              </w:rPr>
            </w:pPr>
            <w:r w:rsidRPr="00FF4CEA">
              <w:rPr>
                <w:szCs w:val="24"/>
              </w:rPr>
              <w:t>Completes task independently</w:t>
            </w:r>
          </w:p>
        </w:tc>
      </w:tr>
      <w:tr w:rsidR="00DB2A43" w:rsidRPr="000C0F03" w14:paraId="7E38040E" w14:textId="77777777" w:rsidTr="005E2267">
        <w:tc>
          <w:tcPr>
            <w:tcW w:w="969" w:type="dxa"/>
          </w:tcPr>
          <w:p w14:paraId="2F8B7B7B" w14:textId="2FF5FE91" w:rsidR="00DB2A43" w:rsidRPr="00E07223" w:rsidRDefault="00DB2A43" w:rsidP="00DB2A43">
            <w:pPr>
              <w:rPr>
                <w:szCs w:val="24"/>
              </w:rPr>
            </w:pPr>
            <w:r>
              <w:rPr>
                <w:szCs w:val="24"/>
              </w:rPr>
              <w:t>A1.</w:t>
            </w:r>
            <w:r w:rsidR="00B45B54">
              <w:rPr>
                <w:szCs w:val="24"/>
              </w:rPr>
              <w:t>3</w:t>
            </w:r>
          </w:p>
        </w:tc>
        <w:tc>
          <w:tcPr>
            <w:tcW w:w="3764" w:type="dxa"/>
          </w:tcPr>
          <w:p w14:paraId="150CF98C" w14:textId="314B8BEC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  <w:rPr>
                <w:szCs w:val="24"/>
              </w:rPr>
            </w:pPr>
            <w:r w:rsidRPr="00876EA9">
              <w:rPr>
                <w:szCs w:val="24"/>
              </w:rPr>
              <w:t>integrates several pieces of information from texts</w:t>
            </w:r>
          </w:p>
        </w:tc>
        <w:tc>
          <w:tcPr>
            <w:tcW w:w="987" w:type="dxa"/>
          </w:tcPr>
          <w:p w14:paraId="2DCE3DDC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5C27FE22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054D36B2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72905EC5" w14:textId="77777777" w:rsidTr="005E2267">
        <w:tc>
          <w:tcPr>
            <w:tcW w:w="969" w:type="dxa"/>
          </w:tcPr>
          <w:p w14:paraId="590D3459" w14:textId="03549B07" w:rsidR="00DB2A43" w:rsidRPr="00E0722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6A9E1E22" w14:textId="111F41A3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  <w:rPr>
                <w:szCs w:val="24"/>
              </w:rPr>
            </w:pPr>
            <w:r w:rsidRPr="00876EA9">
              <w:rPr>
                <w:szCs w:val="24"/>
              </w:rPr>
              <w:t>manages unfamiliar elements (e.g. vocabulary, context, topic) to complete tasks</w:t>
            </w:r>
          </w:p>
        </w:tc>
        <w:tc>
          <w:tcPr>
            <w:tcW w:w="987" w:type="dxa"/>
          </w:tcPr>
          <w:p w14:paraId="4EF6FC75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743FE2E0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51EFAB6D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47D5A60F" w14:textId="77777777" w:rsidTr="005E2267">
        <w:tc>
          <w:tcPr>
            <w:tcW w:w="969" w:type="dxa"/>
          </w:tcPr>
          <w:p w14:paraId="3F36D3E3" w14:textId="1A6E34D2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356B8169" w14:textId="407A0F9E" w:rsidR="00DB2A43" w:rsidRPr="00EC2543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</w:pPr>
            <w:r w:rsidRPr="00876EA9">
              <w:rPr>
                <w:szCs w:val="24"/>
              </w:rPr>
              <w:t>identifies the purpose and relevance of texts</w:t>
            </w:r>
          </w:p>
        </w:tc>
        <w:tc>
          <w:tcPr>
            <w:tcW w:w="987" w:type="dxa"/>
          </w:tcPr>
          <w:p w14:paraId="785059BB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3D8F4ACD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3D357BA8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26EEF3CA" w14:textId="77777777" w:rsidTr="005E2267">
        <w:tc>
          <w:tcPr>
            <w:tcW w:w="969" w:type="dxa"/>
          </w:tcPr>
          <w:p w14:paraId="12379A70" w14:textId="77777777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7A2C62EC" w14:textId="2D20D487" w:rsidR="00DB2A43" w:rsidRPr="00EC2543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</w:pPr>
            <w:r w:rsidRPr="00876EA9">
              <w:rPr>
                <w:szCs w:val="24"/>
              </w:rPr>
              <w:t>skims to get the gist of longer texts</w:t>
            </w:r>
          </w:p>
        </w:tc>
        <w:tc>
          <w:tcPr>
            <w:tcW w:w="987" w:type="dxa"/>
          </w:tcPr>
          <w:p w14:paraId="13DBE655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7620023F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45033401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4D35CB9F" w14:textId="77777777" w:rsidTr="00A00EE4">
        <w:trPr>
          <w:trHeight w:val="543"/>
        </w:trPr>
        <w:tc>
          <w:tcPr>
            <w:tcW w:w="969" w:type="dxa"/>
          </w:tcPr>
          <w:p w14:paraId="12749153" w14:textId="77777777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1CF7DBB8" w14:textId="7BD2C043" w:rsidR="00DB2A43" w:rsidRPr="00EC2543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</w:pPr>
            <w:r w:rsidRPr="00876EA9">
              <w:rPr>
                <w:szCs w:val="24"/>
              </w:rPr>
              <w:t>begins to recognize bias and points of view in texts</w:t>
            </w:r>
          </w:p>
        </w:tc>
        <w:tc>
          <w:tcPr>
            <w:tcW w:w="987" w:type="dxa"/>
          </w:tcPr>
          <w:p w14:paraId="6BB4EF04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1742701B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6AD374D4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0653A6DE" w14:textId="77777777" w:rsidTr="005E2267">
        <w:tc>
          <w:tcPr>
            <w:tcW w:w="969" w:type="dxa"/>
          </w:tcPr>
          <w:p w14:paraId="64A7D1B4" w14:textId="10ED208D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1524C687" w14:textId="47350841" w:rsidR="00DB2A43" w:rsidRPr="00EC2543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</w:pPr>
            <w:r w:rsidRPr="00876EA9">
              <w:rPr>
                <w:szCs w:val="24"/>
              </w:rPr>
              <w:t>infers meaning which is not explicit in texts</w:t>
            </w:r>
          </w:p>
        </w:tc>
        <w:tc>
          <w:tcPr>
            <w:tcW w:w="987" w:type="dxa"/>
          </w:tcPr>
          <w:p w14:paraId="3EE0DE3E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53BAC903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3FBE65C9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24E93F75" w14:textId="77777777" w:rsidTr="005E2267">
        <w:tc>
          <w:tcPr>
            <w:tcW w:w="969" w:type="dxa"/>
          </w:tcPr>
          <w:p w14:paraId="180F588E" w14:textId="77777777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1FC4FB88" w14:textId="5C131265" w:rsidR="00DB2A43" w:rsidRPr="00EC2543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</w:pPr>
            <w:r w:rsidRPr="00876EA9">
              <w:rPr>
                <w:szCs w:val="24"/>
              </w:rPr>
              <w:t>compares or contrasts information between two or more texts</w:t>
            </w:r>
          </w:p>
        </w:tc>
        <w:tc>
          <w:tcPr>
            <w:tcW w:w="987" w:type="dxa"/>
          </w:tcPr>
          <w:p w14:paraId="62F24FDE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04EEF216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5DC9E1D3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0CDE5037" w14:textId="77777777" w:rsidTr="005E2267">
        <w:tc>
          <w:tcPr>
            <w:tcW w:w="969" w:type="dxa"/>
          </w:tcPr>
          <w:p w14:paraId="1BC112FF" w14:textId="77777777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59028113" w14:textId="70822D4E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  <w:rPr>
                <w:szCs w:val="24"/>
              </w:rPr>
            </w:pPr>
            <w:r w:rsidRPr="00876EA9">
              <w:rPr>
                <w:szCs w:val="24"/>
              </w:rPr>
              <w:t>uses organizational features, such as headings, to locate information</w:t>
            </w:r>
          </w:p>
        </w:tc>
        <w:tc>
          <w:tcPr>
            <w:tcW w:w="987" w:type="dxa"/>
          </w:tcPr>
          <w:p w14:paraId="501E97D5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40B3AFBA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48695B3F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0578E0A7" w14:textId="77777777" w:rsidTr="005E2267">
        <w:tc>
          <w:tcPr>
            <w:tcW w:w="969" w:type="dxa"/>
          </w:tcPr>
          <w:p w14:paraId="736376A1" w14:textId="77777777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49CAF972" w14:textId="00B18530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  <w:rPr>
                <w:szCs w:val="24"/>
              </w:rPr>
            </w:pPr>
            <w:r w:rsidRPr="00876EA9">
              <w:rPr>
                <w:szCs w:val="24"/>
              </w:rPr>
              <w:t>follows the main events of descriptive, narrative, informational and persuasive texts</w:t>
            </w:r>
          </w:p>
        </w:tc>
        <w:tc>
          <w:tcPr>
            <w:tcW w:w="987" w:type="dxa"/>
          </w:tcPr>
          <w:p w14:paraId="0AD0671B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78101E5E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1D69F8C2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220B8956" w14:textId="77777777" w:rsidTr="005E2267">
        <w:tc>
          <w:tcPr>
            <w:tcW w:w="969" w:type="dxa"/>
          </w:tcPr>
          <w:p w14:paraId="358CFFA7" w14:textId="77777777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7D388B99" w14:textId="06473B68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  <w:rPr>
                <w:szCs w:val="24"/>
              </w:rPr>
            </w:pPr>
            <w:r w:rsidRPr="00876EA9">
              <w:rPr>
                <w:szCs w:val="24"/>
              </w:rPr>
              <w:t>obtains information from detailed reading</w:t>
            </w:r>
          </w:p>
        </w:tc>
        <w:tc>
          <w:tcPr>
            <w:tcW w:w="987" w:type="dxa"/>
          </w:tcPr>
          <w:p w14:paraId="7D5055EE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0DFD744A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4F62F2DB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31470B25" w14:textId="77777777" w:rsidTr="005E2267">
        <w:tc>
          <w:tcPr>
            <w:tcW w:w="969" w:type="dxa"/>
          </w:tcPr>
          <w:p w14:paraId="0C222828" w14:textId="77777777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156B4420" w14:textId="05331CE7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  <w:rPr>
                <w:szCs w:val="24"/>
              </w:rPr>
            </w:pPr>
            <w:r w:rsidRPr="00876EA9">
              <w:rPr>
                <w:szCs w:val="24"/>
              </w:rPr>
              <w:t>identifies sources, evaluates</w:t>
            </w:r>
            <w:r>
              <w:rPr>
                <w:szCs w:val="24"/>
              </w:rPr>
              <w:t>,</w:t>
            </w:r>
            <w:r w:rsidRPr="00876EA9">
              <w:rPr>
                <w:szCs w:val="24"/>
              </w:rPr>
              <w:t xml:space="preserve"> and integrates information</w:t>
            </w:r>
          </w:p>
        </w:tc>
        <w:tc>
          <w:tcPr>
            <w:tcW w:w="987" w:type="dxa"/>
          </w:tcPr>
          <w:p w14:paraId="4F213EF0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497869AF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2B7B3904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62C1C844" w14:textId="77777777" w:rsidTr="005E2267">
        <w:tc>
          <w:tcPr>
            <w:tcW w:w="969" w:type="dxa"/>
          </w:tcPr>
          <w:p w14:paraId="73E3DD78" w14:textId="1BD60AB2" w:rsidR="00DB2A43" w:rsidRDefault="00876EA9" w:rsidP="00DB2A43">
            <w:pPr>
              <w:rPr>
                <w:szCs w:val="24"/>
              </w:rPr>
            </w:pPr>
            <w:r>
              <w:rPr>
                <w:szCs w:val="24"/>
              </w:rPr>
              <w:t>B2.2</w:t>
            </w:r>
          </w:p>
        </w:tc>
        <w:tc>
          <w:tcPr>
            <w:tcW w:w="3764" w:type="dxa"/>
          </w:tcPr>
          <w:p w14:paraId="07B43451" w14:textId="370A1103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  <w:rPr>
                <w:szCs w:val="24"/>
              </w:rPr>
            </w:pPr>
            <w:r w:rsidRPr="00876EA9">
              <w:rPr>
                <w:szCs w:val="24"/>
              </w:rPr>
              <w:t>writes texts to explain and describe</w:t>
            </w:r>
          </w:p>
        </w:tc>
        <w:tc>
          <w:tcPr>
            <w:tcW w:w="987" w:type="dxa"/>
          </w:tcPr>
          <w:p w14:paraId="2747B44F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04DD0CF9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2F4770DE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38BEA1AB" w14:textId="77777777" w:rsidTr="005E2267">
        <w:tc>
          <w:tcPr>
            <w:tcW w:w="969" w:type="dxa"/>
          </w:tcPr>
          <w:p w14:paraId="2FF9A00B" w14:textId="77777777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167D97D2" w14:textId="47E6FC48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  <w:rPr>
                <w:szCs w:val="24"/>
              </w:rPr>
            </w:pPr>
            <w:r w:rsidRPr="00876EA9">
              <w:rPr>
                <w:szCs w:val="24"/>
              </w:rPr>
              <w:t xml:space="preserve">conveys intended meaning on familiar topics for a limited range </w:t>
            </w:r>
            <w:r w:rsidRPr="00876EA9">
              <w:rPr>
                <w:szCs w:val="24"/>
              </w:rPr>
              <w:lastRenderedPageBreak/>
              <w:t>of purposes and audiences</w:t>
            </w:r>
          </w:p>
        </w:tc>
        <w:tc>
          <w:tcPr>
            <w:tcW w:w="987" w:type="dxa"/>
          </w:tcPr>
          <w:p w14:paraId="6B361440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14B3C799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4FFD053C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16763A06" w14:textId="77777777" w:rsidTr="005E2267">
        <w:tc>
          <w:tcPr>
            <w:tcW w:w="969" w:type="dxa"/>
          </w:tcPr>
          <w:p w14:paraId="7F6F5DCC" w14:textId="77777777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6E6E49A0" w14:textId="529BAC94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78" w:hanging="423"/>
              <w:rPr>
                <w:szCs w:val="24"/>
              </w:rPr>
            </w:pPr>
            <w:r w:rsidRPr="00876EA9">
              <w:rPr>
                <w:szCs w:val="24"/>
              </w:rPr>
              <w:t>begins to sequence writing with some attention to organizing principles (e.g. time, importance)</w:t>
            </w:r>
          </w:p>
        </w:tc>
        <w:tc>
          <w:tcPr>
            <w:tcW w:w="987" w:type="dxa"/>
          </w:tcPr>
          <w:p w14:paraId="180B7C55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0BAD9070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1C8ADE13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7DDB1C5D" w14:textId="77777777" w:rsidTr="005E2267">
        <w:tc>
          <w:tcPr>
            <w:tcW w:w="969" w:type="dxa"/>
          </w:tcPr>
          <w:p w14:paraId="4F150BB0" w14:textId="77777777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756E45D0" w14:textId="719251DD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81" w:hanging="426"/>
              <w:rPr>
                <w:szCs w:val="24"/>
              </w:rPr>
            </w:pPr>
            <w:r w:rsidRPr="00876EA9">
              <w:rPr>
                <w:szCs w:val="24"/>
              </w:rPr>
              <w:t>connects ideas using paragraph structure</w:t>
            </w:r>
          </w:p>
        </w:tc>
        <w:tc>
          <w:tcPr>
            <w:tcW w:w="987" w:type="dxa"/>
          </w:tcPr>
          <w:p w14:paraId="22792577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1C9F0519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1B9352C5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1E501FAC" w14:textId="77777777" w:rsidTr="005E2267">
        <w:tc>
          <w:tcPr>
            <w:tcW w:w="969" w:type="dxa"/>
          </w:tcPr>
          <w:p w14:paraId="2CA2C2B9" w14:textId="77777777" w:rsidR="00DB2A43" w:rsidRDefault="00DB2A43" w:rsidP="00DB2A43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7B150CBE" w14:textId="450DF278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81" w:hanging="426"/>
              <w:rPr>
                <w:szCs w:val="24"/>
              </w:rPr>
            </w:pPr>
            <w:r w:rsidRPr="00876EA9">
              <w:rPr>
                <w:szCs w:val="24"/>
              </w:rPr>
              <w:t>uses limited range of vocabulary and punctuation appropriate to the task</w:t>
            </w:r>
          </w:p>
        </w:tc>
        <w:tc>
          <w:tcPr>
            <w:tcW w:w="987" w:type="dxa"/>
          </w:tcPr>
          <w:p w14:paraId="7196D78C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42D7FFE2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73805BD6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  <w:tr w:rsidR="00DB2A43" w:rsidRPr="000C0F03" w14:paraId="28A5735E" w14:textId="77777777" w:rsidTr="005E2267">
        <w:tc>
          <w:tcPr>
            <w:tcW w:w="969" w:type="dxa"/>
          </w:tcPr>
          <w:p w14:paraId="3A5681DD" w14:textId="2BCA1A4E" w:rsidR="00DB2A43" w:rsidRDefault="00876EA9" w:rsidP="00DB2A43">
            <w:pPr>
              <w:rPr>
                <w:szCs w:val="24"/>
              </w:rPr>
            </w:pPr>
            <w:r>
              <w:rPr>
                <w:szCs w:val="24"/>
              </w:rPr>
              <w:t>B4</w:t>
            </w:r>
          </w:p>
        </w:tc>
        <w:tc>
          <w:tcPr>
            <w:tcW w:w="3764" w:type="dxa"/>
          </w:tcPr>
          <w:p w14:paraId="23C0DDF8" w14:textId="1AD374DD" w:rsidR="00DB2A43" w:rsidRPr="00876EA9" w:rsidRDefault="00876EA9" w:rsidP="00876EA9">
            <w:pPr>
              <w:pStyle w:val="ListParagraph"/>
              <w:numPr>
                <w:ilvl w:val="0"/>
                <w:numId w:val="38"/>
              </w:numPr>
              <w:ind w:left="481" w:hanging="426"/>
              <w:rPr>
                <w:i/>
                <w:szCs w:val="24"/>
              </w:rPr>
            </w:pPr>
            <w:r w:rsidRPr="00876EA9">
              <w:rPr>
                <w:i/>
              </w:rPr>
              <w:t>the tasks in this task group are not rated for complexity</w:t>
            </w:r>
          </w:p>
        </w:tc>
        <w:tc>
          <w:tcPr>
            <w:tcW w:w="987" w:type="dxa"/>
          </w:tcPr>
          <w:p w14:paraId="39102F0A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3CE95219" w14:textId="77777777" w:rsidR="00DB2A43" w:rsidRPr="000C0F03" w:rsidRDefault="00DB2A43" w:rsidP="00DB2A43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5DFF5D26" w14:textId="77777777" w:rsidR="00DB2A43" w:rsidRPr="000C0F03" w:rsidRDefault="00DB2A43" w:rsidP="00DB2A43">
            <w:pPr>
              <w:rPr>
                <w:szCs w:val="24"/>
              </w:rPr>
            </w:pPr>
          </w:p>
        </w:tc>
      </w:tr>
    </w:tbl>
    <w:p w14:paraId="1648BF59" w14:textId="7FE17F63" w:rsidR="002C2F42" w:rsidRDefault="002C2F42" w:rsidP="00FE1D5D">
      <w:bookmarkStart w:id="0" w:name="_Hlk73010679"/>
    </w:p>
    <w:p w14:paraId="08E0F2CD" w14:textId="38CF6370" w:rsidR="002C2F42" w:rsidRDefault="002C2F42" w:rsidP="002C2F42"/>
    <w:p w14:paraId="072685AD" w14:textId="45FBD16F" w:rsidR="006F58A1" w:rsidRDefault="006F58A1">
      <w:r>
        <w:br w:type="page"/>
      </w:r>
    </w:p>
    <w:p w14:paraId="689E615E" w14:textId="77777777" w:rsidR="002C2F42" w:rsidRPr="002C2F42" w:rsidRDefault="002C2F42" w:rsidP="002C2F42"/>
    <w:p w14:paraId="11AB6484" w14:textId="76DAE122" w:rsidR="00862006" w:rsidRPr="00862006" w:rsidRDefault="00862006" w:rsidP="00862006">
      <w:pPr>
        <w:pStyle w:val="Heading1"/>
        <w:spacing w:after="240"/>
      </w:pPr>
      <w:r w:rsidRPr="00425900">
        <w:t>Performance Descriptors</w:t>
      </w:r>
      <w:r>
        <w:t xml:space="preserve"> </w:t>
      </w:r>
      <w:r w:rsidR="006F58A1">
        <w:t>2</w:t>
      </w:r>
    </w:p>
    <w:p w14:paraId="71B51696" w14:textId="029938F7" w:rsidR="00AD5F71" w:rsidRPr="00425900" w:rsidRDefault="00E536EF" w:rsidP="00B13AB4">
      <w:pPr>
        <w:spacing w:after="24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AFFB5" wp14:editId="6A4560A3">
                <wp:simplePos x="0" y="0"/>
                <wp:positionH relativeFrom="column">
                  <wp:posOffset>3017520</wp:posOffset>
                </wp:positionH>
                <wp:positionV relativeFrom="paragraph">
                  <wp:posOffset>12065</wp:posOffset>
                </wp:positionV>
                <wp:extent cx="205740" cy="205740"/>
                <wp:effectExtent l="0" t="0" r="3810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CFB02" id="Rectangle 5" o:spid="_x0000_s1026" style="position:absolute;margin-left:237.6pt;margin-top:.95pt;width:16.2pt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DxIq2toAAAAIAQAADwAAAGRycy9kb3ducmV2LnhtbEyPy07DMBBF90j8gzVI7KhNmzYQ&#10;4lSAxAo2fXzANB6SiHgcxW4T/p5hBcvRubr3TLmdfa8uNMYusIX7hQFFXAfXcWPheHi7ewAVE7LD&#10;PjBZ+KYI2+r6qsTChYl3dNmnRkkJxwIttCkNhdaxbsljXISBWNhnGD0mOcdGuxEnKfe9Xhqz0R47&#10;loUWB3ptqf7an72F1KD58IfwgtluGpDDO6U6t/b2Zn5+ApVoTn9h+NUXdajE6RTO7KLqLWT5eilR&#10;AY+ghK9NvgF1srDKVqCrUv9/oPoBAAD//wMAUEsBAi0AFAAGAAgAAAAhALaDOJL+AAAA4QEAABMA&#10;AAAAAAAAAAAAAAAAAAAAAFtDb250ZW50X1R5cGVzXS54bWxQSwECLQAUAAYACAAAACEAOP0h/9YA&#10;AACUAQAACwAAAAAAAAAAAAAAAAAvAQAAX3JlbHMvLnJlbHNQSwECLQAUAAYACAAAACEABSNUbIQC&#10;AACeBQAADgAAAAAAAAAAAAAAAAAuAgAAZHJzL2Uyb0RvYy54bWxQSwECLQAUAAYACAAAACEADxIq&#10;2toAAAAIAQAADwAAAAAAAAAAAAAAAADeBAAAZHJzL2Rvd25yZXYueG1sUEsFBgAAAAAEAAQA8wAA&#10;AOUFAAAAAA=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B8B5A4" wp14:editId="57D95AAA">
                <wp:simplePos x="0" y="0"/>
                <wp:positionH relativeFrom="column">
                  <wp:posOffset>5250180</wp:posOffset>
                </wp:positionH>
                <wp:positionV relativeFrom="paragraph">
                  <wp:posOffset>10795</wp:posOffset>
                </wp:positionV>
                <wp:extent cx="205740" cy="205740"/>
                <wp:effectExtent l="0" t="0" r="3810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E8CB3" id="Rectangle 4" o:spid="_x0000_s1026" style="position:absolute;margin-left:413.4pt;margin-top:.85pt;width:16.2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8DanNtoAAAAIAQAADwAAAGRycy9kb3ducmV2LnhtbEyPy07DQAxF90j8w8hI7OikobQh&#10;ZFIBEivY9PEBbmKSiIwnyrhN+HvMCpbWubr3uNjOvjcXGmMX2MFykYAhrkLdcePgeHi7y8BEQa6x&#10;D0wOvinCtry+KjCvw8Q7uuylMVrCMUcHrciQWxurljzGRRiIlX2G0aPoOTa2HnHSct/bNEnW1mPH&#10;utDiQK8tVV/7s3cgDSYf/hBecLWbBuTwTlJtnLu9mZ+fwAjN8heGX31Vh1KdTuHMdTS9gyxdq7oo&#10;2IBRnj08pmBODu5XS7BlYf8/UP4AAAD//wMAUEsBAi0AFAAGAAgAAAAhALaDOJL+AAAA4QEAABMA&#10;AAAAAAAAAAAAAAAAAAAAAFtDb250ZW50X1R5cGVzXS54bWxQSwECLQAUAAYACAAAACEAOP0h/9YA&#10;AACUAQAACwAAAAAAAAAAAAAAAAAvAQAAX3JlbHMvLnJlbHNQSwECLQAUAAYACAAAACEABSNUbIQC&#10;AACeBQAADgAAAAAAAAAAAAAAAAAuAgAAZHJzL2Uyb0RvYy54bWxQSwECLQAUAAYACAAAACEA8Dan&#10;NtoAAAAIAQAADwAAAAAAAAAAAAAAAADeBAAAZHJzL2Rvd25yZXYueG1sUEsFBgAAAAAEAAQA8wAA&#10;AOUFAAAAAA==&#10;" fillcolor="white [3212]" strokecolor="black [3213]" strokeweight="1pt">
                <v:path arrowok="t"/>
              </v:rect>
            </w:pict>
          </mc:Fallback>
        </mc:AlternateContent>
      </w:r>
      <w:r w:rsidR="00AD5F71" w:rsidRPr="00425900">
        <w:rPr>
          <w:szCs w:val="24"/>
        </w:rPr>
        <w:t>This task:</w:t>
      </w:r>
      <w:r w:rsidR="00AD5F71">
        <w:rPr>
          <w:szCs w:val="24"/>
        </w:rPr>
        <w:t xml:space="preserve"> W</w:t>
      </w:r>
      <w:r w:rsidR="00AD5F71" w:rsidRPr="00425900">
        <w:rPr>
          <w:szCs w:val="24"/>
        </w:rPr>
        <w:t xml:space="preserve">as successfully completed </w:t>
      </w:r>
      <w:r w:rsidR="00AD5F71">
        <w:rPr>
          <w:rFonts w:ascii="Segoe UI Symbol" w:hAnsi="Segoe UI Symbol" w:cs="Segoe UI Symbol"/>
          <w:szCs w:val="24"/>
        </w:rPr>
        <w:t xml:space="preserve"> </w:t>
      </w:r>
      <w:r w:rsidR="00AD5F71" w:rsidRPr="00425900">
        <w:rPr>
          <w:szCs w:val="24"/>
        </w:rPr>
        <w:t xml:space="preserve">   </w:t>
      </w:r>
      <w:r w:rsidR="00AD5F71">
        <w:rPr>
          <w:szCs w:val="24"/>
        </w:rPr>
        <w:t xml:space="preserve">   N</w:t>
      </w:r>
      <w:r w:rsidR="00AD5F71" w:rsidRPr="00425900">
        <w:rPr>
          <w:szCs w:val="24"/>
        </w:rPr>
        <w:t xml:space="preserve">eeds to be tried again </w:t>
      </w:r>
      <w:r w:rsidR="00AD5F71">
        <w:rPr>
          <w:rFonts w:ascii="Segoe UI Symbol" w:hAnsi="Segoe UI Symbol" w:cs="Segoe UI Symbol"/>
          <w:szCs w:val="24"/>
        </w:rPr>
        <w:t xml:space="preserve"> </w:t>
      </w:r>
    </w:p>
    <w:bookmarkEnd w:id="0"/>
    <w:p w14:paraId="31A263FD" w14:textId="41A94420" w:rsidR="000C0F03" w:rsidRDefault="00E536EF" w:rsidP="00B13AB4">
      <w:pPr>
        <w:spacing w:after="240" w:line="240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A4A9C1" wp14:editId="7593C995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6115050" cy="4341495"/>
                <wp:effectExtent l="0" t="0" r="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434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37A5A" id="Rectangle 3" o:spid="_x0000_s1026" style="position:absolute;margin-left:0;margin-top:23.2pt;width:481.5pt;height:341.8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1cgwIAAGUFAAAOAAAAZHJzL2Uyb0RvYy54bWysVE1v2zAMvQ/YfxB0X21nSbcadYqgRYcB&#10;QVesHXpWZCk2KouapMTJfv0oyXaDrrsM80EwxcfHD5G8vDp0iuyFdS3oihZnOSVCc6hbva3oj8fb&#10;D58pcZ7pminQoqJH4ejV8v27y96UYgYNqFpYgiTalb2paOO9KbPM8UZ0zJ2BERqVEmzHPIp2m9WW&#10;9cjeqWyW5+dZD7Y2FrhwDm9vkpIuI7+UgvtvUjrhiaooxubjaeO5CWe2vGTl1jLTtHwIg/1DFB1r&#10;NTqdqG6YZ2Rn2z+oupZbcCD9GYcuAylbLmIOmE2Rv8rmoWFGxFywOM5MZXL/j5bf7R/MvQ2hO7MG&#10;/uywIllvXDlpguAGzEHaLmAxcHKIVTxOVRQHTzhenhfFIl9gsTnq5h/nxfxiEeqcsXI0N9b5LwI6&#10;En4qavGZYvXYfu18go6QGBmotr5tlYpCaA1xrSzZM3zUzbYYyN0pSmnSYz9ehEDGjFISMR1/VCKQ&#10;Kf1dSNLWGPYsRhAb74W9fi7SdcNqkRwucvxGl2MsMbtIFlglhjrxDgQjMpEE3pTngA1mIvbrZJj/&#10;LaBkOKGjR9B+MuxaDfYtY+Unrwk/PLVL5QiV2UB9vLfEQpoUZ/hti2+0Zs7fM4ujge+K4+6/4SEV&#10;YI1h+KOkAfvrrfuAx45FLSU9jlpF3c8ds4IS9VVjL18U83mYzSjMF59mKNhTzeZUo3fdNeDDF7hY&#10;DI+/Ae/V+CstdE+4FVbBK6qY5ui7otzbUbj2aQXgXuFitYownEfD/Fo/GB7IQ1VDDz4enpg1Q6N6&#10;7PE7GMeSla/6NWGDpYbVzoNsYzO/1HWoN85ybJhh74RlcSpH1Mt2XP4GAAD//wMAUEsDBBQABgAI&#10;AAAAIQC6RqXa3gAAAAcBAAAPAAAAZHJzL2Rvd25yZXYueG1sTI/BTsMwEETvSPyDtUjcqNO0Ck3I&#10;pkIIJKSeKKBydONtEhHbwXba9O9ZTuW4M6OZt+V6Mr04kg+dswjzWQKCbO10ZxuEj/eXuxWIEJXV&#10;qneWEM4UYF1dX5Wq0O5k3+i4jY3gEhsKhdDGOBRShrolo8LMDWTZOzhvVOTTN1J7deJy08s0STJp&#10;VGd5oVUDPbVUf29Hg/CZus1h/Ko3+S7tn/PpnA2v/gfx9mZ6fAARaYqXMPzhMzpUzLR3o9VB9Aj8&#10;SERYZksQ7ObZgoU9wv0imYOsSvmfv/oFAAD//wMAUEsBAi0AFAAGAAgAAAAhALaDOJL+AAAA4QEA&#10;ABMAAAAAAAAAAAAAAAAAAAAAAFtDb250ZW50X1R5cGVzXS54bWxQSwECLQAUAAYACAAAACEAOP0h&#10;/9YAAACUAQAACwAAAAAAAAAAAAAAAAAvAQAAX3JlbHMvLnJlbHNQSwECLQAUAAYACAAAACEAxku9&#10;XIMCAABlBQAADgAAAAAAAAAAAAAAAAAuAgAAZHJzL2Uyb0RvYy54bWxQSwECLQAUAAYACAAAACEA&#10;ukal2t4AAAAHAQAADwAAAAAAAAAAAAAAAADdBAAAZHJzL2Rvd25yZXYueG1sUEsFBgAAAAAEAAQA&#10;8wAAAOgFAAAAAA==&#10;" fillcolor="white [3212]" strokecolor="black [1600]" strokeweight="1.5pt">
                <v:path arrowok="t"/>
                <w10:wrap anchorx="margin"/>
              </v:rect>
            </w:pict>
          </mc:Fallback>
        </mc:AlternateContent>
      </w:r>
      <w:r w:rsidR="000C0F03" w:rsidRPr="00425900">
        <w:rPr>
          <w:szCs w:val="24"/>
        </w:rPr>
        <w:t>Learner Comments:</w:t>
      </w:r>
    </w:p>
    <w:p w14:paraId="69941C38" w14:textId="77777777" w:rsidR="006F58A1" w:rsidRPr="00425900" w:rsidRDefault="006F58A1" w:rsidP="00B13AB4">
      <w:pPr>
        <w:spacing w:after="240" w:line="240" w:lineRule="auto"/>
        <w:rPr>
          <w:szCs w:val="24"/>
        </w:rPr>
      </w:pPr>
    </w:p>
    <w:p w14:paraId="3DE2BBB9" w14:textId="652FA622" w:rsidR="000C0F03" w:rsidRPr="00425900" w:rsidRDefault="000C0F03" w:rsidP="00B13AB4">
      <w:pPr>
        <w:spacing w:after="240" w:line="240" w:lineRule="auto"/>
        <w:rPr>
          <w:szCs w:val="24"/>
        </w:rPr>
      </w:pPr>
    </w:p>
    <w:p w14:paraId="3E4887BE" w14:textId="77777777" w:rsidR="000C0F03" w:rsidRPr="00425900" w:rsidRDefault="000C0F03" w:rsidP="00B13AB4">
      <w:pPr>
        <w:spacing w:after="240" w:line="240" w:lineRule="auto"/>
        <w:rPr>
          <w:szCs w:val="24"/>
        </w:rPr>
      </w:pPr>
    </w:p>
    <w:p w14:paraId="7F8C4E33" w14:textId="77777777" w:rsidR="000C0F03" w:rsidRPr="00425900" w:rsidRDefault="000C0F03" w:rsidP="00B13AB4">
      <w:pPr>
        <w:spacing w:after="240" w:line="240" w:lineRule="auto"/>
        <w:rPr>
          <w:szCs w:val="24"/>
        </w:rPr>
      </w:pPr>
    </w:p>
    <w:p w14:paraId="44A0F3FC" w14:textId="77777777" w:rsidR="000C0F03" w:rsidRPr="00425900" w:rsidRDefault="000C0F03" w:rsidP="00B13AB4">
      <w:pPr>
        <w:spacing w:after="240" w:line="240" w:lineRule="auto"/>
        <w:rPr>
          <w:szCs w:val="24"/>
        </w:rPr>
      </w:pPr>
    </w:p>
    <w:p w14:paraId="6DBCF551" w14:textId="77777777" w:rsidR="000C0F03" w:rsidRPr="00425900" w:rsidRDefault="000C0F03" w:rsidP="00B13AB4">
      <w:pPr>
        <w:spacing w:after="240" w:line="240" w:lineRule="auto"/>
        <w:rPr>
          <w:szCs w:val="24"/>
        </w:rPr>
      </w:pPr>
    </w:p>
    <w:p w14:paraId="1A595B41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5757215E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7A666A21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662219B4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67A3BF63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5657C888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36D215CF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4BD1052D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5DE11A73" w14:textId="16AFC2B3" w:rsidR="006F58A1" w:rsidRDefault="000C0F03" w:rsidP="00B13AB4">
      <w:pPr>
        <w:spacing w:after="240" w:line="240" w:lineRule="auto"/>
        <w:rPr>
          <w:szCs w:val="24"/>
        </w:rPr>
      </w:pPr>
      <w:r w:rsidRPr="00425900">
        <w:rPr>
          <w:szCs w:val="24"/>
        </w:rPr>
        <w:t>Instructor (print):</w:t>
      </w:r>
      <w:r w:rsidRPr="00425900">
        <w:rPr>
          <w:szCs w:val="24"/>
        </w:rPr>
        <w:tab/>
      </w:r>
      <w:r w:rsidR="00FF4CEA">
        <w:rPr>
          <w:szCs w:val="24"/>
        </w:rPr>
        <w:tab/>
      </w:r>
      <w:r w:rsidR="00FF4CEA">
        <w:rPr>
          <w:szCs w:val="24"/>
        </w:rPr>
        <w:tab/>
      </w:r>
      <w:r w:rsidR="00FF4CEA">
        <w:rPr>
          <w:szCs w:val="24"/>
        </w:rPr>
        <w:tab/>
      </w:r>
      <w:r w:rsidR="00FF4CEA">
        <w:rPr>
          <w:szCs w:val="24"/>
        </w:rPr>
        <w:tab/>
        <w:t>Learner Signature:</w:t>
      </w:r>
      <w:r w:rsidRPr="00425900">
        <w:rPr>
          <w:szCs w:val="24"/>
        </w:rPr>
        <w:tab/>
      </w:r>
    </w:p>
    <w:p w14:paraId="051C1E6A" w14:textId="26E6D689" w:rsidR="000C0F03" w:rsidRPr="00425900" w:rsidRDefault="000C0F03" w:rsidP="00B13AB4">
      <w:pPr>
        <w:spacing w:after="240" w:line="240" w:lineRule="auto"/>
        <w:rPr>
          <w:szCs w:val="24"/>
        </w:rPr>
      </w:pPr>
      <w:r w:rsidRPr="00425900">
        <w:rPr>
          <w:szCs w:val="24"/>
        </w:rPr>
        <w:tab/>
      </w:r>
      <w:r w:rsidRPr="00425900">
        <w:rPr>
          <w:szCs w:val="24"/>
        </w:rPr>
        <w:tab/>
      </w:r>
      <w:r w:rsidRPr="00425900">
        <w:rPr>
          <w:szCs w:val="24"/>
        </w:rPr>
        <w:tab/>
      </w:r>
    </w:p>
    <w:p w14:paraId="24D7F50A" w14:textId="7F0D5B6F" w:rsidR="000C0F03" w:rsidRDefault="000C0F03" w:rsidP="00B13AB4">
      <w:pPr>
        <w:spacing w:after="240"/>
        <w:rPr>
          <w:szCs w:val="24"/>
        </w:rPr>
      </w:pPr>
    </w:p>
    <w:p w14:paraId="135AB615" w14:textId="3E79B7AC" w:rsidR="00127AFC" w:rsidRDefault="00FF4CEA" w:rsidP="00B13AB4">
      <w:pPr>
        <w:spacing w:after="240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3DB36A74" wp14:editId="62499E91">
                <wp:simplePos x="0" y="0"/>
                <wp:positionH relativeFrom="column">
                  <wp:posOffset>3606165</wp:posOffset>
                </wp:positionH>
                <wp:positionV relativeFrom="paragraph">
                  <wp:posOffset>133350</wp:posOffset>
                </wp:positionV>
                <wp:extent cx="26289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FB5B8" id="Straight Connector 6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95pt,10.5pt" to="490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6EvwEAAHYDAAAOAAAAZHJzL2Uyb0RvYy54bWysU01v2zAMvQ/YfxB0X+wGWJEacXpo0F2K&#10;rUC7H8DKUixMEgVRi51/P0r5WNbdhvkgUKL4+Pj0vL6fvRN7nchi6OXNopVCB4WDDbtefn99/LSS&#10;gjKEARwG3cuDJnm/+fhhPcVOL3FEN+gkGCRQN8VejjnHrmlIjdoDLTDqwEmDyUPmbdo1Q4KJ0b1r&#10;lm1720yYhphQaSI+3R6TclPxjdEqfzOGdBaul8wt1zXV9a2szWYN3S5BHK060YB/YOHBBm56gdpC&#10;BvEz2b+gvFUJCU1eKPQNGmOVrjPwNDftu2leRoi6zsLiULzIRP8PVn3dP4TnVKirObzEJ1Q/iEVp&#10;pkjdJVk2FI/XZpN8uc7cxVyFPFyE1HMWig+Xt8vVXct6q3Ouge5cGBPlLxq9KEEvnQ1lRuhg/0S5&#10;tIbufKUcB3y0ztV3ckFMbLK79nOBBraLcZA59HHoJYWdFOB27EOVU4UkdHYo5QWIDvTgktgDW4Ed&#10;NOD0ynylcECZEzxE/YolmMIfpYXPFmg8FtfU0TneZravs76Xq+tqF0pHXQ14muq3hiV6w+HwnM5C&#10;8+PWpicjFvdc7zm+/l02vwAAAP//AwBQSwMEFAAGAAgAAAAhACrMjU/eAAAACQEAAA8AAABkcnMv&#10;ZG93bnJldi54bWxMj0FPg0AQhe8m/ofNmHizC03FgiyNmjQmHkxa28Tjwo6AsrOEXSj66x3jQY/z&#10;5ps37+Wb2XZiwsG3jhTEiwgEUuVMS7WCw8v2ag3CB01Gd45QwSd62BTnZ7nOjDvRDqd9qAWbkM+0&#10;giaEPpPSVw1a7ReuR+LdmxusDjwOtTSDPrG57eQyihJpdUv8odE9PjRYfexHyzHs1/axvU/nZ/mO&#10;T8l0XL2O5Uqpy4v57hZEwDn8wfATn2+g4EylG8l40Sm4Tm5SRhUsY+7EQLqOWSh/BVnk8n+D4hsA&#10;AP//AwBQSwECLQAUAAYACAAAACEAtoM4kv4AAADhAQAAEwAAAAAAAAAAAAAAAAAAAAAAW0NvbnRl&#10;bnRfVHlwZXNdLnhtbFBLAQItABQABgAIAAAAIQA4/SH/1gAAAJQBAAALAAAAAAAAAAAAAAAAAC8B&#10;AABfcmVscy8ucmVsc1BLAQItABQABgAIAAAAIQABFT6EvwEAAHYDAAAOAAAAAAAAAAAAAAAAAC4C&#10;AABkcnMvZTJvRG9jLnhtbFBLAQItABQABgAIAAAAIQAqzI1P3gAAAAkBAAAPAAAAAAAAAAAAAAAA&#10;ABkEAABkcnMvZG93bnJldi54bWxQSwUGAAAAAAQABADzAAAAJA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E536EF"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A1606DA" wp14:editId="1CFE8952">
                <wp:simplePos x="0" y="0"/>
                <wp:positionH relativeFrom="column">
                  <wp:posOffset>0</wp:posOffset>
                </wp:positionH>
                <wp:positionV relativeFrom="paragraph">
                  <wp:posOffset>130174</wp:posOffset>
                </wp:positionV>
                <wp:extent cx="26289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BE7C6" id="Straight Connector 2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25pt" to="20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M8pwEAAKQDAAAOAAAAZHJzL2Uyb0RvYy54bWysU8FO3DAQvSP1Hyzfu84GCdFosxxAcEEt&#10;KvABxhlvLGyPZbub7N/XdjYBAeKAuFix572Z92Ymm4vRaLIHHxTalq5XFSVgBXbK7lr6+HD985yS&#10;ELntuEYLLT1AoBfbHyebwTVQY4+6A09SEhuawbW0j9E1jAXRg+FhhQ5sCkr0hsd09TvWeT6k7Eaz&#10;uqrO2IC+cx4FhJBer6Yg3Zb8UoKIf6QMEIluadIWy+nL+ZRPtt3wZue565U4yuBfUGG4sqnokuqK&#10;R07+efUulVHCY0AZVwINQymVgOIhuVlXb9zc99xB8ZKaE9zSpvB9acXv/aW981m6GO29u0XxHFJT&#10;2OBCswTzJbgJNkpvMjxpJ2Np5GFpJIyRiPRYn9Xnv6rUbzHHGG9movMh3gAakj9aqpXNHnnD97ch&#10;5tK8mSFHHVPpIiIeNGSwtn9BEtWlYqeFXTYGLrUne55m3T2v82xTroLMFKm0XkjV56QjNtOgbNFC&#10;rD8nLuhSEW1ciEZZ9B+R4zhLlRN+dj15zbafsDvc+XksaRWKs+Pa5l17fS/0l59r+x8AAP//AwBQ&#10;SwMEFAAGAAgAAAAhAOfidRnbAAAABgEAAA8AAABkcnMvZG93bnJldi54bWxMj0FLw0AQhe+C/2EZ&#10;wYvYTUuiErMpIniIoNBWPE+z0ySanQ3ZbRr/vSMe9PjeG977pljPrlcTjaHzbGC5SEAR19523Bh4&#10;2z1d34EKEdli75kMfFGAdXl+VmBu/Yk3NG1jo6SEQ44G2hiHXOtQt+QwLPxALNnBjw6jyLHRdsST&#10;lLter5LkRjvsWBZaHOixpfpze3QGPqr3qsmubrvDa5o9427KXniqjLm8mB/uQUWa498x/OALOpTC&#10;tPdHtkH1BuSRaGCVZKAkTZepGPtfQ5eF/o9ffgMAAP//AwBQSwECLQAUAAYACAAAACEAtoM4kv4A&#10;AADhAQAAEwAAAAAAAAAAAAAAAAAAAAAAW0NvbnRlbnRfVHlwZXNdLnhtbFBLAQItABQABgAIAAAA&#10;IQA4/SH/1gAAAJQBAAALAAAAAAAAAAAAAAAAAC8BAABfcmVscy8ucmVsc1BLAQItABQABgAIAAAA&#10;IQBBXEM8pwEAAKQDAAAOAAAAAAAAAAAAAAAAAC4CAABkcnMvZTJvRG9jLnhtbFBLAQItABQABgAI&#10;AAAAIQDn4nUZ2wAAAAYBAAAPAAAAAAAAAAAAAAAAAAEEAABkcnMvZG93bnJldi54bWxQSwUGAAAA&#10;AAQABADzAAAACQ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0F65C17B" w14:textId="705248C1" w:rsidR="00127AFC" w:rsidRPr="006F6DCB" w:rsidRDefault="00BC35A0" w:rsidP="006F6DCB">
      <w:pPr>
        <w:spacing w:after="240"/>
        <w:rPr>
          <w:szCs w:val="24"/>
        </w:rPr>
      </w:pPr>
      <w:r w:rsidRPr="006F6DCB">
        <w:rPr>
          <w:szCs w:val="24"/>
        </w:rPr>
        <w:t xml:space="preserve"> </w:t>
      </w:r>
    </w:p>
    <w:sectPr w:rsidR="00127AFC" w:rsidRPr="006F6DCB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8EB9" w14:textId="77777777" w:rsidR="00B822E1" w:rsidRDefault="00B822E1" w:rsidP="002B3976">
      <w:pPr>
        <w:spacing w:after="0" w:line="240" w:lineRule="auto"/>
      </w:pPr>
      <w:r>
        <w:separator/>
      </w:r>
    </w:p>
  </w:endnote>
  <w:endnote w:type="continuationSeparator" w:id="0">
    <w:p w14:paraId="06273333" w14:textId="77777777" w:rsidR="00B822E1" w:rsidRDefault="00B822E1" w:rsidP="002B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59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858DE" w14:textId="392A455E" w:rsidR="002B3976" w:rsidRDefault="00B45B54" w:rsidP="00B45B54">
        <w:pPr>
          <w:pStyle w:val="Footer"/>
        </w:pPr>
        <w:r w:rsidRPr="002B3976">
          <w:rPr>
            <w:color w:val="4C0000"/>
          </w:rPr>
          <w:t>Practitioner Copy</w:t>
        </w:r>
        <w:r>
          <w:rPr>
            <w:color w:val="4C0000"/>
          </w:rPr>
          <w:tab/>
        </w:r>
        <w:r>
          <w:rPr>
            <w:color w:val="4C0000"/>
          </w:rPr>
          <w:tab/>
        </w:r>
        <w:r w:rsidR="002B3976">
          <w:fldChar w:fldCharType="begin"/>
        </w:r>
        <w:r w:rsidR="002B3976">
          <w:instrText xml:space="preserve"> PAGE   \* MERGEFORMAT </w:instrText>
        </w:r>
        <w:r w:rsidR="002B3976">
          <w:fldChar w:fldCharType="separate"/>
        </w:r>
        <w:r w:rsidR="002B3976">
          <w:rPr>
            <w:noProof/>
          </w:rPr>
          <w:t>2</w:t>
        </w:r>
        <w:r w:rsidR="002B397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8AA9" w14:textId="77777777" w:rsidR="00B822E1" w:rsidRDefault="00B822E1" w:rsidP="002B3976">
      <w:pPr>
        <w:spacing w:after="0" w:line="240" w:lineRule="auto"/>
      </w:pPr>
      <w:r>
        <w:separator/>
      </w:r>
    </w:p>
  </w:footnote>
  <w:footnote w:type="continuationSeparator" w:id="0">
    <w:p w14:paraId="13F07F6D" w14:textId="77777777" w:rsidR="00B822E1" w:rsidRDefault="00B822E1" w:rsidP="002B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D40E" w14:textId="1AF065D2" w:rsidR="002B3976" w:rsidRPr="002B3976" w:rsidRDefault="00F5195E">
    <w:pPr>
      <w:pStyle w:val="Header"/>
      <w:rPr>
        <w:color w:val="4C0000"/>
      </w:rPr>
    </w:pPr>
    <w:r>
      <w:rPr>
        <w:color w:val="4C0000"/>
      </w:rPr>
      <w:t xml:space="preserve">Task Title: </w:t>
    </w:r>
    <w:r w:rsidR="00A0173B" w:rsidRPr="00A0173B">
      <w:rPr>
        <w:color w:val="4C0000"/>
      </w:rPr>
      <w:t>AdviceColumn_S_A1.3_B2.2_B4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BC"/>
    <w:multiLevelType w:val="hybridMultilevel"/>
    <w:tmpl w:val="4336E7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36B"/>
    <w:multiLevelType w:val="hybridMultilevel"/>
    <w:tmpl w:val="4958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8C9"/>
    <w:multiLevelType w:val="hybridMultilevel"/>
    <w:tmpl w:val="2FDC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7D6C"/>
    <w:multiLevelType w:val="hybridMultilevel"/>
    <w:tmpl w:val="B7D2A31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2C3B"/>
    <w:multiLevelType w:val="hybridMultilevel"/>
    <w:tmpl w:val="3E442A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2378"/>
    <w:multiLevelType w:val="hybridMultilevel"/>
    <w:tmpl w:val="F84C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678D2"/>
    <w:multiLevelType w:val="hybridMultilevel"/>
    <w:tmpl w:val="D2F214C2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1AFB530F"/>
    <w:multiLevelType w:val="hybridMultilevel"/>
    <w:tmpl w:val="7DCC7BE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2E8"/>
    <w:multiLevelType w:val="hybridMultilevel"/>
    <w:tmpl w:val="FE024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6B50"/>
    <w:multiLevelType w:val="hybridMultilevel"/>
    <w:tmpl w:val="614288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55DF"/>
    <w:multiLevelType w:val="hybridMultilevel"/>
    <w:tmpl w:val="3B42D3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831C9"/>
    <w:multiLevelType w:val="hybridMultilevel"/>
    <w:tmpl w:val="71FEB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6E36AC"/>
    <w:multiLevelType w:val="hybridMultilevel"/>
    <w:tmpl w:val="68CA7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6495B"/>
    <w:multiLevelType w:val="hybridMultilevel"/>
    <w:tmpl w:val="0FA4753C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38183D0C"/>
    <w:multiLevelType w:val="hybridMultilevel"/>
    <w:tmpl w:val="4B4AB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8496D"/>
    <w:multiLevelType w:val="hybridMultilevel"/>
    <w:tmpl w:val="7A6C04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789C"/>
    <w:multiLevelType w:val="hybridMultilevel"/>
    <w:tmpl w:val="6C464D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A5283"/>
    <w:multiLevelType w:val="hybridMultilevel"/>
    <w:tmpl w:val="60AE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004E8"/>
    <w:multiLevelType w:val="hybridMultilevel"/>
    <w:tmpl w:val="DE70F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81E29"/>
    <w:multiLevelType w:val="hybridMultilevel"/>
    <w:tmpl w:val="C7A8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B396B"/>
    <w:multiLevelType w:val="hybridMultilevel"/>
    <w:tmpl w:val="323ED430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49341E7E"/>
    <w:multiLevelType w:val="hybridMultilevel"/>
    <w:tmpl w:val="1F5C5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61EC"/>
    <w:multiLevelType w:val="hybridMultilevel"/>
    <w:tmpl w:val="C7FC8A8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63012"/>
    <w:multiLevelType w:val="hybridMultilevel"/>
    <w:tmpl w:val="9E78F0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60F30"/>
    <w:multiLevelType w:val="hybridMultilevel"/>
    <w:tmpl w:val="94A8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6632E"/>
    <w:multiLevelType w:val="hybridMultilevel"/>
    <w:tmpl w:val="2D220026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6" w15:restartNumberingAfterBreak="0">
    <w:nsid w:val="5ADA1540"/>
    <w:multiLevelType w:val="hybridMultilevel"/>
    <w:tmpl w:val="DAB26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13C74"/>
    <w:multiLevelType w:val="hybridMultilevel"/>
    <w:tmpl w:val="E442442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D58A1"/>
    <w:multiLevelType w:val="hybridMultilevel"/>
    <w:tmpl w:val="490CCF2C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2C72FC"/>
    <w:multiLevelType w:val="hybridMultilevel"/>
    <w:tmpl w:val="17DEF4E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67F62"/>
    <w:multiLevelType w:val="hybridMultilevel"/>
    <w:tmpl w:val="BBFC5F3C"/>
    <w:lvl w:ilvl="0" w:tplc="2308402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E0F03"/>
    <w:multiLevelType w:val="hybridMultilevel"/>
    <w:tmpl w:val="D368CB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A2146"/>
    <w:multiLevelType w:val="hybridMultilevel"/>
    <w:tmpl w:val="42B47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C42B4"/>
    <w:multiLevelType w:val="hybridMultilevel"/>
    <w:tmpl w:val="7C6E2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79AE"/>
    <w:multiLevelType w:val="hybridMultilevel"/>
    <w:tmpl w:val="D68C5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62312"/>
    <w:multiLevelType w:val="hybridMultilevel"/>
    <w:tmpl w:val="50485BD2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6" w15:restartNumberingAfterBreak="0">
    <w:nsid w:val="7AF01B5E"/>
    <w:multiLevelType w:val="hybridMultilevel"/>
    <w:tmpl w:val="3FC0F4D6"/>
    <w:lvl w:ilvl="0" w:tplc="650839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85754"/>
    <w:multiLevelType w:val="hybridMultilevel"/>
    <w:tmpl w:val="17FA15C8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1915159197">
    <w:abstractNumId w:val="10"/>
  </w:num>
  <w:num w:numId="2" w16cid:durableId="1470170546">
    <w:abstractNumId w:val="19"/>
  </w:num>
  <w:num w:numId="3" w16cid:durableId="1994143558">
    <w:abstractNumId w:val="8"/>
  </w:num>
  <w:num w:numId="4" w16cid:durableId="1388992120">
    <w:abstractNumId w:val="4"/>
  </w:num>
  <w:num w:numId="5" w16cid:durableId="524057268">
    <w:abstractNumId w:val="36"/>
  </w:num>
  <w:num w:numId="6" w16cid:durableId="1607224701">
    <w:abstractNumId w:val="0"/>
  </w:num>
  <w:num w:numId="7" w16cid:durableId="1328292213">
    <w:abstractNumId w:val="16"/>
  </w:num>
  <w:num w:numId="8" w16cid:durableId="1427917406">
    <w:abstractNumId w:val="31"/>
  </w:num>
  <w:num w:numId="9" w16cid:durableId="1415586916">
    <w:abstractNumId w:val="29"/>
  </w:num>
  <w:num w:numId="10" w16cid:durableId="1639455026">
    <w:abstractNumId w:val="3"/>
  </w:num>
  <w:num w:numId="11" w16cid:durableId="1800879228">
    <w:abstractNumId w:val="22"/>
  </w:num>
  <w:num w:numId="12" w16cid:durableId="1424642071">
    <w:abstractNumId w:val="27"/>
  </w:num>
  <w:num w:numId="13" w16cid:durableId="69894053">
    <w:abstractNumId w:val="14"/>
  </w:num>
  <w:num w:numId="14" w16cid:durableId="1427072101">
    <w:abstractNumId w:val="9"/>
  </w:num>
  <w:num w:numId="15" w16cid:durableId="1186404395">
    <w:abstractNumId w:val="18"/>
  </w:num>
  <w:num w:numId="16" w16cid:durableId="1697462167">
    <w:abstractNumId w:val="26"/>
  </w:num>
  <w:num w:numId="17" w16cid:durableId="398601587">
    <w:abstractNumId w:val="33"/>
  </w:num>
  <w:num w:numId="18" w16cid:durableId="1329015949">
    <w:abstractNumId w:val="34"/>
  </w:num>
  <w:num w:numId="19" w16cid:durableId="1422337234">
    <w:abstractNumId w:val="21"/>
  </w:num>
  <w:num w:numId="20" w16cid:durableId="487523488">
    <w:abstractNumId w:val="32"/>
  </w:num>
  <w:num w:numId="21" w16cid:durableId="822816707">
    <w:abstractNumId w:val="12"/>
  </w:num>
  <w:num w:numId="22" w16cid:durableId="1816095315">
    <w:abstractNumId w:val="25"/>
  </w:num>
  <w:num w:numId="23" w16cid:durableId="1350639003">
    <w:abstractNumId w:val="6"/>
  </w:num>
  <w:num w:numId="24" w16cid:durableId="790325797">
    <w:abstractNumId w:val="37"/>
  </w:num>
  <w:num w:numId="25" w16cid:durableId="1699624800">
    <w:abstractNumId w:val="13"/>
  </w:num>
  <w:num w:numId="26" w16cid:durableId="1812404309">
    <w:abstractNumId w:val="20"/>
  </w:num>
  <w:num w:numId="27" w16cid:durableId="1824816254">
    <w:abstractNumId w:val="35"/>
  </w:num>
  <w:num w:numId="28" w16cid:durableId="1673339318">
    <w:abstractNumId w:val="28"/>
  </w:num>
  <w:num w:numId="29" w16cid:durableId="2106264433">
    <w:abstractNumId w:val="7"/>
  </w:num>
  <w:num w:numId="30" w16cid:durableId="160318524">
    <w:abstractNumId w:val="30"/>
  </w:num>
  <w:num w:numId="31" w16cid:durableId="1838183846">
    <w:abstractNumId w:val="2"/>
  </w:num>
  <w:num w:numId="32" w16cid:durableId="818155268">
    <w:abstractNumId w:val="17"/>
  </w:num>
  <w:num w:numId="33" w16cid:durableId="1882745475">
    <w:abstractNumId w:val="23"/>
  </w:num>
  <w:num w:numId="34" w16cid:durableId="1908422086">
    <w:abstractNumId w:val="24"/>
  </w:num>
  <w:num w:numId="35" w16cid:durableId="1136990366">
    <w:abstractNumId w:val="11"/>
  </w:num>
  <w:num w:numId="36" w16cid:durableId="2040470645">
    <w:abstractNumId w:val="5"/>
  </w:num>
  <w:num w:numId="37" w16cid:durableId="1260916153">
    <w:abstractNumId w:val="1"/>
  </w:num>
  <w:num w:numId="38" w16cid:durableId="11818227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C6"/>
    <w:rsid w:val="00000714"/>
    <w:rsid w:val="00000E7A"/>
    <w:rsid w:val="00062AD6"/>
    <w:rsid w:val="00080C63"/>
    <w:rsid w:val="000C0F03"/>
    <w:rsid w:val="000C5487"/>
    <w:rsid w:val="000E7647"/>
    <w:rsid w:val="000F3DE4"/>
    <w:rsid w:val="00127AFC"/>
    <w:rsid w:val="001606F1"/>
    <w:rsid w:val="0016316C"/>
    <w:rsid w:val="00165433"/>
    <w:rsid w:val="0016778F"/>
    <w:rsid w:val="00175AA9"/>
    <w:rsid w:val="00184DFD"/>
    <w:rsid w:val="00185059"/>
    <w:rsid w:val="001C4234"/>
    <w:rsid w:val="001F2A0E"/>
    <w:rsid w:val="00206254"/>
    <w:rsid w:val="002206E1"/>
    <w:rsid w:val="00223A24"/>
    <w:rsid w:val="002446E2"/>
    <w:rsid w:val="0025034A"/>
    <w:rsid w:val="0027638C"/>
    <w:rsid w:val="002B101B"/>
    <w:rsid w:val="002B3976"/>
    <w:rsid w:val="002C23A6"/>
    <w:rsid w:val="002C2F42"/>
    <w:rsid w:val="002D2622"/>
    <w:rsid w:val="002D483F"/>
    <w:rsid w:val="002E690D"/>
    <w:rsid w:val="003112E2"/>
    <w:rsid w:val="003225E8"/>
    <w:rsid w:val="00340C2B"/>
    <w:rsid w:val="00341091"/>
    <w:rsid w:val="003506C9"/>
    <w:rsid w:val="00360FC3"/>
    <w:rsid w:val="0036353B"/>
    <w:rsid w:val="0036695D"/>
    <w:rsid w:val="003B36C3"/>
    <w:rsid w:val="003C717E"/>
    <w:rsid w:val="003F17CB"/>
    <w:rsid w:val="00425900"/>
    <w:rsid w:val="00433573"/>
    <w:rsid w:val="004375D1"/>
    <w:rsid w:val="00442EB8"/>
    <w:rsid w:val="004441F1"/>
    <w:rsid w:val="004550FC"/>
    <w:rsid w:val="00474736"/>
    <w:rsid w:val="00495ECF"/>
    <w:rsid w:val="00496573"/>
    <w:rsid w:val="004A2D91"/>
    <w:rsid w:val="00523236"/>
    <w:rsid w:val="00532121"/>
    <w:rsid w:val="005412E0"/>
    <w:rsid w:val="005A33E2"/>
    <w:rsid w:val="005A674E"/>
    <w:rsid w:val="005E1EE1"/>
    <w:rsid w:val="005E2267"/>
    <w:rsid w:val="005F4AD2"/>
    <w:rsid w:val="0060295D"/>
    <w:rsid w:val="00613B2F"/>
    <w:rsid w:val="00616B54"/>
    <w:rsid w:val="00633255"/>
    <w:rsid w:val="00633C11"/>
    <w:rsid w:val="00661802"/>
    <w:rsid w:val="00662203"/>
    <w:rsid w:val="00687CD7"/>
    <w:rsid w:val="006906EF"/>
    <w:rsid w:val="006D512D"/>
    <w:rsid w:val="006F58A1"/>
    <w:rsid w:val="006F6DCB"/>
    <w:rsid w:val="00731104"/>
    <w:rsid w:val="0074683D"/>
    <w:rsid w:val="00751D0F"/>
    <w:rsid w:val="00755F22"/>
    <w:rsid w:val="00757F91"/>
    <w:rsid w:val="007761A4"/>
    <w:rsid w:val="00781A80"/>
    <w:rsid w:val="00786486"/>
    <w:rsid w:val="007E109C"/>
    <w:rsid w:val="00820B05"/>
    <w:rsid w:val="00821D05"/>
    <w:rsid w:val="00835602"/>
    <w:rsid w:val="00845FAD"/>
    <w:rsid w:val="00862006"/>
    <w:rsid w:val="00870F1B"/>
    <w:rsid w:val="00876EA9"/>
    <w:rsid w:val="00882A21"/>
    <w:rsid w:val="00893CD8"/>
    <w:rsid w:val="00893EA1"/>
    <w:rsid w:val="008C5D3D"/>
    <w:rsid w:val="008D2935"/>
    <w:rsid w:val="008E0791"/>
    <w:rsid w:val="009200AF"/>
    <w:rsid w:val="0094689C"/>
    <w:rsid w:val="00950B45"/>
    <w:rsid w:val="00961E74"/>
    <w:rsid w:val="00984E7D"/>
    <w:rsid w:val="00993BF3"/>
    <w:rsid w:val="009B2651"/>
    <w:rsid w:val="009B7214"/>
    <w:rsid w:val="009C1E3A"/>
    <w:rsid w:val="009C64FD"/>
    <w:rsid w:val="009E2BBB"/>
    <w:rsid w:val="00A00EE4"/>
    <w:rsid w:val="00A0173B"/>
    <w:rsid w:val="00A24DE1"/>
    <w:rsid w:val="00A545EC"/>
    <w:rsid w:val="00A61E03"/>
    <w:rsid w:val="00A6293F"/>
    <w:rsid w:val="00A70841"/>
    <w:rsid w:val="00A768D2"/>
    <w:rsid w:val="00A837BB"/>
    <w:rsid w:val="00AA66C8"/>
    <w:rsid w:val="00AC0952"/>
    <w:rsid w:val="00AD5F71"/>
    <w:rsid w:val="00AF17B7"/>
    <w:rsid w:val="00B02C6E"/>
    <w:rsid w:val="00B07032"/>
    <w:rsid w:val="00B1322F"/>
    <w:rsid w:val="00B13AB4"/>
    <w:rsid w:val="00B323A0"/>
    <w:rsid w:val="00B341E0"/>
    <w:rsid w:val="00B45B54"/>
    <w:rsid w:val="00B533C7"/>
    <w:rsid w:val="00B63DF7"/>
    <w:rsid w:val="00B7451D"/>
    <w:rsid w:val="00B822E1"/>
    <w:rsid w:val="00B824B4"/>
    <w:rsid w:val="00B97A7C"/>
    <w:rsid w:val="00BC35A0"/>
    <w:rsid w:val="00BD0AAC"/>
    <w:rsid w:val="00BD509C"/>
    <w:rsid w:val="00BE0DE1"/>
    <w:rsid w:val="00BE25C6"/>
    <w:rsid w:val="00BF0ABA"/>
    <w:rsid w:val="00C179AE"/>
    <w:rsid w:val="00C20517"/>
    <w:rsid w:val="00C66040"/>
    <w:rsid w:val="00C75534"/>
    <w:rsid w:val="00C87060"/>
    <w:rsid w:val="00CA728F"/>
    <w:rsid w:val="00D042A6"/>
    <w:rsid w:val="00D12C59"/>
    <w:rsid w:val="00D509E9"/>
    <w:rsid w:val="00DB2A43"/>
    <w:rsid w:val="00DD3E9B"/>
    <w:rsid w:val="00E07223"/>
    <w:rsid w:val="00E23544"/>
    <w:rsid w:val="00E42848"/>
    <w:rsid w:val="00E536EF"/>
    <w:rsid w:val="00E95B48"/>
    <w:rsid w:val="00EA1DB7"/>
    <w:rsid w:val="00EA719C"/>
    <w:rsid w:val="00ED3512"/>
    <w:rsid w:val="00EE6823"/>
    <w:rsid w:val="00EF6C58"/>
    <w:rsid w:val="00F148AE"/>
    <w:rsid w:val="00F21FBF"/>
    <w:rsid w:val="00F33C31"/>
    <w:rsid w:val="00F33E0C"/>
    <w:rsid w:val="00F36A60"/>
    <w:rsid w:val="00F5195E"/>
    <w:rsid w:val="00F74FB9"/>
    <w:rsid w:val="00F80D4A"/>
    <w:rsid w:val="00F92D68"/>
    <w:rsid w:val="00F962F0"/>
    <w:rsid w:val="00F97256"/>
    <w:rsid w:val="00FA7C74"/>
    <w:rsid w:val="00FB0A7F"/>
    <w:rsid w:val="00FC1943"/>
    <w:rsid w:val="00FD4CC3"/>
    <w:rsid w:val="00FE1D5D"/>
    <w:rsid w:val="00FF2F9F"/>
    <w:rsid w:val="00FF3D50"/>
    <w:rsid w:val="00FF4CEA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364DD"/>
  <w15:docId w15:val="{71DF3268-0B02-43BB-A14B-7C3DAEB3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8F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NormalWeb">
    <w:name w:val="Normal (Web)"/>
    <w:basedOn w:val="Normal"/>
    <w:rsid w:val="00184DF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therecord.com/li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Title:  Cooking Frozen Foods I_A1.1_A2.1_C2.1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Title:  Cooking Frozen Foods I_A1.1_A2.1_C2.1</dc:title>
  <dc:subject/>
  <dc:creator>Jeremy Marks</dc:creator>
  <cp:keywords/>
  <dc:description/>
  <cp:lastModifiedBy>Debera Flynn</cp:lastModifiedBy>
  <cp:revision>2</cp:revision>
  <cp:lastPrinted>2022-03-22T01:14:00Z</cp:lastPrinted>
  <dcterms:created xsi:type="dcterms:W3CDTF">2022-04-04T23:57:00Z</dcterms:created>
  <dcterms:modified xsi:type="dcterms:W3CDTF">2022-04-04T23:57:00Z</dcterms:modified>
</cp:coreProperties>
</file>