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AE" w:rsidRPr="00E23489" w:rsidRDefault="00BF3550" w:rsidP="00E066A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-281305</wp:posOffset>
            </wp:positionV>
            <wp:extent cx="996950" cy="70929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A NB court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6AE" w:rsidRPr="00E23489">
        <w:rPr>
          <w:b/>
          <w:sz w:val="24"/>
          <w:szCs w:val="24"/>
        </w:rPr>
        <w:t>Feuille couverture de tâche du cadre du CLAO</w:t>
      </w:r>
    </w:p>
    <w:p w:rsidR="00D80060" w:rsidRDefault="00D80060" w:rsidP="00E066AE">
      <w:pPr>
        <w:jc w:val="both"/>
        <w:rPr>
          <w:b/>
          <w:sz w:val="24"/>
          <w:szCs w:val="24"/>
        </w:rPr>
      </w:pPr>
    </w:p>
    <w:p w:rsidR="00E066AE" w:rsidRPr="00E23489" w:rsidRDefault="00E066AE" w:rsidP="00E066AE">
      <w:pPr>
        <w:jc w:val="both"/>
        <w:rPr>
          <w:sz w:val="24"/>
          <w:szCs w:val="24"/>
        </w:rPr>
      </w:pPr>
      <w:r w:rsidRPr="00E23489">
        <w:rPr>
          <w:b/>
          <w:sz w:val="24"/>
          <w:szCs w:val="24"/>
        </w:rPr>
        <w:t>Titre de la tâche</w:t>
      </w:r>
      <w:r w:rsidR="004C0FE9" w:rsidRPr="00E23489">
        <w:rPr>
          <w:b/>
          <w:sz w:val="24"/>
          <w:szCs w:val="24"/>
        </w:rPr>
        <w:t> :</w:t>
      </w:r>
      <w:r w:rsidRPr="00E23489">
        <w:rPr>
          <w:b/>
          <w:sz w:val="24"/>
          <w:szCs w:val="24"/>
        </w:rPr>
        <w:t xml:space="preserve"> </w:t>
      </w:r>
      <w:r w:rsidR="008D1BDC">
        <w:rPr>
          <w:sz w:val="24"/>
          <w:szCs w:val="24"/>
        </w:rPr>
        <w:t>Chalet de rêve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6095"/>
      </w:tblGrid>
      <w:tr w:rsidR="00E066AE" w:rsidRPr="004C3296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</w:rPr>
            </w:pPr>
            <w:r w:rsidRPr="00E23489">
              <w:rPr>
                <w:b/>
                <w:sz w:val="24"/>
                <w:szCs w:val="24"/>
              </w:rPr>
              <w:t>Nom de la personne apprenante :</w:t>
            </w:r>
          </w:p>
          <w:p w:rsidR="00E066AE" w:rsidRPr="00E23489" w:rsidRDefault="00E066AE" w:rsidP="0066502A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066AE" w:rsidRPr="00E23489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</w:rPr>
            </w:pPr>
            <w:r w:rsidRPr="00E23489">
              <w:rPr>
                <w:b/>
                <w:sz w:val="24"/>
                <w:szCs w:val="24"/>
              </w:rPr>
              <w:t>Date de début :</w:t>
            </w:r>
            <w:r w:rsidRPr="00E23489">
              <w:rPr>
                <w:b/>
                <w:sz w:val="24"/>
                <w:szCs w:val="24"/>
              </w:rPr>
              <w:tab/>
            </w:r>
            <w:r w:rsidRPr="00E23489">
              <w:rPr>
                <w:b/>
                <w:sz w:val="24"/>
                <w:szCs w:val="24"/>
              </w:rPr>
              <w:tab/>
            </w:r>
            <w:r w:rsidRPr="00E23489">
              <w:rPr>
                <w:b/>
                <w:sz w:val="24"/>
                <w:szCs w:val="24"/>
              </w:rPr>
              <w:tab/>
            </w:r>
            <w:r w:rsidRPr="00E23489">
              <w:rPr>
                <w:b/>
                <w:sz w:val="24"/>
                <w:szCs w:val="24"/>
              </w:rPr>
              <w:tab/>
            </w:r>
            <w:r w:rsidRPr="00E23489">
              <w:rPr>
                <w:b/>
                <w:sz w:val="24"/>
                <w:szCs w:val="24"/>
              </w:rPr>
              <w:tab/>
            </w:r>
            <w:r w:rsidRPr="00E23489">
              <w:rPr>
                <w:b/>
                <w:sz w:val="24"/>
                <w:szCs w:val="24"/>
              </w:rPr>
              <w:tab/>
              <w:t>Date de fin :</w:t>
            </w:r>
          </w:p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</w:rPr>
            </w:pPr>
          </w:p>
          <w:p w:rsidR="00E066AE" w:rsidRDefault="00F7714D" w:rsidP="00F7714D">
            <w:pPr>
              <w:spacing w:after="0"/>
              <w:rPr>
                <w:sz w:val="24"/>
                <w:szCs w:val="24"/>
              </w:rPr>
            </w:pPr>
            <w:r w:rsidRPr="00E23489">
              <w:rPr>
                <w:b/>
                <w:sz w:val="24"/>
                <w:szCs w:val="24"/>
              </w:rPr>
              <w:t>Réussite :</w:t>
            </w:r>
            <w:r w:rsidR="00E066AE" w:rsidRPr="00E23489">
              <w:rPr>
                <w:b/>
                <w:sz w:val="24"/>
                <w:szCs w:val="24"/>
              </w:rPr>
              <w:tab/>
            </w:r>
            <w:r w:rsidRPr="00E23489">
              <w:rPr>
                <w:sz w:val="24"/>
                <w:szCs w:val="24"/>
              </w:rPr>
              <w:t>Oui</w:t>
            </w:r>
            <w:r w:rsidR="00E066AE" w:rsidRPr="00E23489">
              <w:rPr>
                <w:sz w:val="24"/>
                <w:szCs w:val="24"/>
              </w:rPr>
              <w:t>___</w:t>
            </w:r>
            <w:r w:rsidR="00E066AE" w:rsidRPr="00E23489">
              <w:rPr>
                <w:sz w:val="24"/>
                <w:szCs w:val="24"/>
              </w:rPr>
              <w:tab/>
            </w:r>
            <w:r w:rsidR="00E066AE" w:rsidRPr="00E23489">
              <w:rPr>
                <w:sz w:val="24"/>
                <w:szCs w:val="24"/>
              </w:rPr>
              <w:tab/>
              <w:t>No</w:t>
            </w:r>
            <w:r w:rsidRPr="00E23489">
              <w:rPr>
                <w:sz w:val="24"/>
                <w:szCs w:val="24"/>
              </w:rPr>
              <w:t>n</w:t>
            </w:r>
            <w:r w:rsidR="00E066AE" w:rsidRPr="00E23489">
              <w:rPr>
                <w:sz w:val="24"/>
                <w:szCs w:val="24"/>
              </w:rPr>
              <w:t>___</w:t>
            </w:r>
          </w:p>
          <w:p w:rsidR="000564FA" w:rsidRPr="00E23489" w:rsidRDefault="000564FA" w:rsidP="00F7714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066AE" w:rsidRPr="004C3296" w:rsidTr="00E066AE">
        <w:tc>
          <w:tcPr>
            <w:tcW w:w="10915" w:type="dxa"/>
            <w:gridSpan w:val="2"/>
            <w:shd w:val="clear" w:color="auto" w:fill="auto"/>
          </w:tcPr>
          <w:p w:rsidR="00E066AE" w:rsidRPr="00453A76" w:rsidRDefault="006D0D70" w:rsidP="00CD1F1F">
            <w:pPr>
              <w:spacing w:before="120" w:after="120"/>
              <w:rPr>
                <w:sz w:val="24"/>
                <w:szCs w:val="24"/>
              </w:rPr>
            </w:pPr>
            <w:r w:rsidRPr="00E23489">
              <w:rPr>
                <w:b/>
                <w:sz w:val="24"/>
                <w:szCs w:val="24"/>
              </w:rPr>
              <w:t>Voie :</w:t>
            </w:r>
            <w:r w:rsidRPr="00E23489">
              <w:rPr>
                <w:sz w:val="24"/>
                <w:szCs w:val="24"/>
              </w:rPr>
              <w:t xml:space="preserve"> </w:t>
            </w:r>
            <w:r w:rsidRPr="00E23489">
              <w:t>E</w:t>
            </w:r>
            <w:r w:rsidR="00E066AE" w:rsidRPr="00E23489">
              <w:t>mploi</w:t>
            </w:r>
            <w:r w:rsidR="008D1BDC">
              <w:t>___</w:t>
            </w:r>
            <w:r w:rsidR="00E066AE" w:rsidRPr="00E23489">
              <w:t xml:space="preserve"> Formation en apprentissage</w:t>
            </w:r>
            <w:r w:rsidR="00453A76">
              <w:t xml:space="preserve">___ </w:t>
            </w:r>
            <w:r w:rsidR="00E066AE" w:rsidRPr="00E23489">
              <w:t>Études secondaires</w:t>
            </w:r>
            <w:r w:rsidR="008D1BDC" w:rsidRPr="00E23489">
              <w:rPr>
                <w:rFonts w:ascii="Wingdings" w:hAnsi="Wingdings"/>
                <w:b/>
                <w:sz w:val="24"/>
                <w:szCs w:val="24"/>
              </w:rPr>
              <w:t></w:t>
            </w:r>
            <w:r w:rsidR="008D1BDC" w:rsidRPr="00E23489">
              <w:t xml:space="preserve"> </w:t>
            </w:r>
            <w:r w:rsidR="00E066AE" w:rsidRPr="00E23489">
              <w:t xml:space="preserve">  Études postsecondaires</w:t>
            </w:r>
            <w:r w:rsidR="008D1BDC" w:rsidRPr="00E23489">
              <w:rPr>
                <w:rFonts w:ascii="Wingdings" w:hAnsi="Wingdings"/>
                <w:b/>
                <w:sz w:val="24"/>
                <w:szCs w:val="24"/>
              </w:rPr>
              <w:t></w:t>
            </w:r>
            <w:r w:rsidR="008D1BDC" w:rsidRPr="00E23489">
              <w:t xml:space="preserve"> </w:t>
            </w:r>
            <w:r w:rsidRPr="00E23489">
              <w:t xml:space="preserve">  Autonomie</w:t>
            </w:r>
            <w:r w:rsidR="006B32A1">
              <w:t xml:space="preserve"> </w:t>
            </w:r>
            <w:r w:rsidR="00544084" w:rsidRPr="00E23489">
              <w:t>___</w:t>
            </w:r>
          </w:p>
        </w:tc>
      </w:tr>
      <w:tr w:rsidR="00E066AE" w:rsidRPr="004C3296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</w:rPr>
            </w:pPr>
            <w:r w:rsidRPr="00E23489">
              <w:rPr>
                <w:b/>
                <w:sz w:val="24"/>
                <w:szCs w:val="24"/>
              </w:rPr>
              <w:t>Description de la tâche :</w:t>
            </w:r>
          </w:p>
          <w:p w:rsidR="00E066AE" w:rsidRDefault="0066502A" w:rsidP="0026672E">
            <w:pPr>
              <w:spacing w:after="0"/>
              <w:rPr>
                <w:sz w:val="24"/>
                <w:szCs w:val="24"/>
              </w:rPr>
            </w:pPr>
            <w:r w:rsidRPr="0066502A">
              <w:rPr>
                <w:sz w:val="24"/>
                <w:szCs w:val="24"/>
              </w:rPr>
              <w:t>Les personnes apprenantes doivent</w:t>
            </w:r>
            <w:r w:rsidR="004C4195">
              <w:rPr>
                <w:sz w:val="24"/>
                <w:szCs w:val="24"/>
              </w:rPr>
              <w:t xml:space="preserve"> </w:t>
            </w:r>
            <w:r w:rsidR="005D08B3">
              <w:rPr>
                <w:sz w:val="24"/>
                <w:szCs w:val="24"/>
              </w:rPr>
              <w:t xml:space="preserve">rédiger deux à trois paragraphes pour décrire </w:t>
            </w:r>
            <w:r w:rsidR="00CB0D37">
              <w:rPr>
                <w:sz w:val="24"/>
                <w:szCs w:val="24"/>
              </w:rPr>
              <w:t>le chalet de leurs</w:t>
            </w:r>
            <w:r w:rsidR="008D1BDC">
              <w:rPr>
                <w:sz w:val="24"/>
                <w:szCs w:val="24"/>
              </w:rPr>
              <w:t xml:space="preserve"> </w:t>
            </w:r>
            <w:r w:rsidR="00DD2F79">
              <w:rPr>
                <w:sz w:val="24"/>
                <w:szCs w:val="24"/>
              </w:rPr>
              <w:t>rêves</w:t>
            </w:r>
            <w:r w:rsidR="008D1BDC">
              <w:rPr>
                <w:sz w:val="24"/>
                <w:szCs w:val="24"/>
              </w:rPr>
              <w:t>.</w:t>
            </w:r>
          </w:p>
          <w:p w:rsidR="002A3999" w:rsidRPr="00E23489" w:rsidRDefault="002A3999" w:rsidP="0026672E">
            <w:pPr>
              <w:spacing w:after="0"/>
              <w:rPr>
                <w:sz w:val="24"/>
                <w:szCs w:val="24"/>
              </w:rPr>
            </w:pPr>
          </w:p>
        </w:tc>
      </w:tr>
      <w:tr w:rsidR="00E066AE" w:rsidRPr="004C3296" w:rsidTr="001242EC">
        <w:tc>
          <w:tcPr>
            <w:tcW w:w="4820" w:type="dxa"/>
            <w:shd w:val="clear" w:color="auto" w:fill="auto"/>
          </w:tcPr>
          <w:p w:rsidR="003E190A" w:rsidRDefault="00E066AE" w:rsidP="00E066AE">
            <w:pPr>
              <w:spacing w:after="0"/>
              <w:rPr>
                <w:b/>
                <w:sz w:val="24"/>
                <w:szCs w:val="24"/>
              </w:rPr>
            </w:pPr>
            <w:r w:rsidRPr="00E23489">
              <w:rPr>
                <w:b/>
                <w:sz w:val="24"/>
                <w:szCs w:val="24"/>
              </w:rPr>
              <w:t>Grande compétence :</w:t>
            </w:r>
          </w:p>
          <w:p w:rsidR="00D51BF9" w:rsidRDefault="005D08B3" w:rsidP="00E066A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 : Communiquer des idées et de l’information</w:t>
            </w:r>
          </w:p>
          <w:p w:rsidR="00B61362" w:rsidRPr="00E23489" w:rsidRDefault="00B61362" w:rsidP="008D1BD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066AE" w:rsidRDefault="00E066AE" w:rsidP="00E066AE">
            <w:pPr>
              <w:spacing w:after="0"/>
              <w:rPr>
                <w:b/>
                <w:sz w:val="24"/>
                <w:szCs w:val="24"/>
              </w:rPr>
            </w:pPr>
            <w:r w:rsidRPr="00E23489">
              <w:rPr>
                <w:b/>
                <w:sz w:val="24"/>
                <w:szCs w:val="24"/>
              </w:rPr>
              <w:t>Groupe(s) de tâches :</w:t>
            </w:r>
          </w:p>
          <w:p w:rsidR="00E066AE" w:rsidRPr="006B32A1" w:rsidRDefault="005D08B3" w:rsidP="00595551">
            <w:pPr>
              <w:spacing w:after="0"/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B2 : Rédiger des textes continus</w:t>
            </w:r>
          </w:p>
        </w:tc>
      </w:tr>
      <w:tr w:rsidR="00E066AE" w:rsidRPr="004C3296" w:rsidTr="00E066AE">
        <w:tc>
          <w:tcPr>
            <w:tcW w:w="10915" w:type="dxa"/>
            <w:gridSpan w:val="2"/>
            <w:shd w:val="clear" w:color="auto" w:fill="auto"/>
          </w:tcPr>
          <w:p w:rsidR="00E066AE" w:rsidRDefault="00E066AE" w:rsidP="00E066AE">
            <w:pPr>
              <w:spacing w:after="0"/>
              <w:rPr>
                <w:b/>
                <w:sz w:val="24"/>
                <w:szCs w:val="24"/>
              </w:rPr>
            </w:pPr>
            <w:r w:rsidRPr="00E23489">
              <w:rPr>
                <w:b/>
                <w:sz w:val="24"/>
                <w:szCs w:val="24"/>
              </w:rPr>
              <w:t>Indicateurs de niveau :</w:t>
            </w:r>
          </w:p>
          <w:p w:rsidR="005C54C3" w:rsidRDefault="005D08B3" w:rsidP="0059555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B2.2 : Rédiger des textes pour expliquer et décrire des idées et de l’information. </w:t>
            </w:r>
          </w:p>
          <w:p w:rsidR="0057241B" w:rsidRPr="00C15918" w:rsidRDefault="0057241B" w:rsidP="008D1BDC">
            <w:pPr>
              <w:spacing w:after="0"/>
              <w:rPr>
                <w:sz w:val="24"/>
                <w:szCs w:val="24"/>
              </w:rPr>
            </w:pPr>
          </w:p>
        </w:tc>
      </w:tr>
      <w:tr w:rsidR="00E066AE" w:rsidRPr="004C3296" w:rsidTr="00E066AE">
        <w:tc>
          <w:tcPr>
            <w:tcW w:w="10915" w:type="dxa"/>
            <w:gridSpan w:val="2"/>
            <w:shd w:val="clear" w:color="auto" w:fill="auto"/>
          </w:tcPr>
          <w:p w:rsidR="00A87BC7" w:rsidRPr="00E23489" w:rsidRDefault="00E066AE" w:rsidP="00E066AE">
            <w:pPr>
              <w:spacing w:before="120" w:after="120"/>
              <w:rPr>
                <w:sz w:val="24"/>
                <w:szCs w:val="24"/>
              </w:rPr>
            </w:pPr>
            <w:r w:rsidRPr="00E23489">
              <w:rPr>
                <w:b/>
                <w:sz w:val="24"/>
                <w:szCs w:val="24"/>
              </w:rPr>
              <w:t xml:space="preserve">Descripteurs du rendement : </w:t>
            </w:r>
            <w:r w:rsidRPr="00E23489">
              <w:rPr>
                <w:sz w:val="24"/>
                <w:szCs w:val="24"/>
              </w:rPr>
              <w:t xml:space="preserve">voir le tableau à la fin du document </w:t>
            </w:r>
          </w:p>
        </w:tc>
      </w:tr>
      <w:tr w:rsidR="00E066AE" w:rsidRPr="00595551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</w:rPr>
            </w:pPr>
            <w:r w:rsidRPr="00E23489">
              <w:rPr>
                <w:b/>
                <w:sz w:val="24"/>
                <w:szCs w:val="24"/>
              </w:rPr>
              <w:t>Matériel requis :</w:t>
            </w:r>
          </w:p>
          <w:p w:rsidR="00075D90" w:rsidRDefault="00075D90" w:rsidP="00453A76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Roman </w:t>
            </w:r>
            <w:r w:rsidRPr="00075D90">
              <w:rPr>
                <w:i/>
                <w:sz w:val="24"/>
                <w:szCs w:val="24"/>
              </w:rPr>
              <w:t>Chalet de rêve</w:t>
            </w:r>
          </w:p>
          <w:p w:rsidR="007F4867" w:rsidRDefault="00E0548D" w:rsidP="00453A76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Ordinateur</w:t>
            </w:r>
            <w:bookmarkStart w:id="0" w:name="_GoBack"/>
            <w:bookmarkEnd w:id="0"/>
          </w:p>
          <w:p w:rsidR="00E0548D" w:rsidRDefault="00E0548D" w:rsidP="00453A76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Internet </w:t>
            </w:r>
          </w:p>
          <w:p w:rsidR="00756A15" w:rsidRDefault="00756A15" w:rsidP="00453A76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Cahier de travail personnel</w:t>
            </w:r>
          </w:p>
          <w:p w:rsidR="00E0548D" w:rsidRPr="007D0EC2" w:rsidRDefault="00E0548D" w:rsidP="007D0EC2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438DE" w:rsidRDefault="001438DE" w:rsidP="00E066AE">
      <w:pPr>
        <w:rPr>
          <w:sz w:val="24"/>
          <w:szCs w:val="24"/>
        </w:rPr>
      </w:pPr>
    </w:p>
    <w:p w:rsidR="008D5580" w:rsidRPr="006603F1" w:rsidRDefault="001438DE" w:rsidP="005D08B3">
      <w:pPr>
        <w:pBdr>
          <w:top w:val="single" w:sz="8" w:space="1" w:color="76923C" w:themeColor="accent3" w:themeShade="BF"/>
          <w:left w:val="single" w:sz="8" w:space="4" w:color="76923C" w:themeColor="accent3" w:themeShade="BF"/>
          <w:bottom w:val="single" w:sz="8" w:space="0" w:color="76923C" w:themeColor="accent3" w:themeShade="BF"/>
          <w:right w:val="single" w:sz="8" w:space="4" w:color="76923C" w:themeColor="accent3" w:themeShade="BF"/>
        </w:pBdr>
        <w:tabs>
          <w:tab w:val="left" w:pos="709"/>
        </w:tabs>
        <w:spacing w:after="0"/>
        <w:ind w:left="567" w:right="299"/>
        <w:jc w:val="center"/>
        <w:rPr>
          <w:rFonts w:eastAsia="Times New Roman" w:cs="Calibri"/>
          <w:kern w:val="28"/>
          <w:lang w:eastAsia="fr-CA"/>
          <w14:ligatures w14:val="standard"/>
          <w14:cntxtAlts/>
        </w:rPr>
      </w:pPr>
      <w:r w:rsidRPr="006603F1">
        <w:rPr>
          <w:rFonts w:eastAsia="Times New Roman" w:cs="Calibri"/>
          <w:kern w:val="28"/>
          <w:lang w:eastAsia="fr-CA"/>
          <w14:ligatures w14:val="standard"/>
          <w14:cntxtAlts/>
        </w:rPr>
        <w:t>*</w:t>
      </w:r>
      <w:r w:rsidR="005D08B3" w:rsidRPr="006603F1">
        <w:rPr>
          <w:rFonts w:eastAsia="Times New Roman" w:cs="Calibri"/>
          <w:kern w:val="28"/>
          <w:lang w:eastAsia="fr-CA"/>
          <w14:ligatures w14:val="standard"/>
          <w14:cntxtAlts/>
        </w:rPr>
        <w:t xml:space="preserve">Le roman </w:t>
      </w:r>
      <w:r w:rsidR="008D1BDC">
        <w:rPr>
          <w:rFonts w:eastAsia="Times New Roman" w:cs="Calibri"/>
          <w:i/>
          <w:kern w:val="28"/>
          <w:lang w:eastAsia="fr-CA"/>
          <w14:ligatures w14:val="standard"/>
          <w14:cntxtAlts/>
        </w:rPr>
        <w:t>Chalet de rêve</w:t>
      </w:r>
      <w:r w:rsidR="005D08B3" w:rsidRPr="006603F1">
        <w:rPr>
          <w:rFonts w:eastAsia="Times New Roman" w:cs="Calibri"/>
          <w:i/>
          <w:kern w:val="28"/>
          <w:lang w:eastAsia="fr-CA"/>
          <w14:ligatures w14:val="standard"/>
          <w14:cntxtAlts/>
        </w:rPr>
        <w:t xml:space="preserve"> </w:t>
      </w:r>
      <w:r w:rsidR="005D08B3" w:rsidRPr="006603F1">
        <w:rPr>
          <w:rFonts w:eastAsia="Times New Roman" w:cs="Calibri"/>
          <w:kern w:val="28"/>
          <w:lang w:eastAsia="fr-CA"/>
          <w14:ligatures w14:val="standard"/>
          <w14:cntxtAlts/>
        </w:rPr>
        <w:t xml:space="preserve">fait partie </w:t>
      </w:r>
      <w:r w:rsidR="007D0EC2" w:rsidRPr="006603F1">
        <w:rPr>
          <w:rFonts w:eastAsia="Times New Roman" w:cs="Calibri"/>
          <w:kern w:val="28"/>
          <w:lang w:eastAsia="fr-CA"/>
          <w14:ligatures w14:val="standard"/>
          <w14:cntxtAlts/>
        </w:rPr>
        <w:t>de la série</w:t>
      </w:r>
      <w:r w:rsidR="005732AF">
        <w:rPr>
          <w:rFonts w:eastAsia="Times New Roman" w:cs="Calibri"/>
          <w:kern w:val="28"/>
          <w:lang w:eastAsia="fr-CA"/>
          <w14:ligatures w14:val="standard"/>
          <w14:cntxtAlts/>
        </w:rPr>
        <w:t xml:space="preserve"> </w:t>
      </w:r>
      <w:proofErr w:type="spellStart"/>
      <w:r w:rsidR="005732AF">
        <w:rPr>
          <w:rFonts w:eastAsia="Times New Roman" w:cs="Calibri"/>
          <w:kern w:val="28"/>
          <w:lang w:eastAsia="fr-CA"/>
          <w14:ligatures w14:val="standard"/>
          <w14:cntxtAlts/>
        </w:rPr>
        <w:t>CAP-</w:t>
      </w:r>
      <w:r w:rsidR="005D08B3" w:rsidRPr="006603F1">
        <w:rPr>
          <w:rFonts w:eastAsia="Times New Roman" w:cs="Calibri"/>
          <w:kern w:val="28"/>
          <w:lang w:eastAsia="fr-CA"/>
          <w14:ligatures w14:val="standard"/>
          <w14:cntxtAlts/>
        </w:rPr>
        <w:t>Nord</w:t>
      </w:r>
      <w:proofErr w:type="spellEnd"/>
      <w:r w:rsidR="005D08B3" w:rsidRPr="006603F1">
        <w:rPr>
          <w:rFonts w:eastAsia="Times New Roman" w:cs="Calibri"/>
          <w:kern w:val="28"/>
          <w:lang w:eastAsia="fr-CA"/>
          <w14:ligatures w14:val="standard"/>
          <w14:cntxtAlts/>
        </w:rPr>
        <w:t>.</w:t>
      </w:r>
    </w:p>
    <w:p w:rsidR="007D0EC2" w:rsidRPr="006603F1" w:rsidRDefault="008D5580" w:rsidP="005D08B3">
      <w:pPr>
        <w:pBdr>
          <w:top w:val="single" w:sz="8" w:space="1" w:color="76923C" w:themeColor="accent3" w:themeShade="BF"/>
          <w:left w:val="single" w:sz="8" w:space="4" w:color="76923C" w:themeColor="accent3" w:themeShade="BF"/>
          <w:bottom w:val="single" w:sz="8" w:space="0" w:color="76923C" w:themeColor="accent3" w:themeShade="BF"/>
          <w:right w:val="single" w:sz="8" w:space="4" w:color="76923C" w:themeColor="accent3" w:themeShade="BF"/>
        </w:pBdr>
        <w:tabs>
          <w:tab w:val="left" w:pos="709"/>
        </w:tabs>
        <w:spacing w:after="0"/>
        <w:ind w:left="567" w:right="299"/>
        <w:jc w:val="center"/>
        <w:rPr>
          <w:rFonts w:eastAsia="Times New Roman" w:cs="Calibri"/>
          <w:kern w:val="28"/>
          <w:lang w:eastAsia="fr-CA"/>
          <w14:ligatures w14:val="standard"/>
          <w14:cntxtAlts/>
        </w:rPr>
      </w:pPr>
      <w:r w:rsidRPr="006603F1">
        <w:rPr>
          <w:rFonts w:eastAsia="Times New Roman" w:cs="Calibri"/>
          <w:kern w:val="28"/>
          <w:lang w:eastAsia="fr-CA"/>
          <w14:ligatures w14:val="standard"/>
          <w14:cntxtAlts/>
        </w:rPr>
        <w:t>Il est disponible en format papier et e-Pub.</w:t>
      </w:r>
    </w:p>
    <w:p w:rsidR="008D5580" w:rsidRDefault="005D08B3" w:rsidP="008D5580">
      <w:pPr>
        <w:pBdr>
          <w:top w:val="single" w:sz="8" w:space="1" w:color="76923C" w:themeColor="accent3" w:themeShade="BF"/>
          <w:left w:val="single" w:sz="8" w:space="4" w:color="76923C" w:themeColor="accent3" w:themeShade="BF"/>
          <w:bottom w:val="single" w:sz="8" w:space="0" w:color="76923C" w:themeColor="accent3" w:themeShade="BF"/>
          <w:right w:val="single" w:sz="8" w:space="4" w:color="76923C" w:themeColor="accent3" w:themeShade="BF"/>
        </w:pBdr>
        <w:tabs>
          <w:tab w:val="left" w:pos="709"/>
        </w:tabs>
        <w:spacing w:after="0"/>
        <w:ind w:left="567" w:right="299"/>
        <w:jc w:val="center"/>
        <w:rPr>
          <w:rFonts w:eastAsia="Times New Roman" w:cs="Calibri"/>
          <w:kern w:val="28"/>
          <w:lang w:eastAsia="fr-CA"/>
          <w14:ligatures w14:val="standard"/>
          <w14:cntxtAlts/>
        </w:rPr>
      </w:pPr>
      <w:r w:rsidRPr="006603F1">
        <w:rPr>
          <w:rFonts w:eastAsia="Times New Roman" w:cs="Calibri"/>
          <w:kern w:val="28"/>
          <w:lang w:eastAsia="fr-CA"/>
          <w14:ligatures w14:val="standard"/>
          <w14:cntxtAlts/>
        </w:rPr>
        <w:t>Pour plus de renseignements, c</w:t>
      </w:r>
      <w:r w:rsidR="005732AF">
        <w:rPr>
          <w:rFonts w:eastAsia="Times New Roman" w:cs="Calibri"/>
          <w:kern w:val="28"/>
          <w:lang w:eastAsia="fr-CA"/>
          <w14:ligatures w14:val="standard"/>
          <w14:cntxtAlts/>
        </w:rPr>
        <w:t>ommuniquez avec le Centre FORA.</w:t>
      </w:r>
    </w:p>
    <w:p w:rsidR="005732AF" w:rsidRPr="005732AF" w:rsidRDefault="005732AF" w:rsidP="008D5580">
      <w:pPr>
        <w:pBdr>
          <w:top w:val="single" w:sz="8" w:space="1" w:color="76923C" w:themeColor="accent3" w:themeShade="BF"/>
          <w:left w:val="single" w:sz="8" w:space="4" w:color="76923C" w:themeColor="accent3" w:themeShade="BF"/>
          <w:bottom w:val="single" w:sz="8" w:space="0" w:color="76923C" w:themeColor="accent3" w:themeShade="BF"/>
          <w:right w:val="single" w:sz="8" w:space="4" w:color="76923C" w:themeColor="accent3" w:themeShade="BF"/>
        </w:pBdr>
        <w:tabs>
          <w:tab w:val="left" w:pos="709"/>
        </w:tabs>
        <w:spacing w:after="0"/>
        <w:ind w:left="567" w:right="299"/>
        <w:jc w:val="center"/>
        <w:rPr>
          <w:rFonts w:eastAsia="Times New Roman" w:cs="Calibri"/>
          <w:kern w:val="28"/>
          <w:lang w:eastAsia="fr-CA"/>
          <w14:ligatures w14:val="standard"/>
          <w14:cntxtAlts/>
        </w:rPr>
      </w:pPr>
      <w:r w:rsidRPr="005732AF">
        <w:t>Veuillez noter qu’il est possible d’adapter cette tâche si vous n’avez pas le roman en main.</w:t>
      </w:r>
    </w:p>
    <w:p w:rsidR="0038680C" w:rsidRDefault="008D5580" w:rsidP="003868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8680C" w:rsidRDefault="0038680C" w:rsidP="0038680C">
      <w:pPr>
        <w:rPr>
          <w:sz w:val="24"/>
          <w:szCs w:val="24"/>
        </w:rPr>
      </w:pPr>
    </w:p>
    <w:p w:rsidR="00595551" w:rsidRDefault="00595551" w:rsidP="0038680C">
      <w:pPr>
        <w:rPr>
          <w:sz w:val="24"/>
          <w:szCs w:val="24"/>
        </w:rPr>
      </w:pPr>
    </w:p>
    <w:p w:rsidR="00595551" w:rsidRDefault="00595551" w:rsidP="0038680C">
      <w:pPr>
        <w:rPr>
          <w:sz w:val="24"/>
          <w:szCs w:val="24"/>
        </w:rPr>
      </w:pPr>
    </w:p>
    <w:p w:rsidR="0038680C" w:rsidRDefault="0038680C" w:rsidP="00180975">
      <w:pPr>
        <w:spacing w:after="0"/>
        <w:rPr>
          <w:sz w:val="24"/>
          <w:szCs w:val="24"/>
        </w:rPr>
      </w:pPr>
    </w:p>
    <w:p w:rsidR="0038680C" w:rsidRPr="00E23489" w:rsidRDefault="001242EC" w:rsidP="0038680C">
      <w:pPr>
        <w:ind w:hanging="142"/>
        <w:rPr>
          <w:sz w:val="24"/>
          <w:szCs w:val="24"/>
        </w:rPr>
      </w:pPr>
      <w:r w:rsidRPr="00B3646C">
        <w:rPr>
          <w:rFonts w:asciiTheme="minorHAnsi" w:hAnsiTheme="minorHAnsi"/>
          <w:b/>
          <w:sz w:val="24"/>
          <w:szCs w:val="24"/>
        </w:rPr>
        <w:t xml:space="preserve">Titre de la tâche : </w:t>
      </w:r>
      <w:r w:rsidR="008D1BDC">
        <w:rPr>
          <w:sz w:val="24"/>
          <w:szCs w:val="24"/>
        </w:rPr>
        <w:t>Chalet de rêve</w:t>
      </w:r>
    </w:p>
    <w:p w:rsidR="00352883" w:rsidRDefault="00352883" w:rsidP="00595551">
      <w:pPr>
        <w:pStyle w:val="Paragraphedeliste"/>
        <w:spacing w:after="0"/>
        <w:ind w:left="851" w:hanging="993"/>
        <w:contextualSpacing w:val="0"/>
        <w:rPr>
          <w:rFonts w:asciiTheme="minorHAnsi" w:hAnsiTheme="minorHAnsi"/>
          <w:b/>
          <w:sz w:val="24"/>
          <w:szCs w:val="24"/>
        </w:rPr>
      </w:pPr>
    </w:p>
    <w:p w:rsidR="007F4867" w:rsidRPr="005C54C3" w:rsidRDefault="007F4867" w:rsidP="00595551">
      <w:pPr>
        <w:pStyle w:val="Paragraphedeliste"/>
        <w:spacing w:after="0"/>
        <w:ind w:left="851" w:hanging="993"/>
        <w:contextualSpacing w:val="0"/>
        <w:rPr>
          <w:rFonts w:asciiTheme="minorHAnsi" w:hAnsiTheme="minorHAnsi"/>
          <w:sz w:val="24"/>
          <w:szCs w:val="24"/>
        </w:rPr>
      </w:pPr>
      <w:r w:rsidRPr="007F4867">
        <w:rPr>
          <w:rFonts w:asciiTheme="minorHAnsi" w:hAnsiTheme="minorHAnsi"/>
          <w:b/>
          <w:sz w:val="24"/>
          <w:szCs w:val="24"/>
        </w:rPr>
        <w:t>Tâche :</w:t>
      </w:r>
      <w:r w:rsidRPr="007F4867">
        <w:rPr>
          <w:rFonts w:asciiTheme="minorHAnsi" w:hAnsiTheme="minorHAnsi"/>
          <w:sz w:val="24"/>
          <w:szCs w:val="24"/>
        </w:rPr>
        <w:t xml:space="preserve"> </w:t>
      </w:r>
      <w:r w:rsidR="005D08B3">
        <w:rPr>
          <w:rFonts w:asciiTheme="minorHAnsi" w:hAnsiTheme="minorHAnsi"/>
          <w:sz w:val="24"/>
          <w:szCs w:val="24"/>
        </w:rPr>
        <w:t xml:space="preserve">Rédiger deux à trois paragraphes pour décrire </w:t>
      </w:r>
      <w:r w:rsidR="008D1BDC">
        <w:rPr>
          <w:rFonts w:asciiTheme="minorHAnsi" w:hAnsiTheme="minorHAnsi"/>
          <w:sz w:val="24"/>
          <w:szCs w:val="24"/>
        </w:rPr>
        <w:t>le chalet de ses rêves.</w:t>
      </w:r>
      <w:r w:rsidR="00595551">
        <w:rPr>
          <w:rFonts w:asciiTheme="minorHAnsi" w:hAnsiTheme="minorHAnsi"/>
          <w:sz w:val="24"/>
          <w:szCs w:val="24"/>
        </w:rPr>
        <w:t xml:space="preserve"> </w:t>
      </w:r>
    </w:p>
    <w:p w:rsidR="00F37992" w:rsidRDefault="00F37992" w:rsidP="00A41DB5">
      <w:pPr>
        <w:pStyle w:val="Default"/>
        <w:rPr>
          <w:rFonts w:ascii="Calibri" w:hAnsi="Calibri"/>
        </w:rPr>
      </w:pPr>
    </w:p>
    <w:p w:rsidR="0038680C" w:rsidRPr="00E255E5" w:rsidRDefault="0038680C" w:rsidP="00A41DB5">
      <w:pPr>
        <w:pStyle w:val="Default"/>
        <w:rPr>
          <w:rFonts w:ascii="Calibri" w:hAnsi="Calibri"/>
        </w:rPr>
      </w:pPr>
    </w:p>
    <w:p w:rsidR="00E255E5" w:rsidRDefault="00E255E5" w:rsidP="00E06AB3">
      <w:pPr>
        <w:pStyle w:val="Paragraphedeliste"/>
        <w:spacing w:after="0" w:line="240" w:lineRule="auto"/>
        <w:ind w:left="709" w:hanging="851"/>
        <w:contextualSpacing w:val="0"/>
        <w:rPr>
          <w:b/>
          <w:sz w:val="24"/>
          <w:szCs w:val="24"/>
        </w:rPr>
      </w:pPr>
      <w:r w:rsidRPr="00E255E5">
        <w:rPr>
          <w:b/>
          <w:sz w:val="24"/>
          <w:szCs w:val="24"/>
        </w:rPr>
        <w:t>Consignes pour la formatrice :</w:t>
      </w:r>
    </w:p>
    <w:p w:rsidR="0038680C" w:rsidRDefault="0038680C" w:rsidP="00E255E5">
      <w:pPr>
        <w:pStyle w:val="Paragraphedeliste"/>
        <w:spacing w:after="0" w:line="240" w:lineRule="auto"/>
        <w:ind w:left="709" w:hanging="709"/>
        <w:contextualSpacing w:val="0"/>
        <w:rPr>
          <w:b/>
          <w:sz w:val="24"/>
          <w:szCs w:val="24"/>
        </w:rPr>
      </w:pPr>
    </w:p>
    <w:p w:rsidR="00E255E5" w:rsidRPr="00DD2F79" w:rsidRDefault="006603F1" w:rsidP="004C3296">
      <w:pPr>
        <w:pStyle w:val="Paragraphedeliste"/>
        <w:spacing w:after="0"/>
        <w:ind w:left="709" w:hanging="709"/>
        <w:contextualSpacing w:val="0"/>
        <w:rPr>
          <w:sz w:val="24"/>
          <w:szCs w:val="24"/>
        </w:rPr>
      </w:pPr>
      <w:r w:rsidRPr="00EE6465">
        <w:rPr>
          <w:rStyle w:val="A2"/>
          <w:rFonts w:ascii="Arial" w:hAnsi="Arial" w:cs="Arial"/>
          <w:b/>
          <w:bCs/>
          <w:sz w:val="24"/>
          <w:szCs w:val="24"/>
        </w:rPr>
        <w:t>►</w:t>
      </w:r>
      <w:r>
        <w:rPr>
          <w:rStyle w:val="A2"/>
          <w:rFonts w:ascii="Arial" w:hAnsi="Arial" w:cs="Arial"/>
          <w:b/>
          <w:bCs/>
          <w:sz w:val="24"/>
          <w:szCs w:val="24"/>
        </w:rPr>
        <w:tab/>
      </w:r>
      <w:r w:rsidRPr="00DD2F79">
        <w:rPr>
          <w:rStyle w:val="A2"/>
          <w:rFonts w:cs="Arial"/>
          <w:bCs/>
          <w:sz w:val="24"/>
          <w:szCs w:val="24"/>
        </w:rPr>
        <w:t xml:space="preserve">Lire le roman </w:t>
      </w:r>
      <w:r w:rsidR="008D1BDC" w:rsidRPr="00DD2F79">
        <w:rPr>
          <w:rStyle w:val="A2"/>
          <w:rFonts w:cs="Arial"/>
          <w:bCs/>
          <w:i/>
          <w:sz w:val="24"/>
          <w:szCs w:val="24"/>
        </w:rPr>
        <w:t>Chalet de rêve</w:t>
      </w:r>
      <w:r w:rsidRPr="00DD2F79">
        <w:rPr>
          <w:rStyle w:val="A2"/>
          <w:rFonts w:cs="Arial"/>
          <w:bCs/>
          <w:sz w:val="24"/>
          <w:szCs w:val="24"/>
        </w:rPr>
        <w:t xml:space="preserve">.* </w:t>
      </w:r>
      <w:r w:rsidRPr="00DD2F79">
        <w:rPr>
          <w:sz w:val="24"/>
          <w:szCs w:val="24"/>
        </w:rPr>
        <w:t>Veuillez noter qu’il est possible d’adapter cette tâche si vous n’avez pas le roman en main.</w:t>
      </w:r>
    </w:p>
    <w:p w:rsidR="006603F1" w:rsidRPr="00DD2F79" w:rsidRDefault="006603F1" w:rsidP="004C3296">
      <w:pPr>
        <w:pStyle w:val="Paragraphedeliste"/>
        <w:spacing w:after="0"/>
        <w:ind w:left="709" w:hanging="709"/>
        <w:contextualSpacing w:val="0"/>
        <w:rPr>
          <w:b/>
          <w:sz w:val="24"/>
          <w:szCs w:val="24"/>
        </w:rPr>
      </w:pPr>
    </w:p>
    <w:p w:rsidR="008D1BDC" w:rsidRPr="00DD2F79" w:rsidRDefault="00721FCC" w:rsidP="004C3296">
      <w:pPr>
        <w:spacing w:after="0"/>
        <w:ind w:left="708" w:hanging="708"/>
        <w:rPr>
          <w:noProof/>
          <w:sz w:val="24"/>
          <w:szCs w:val="24"/>
          <w:lang w:val="fr-FR" w:eastAsia="en-CA"/>
        </w:rPr>
      </w:pPr>
      <w:r w:rsidRPr="00DD2F79">
        <w:rPr>
          <w:rStyle w:val="A2"/>
          <w:rFonts w:ascii="Arial" w:hAnsi="Arial" w:cs="Arial"/>
          <w:b/>
          <w:bCs/>
          <w:sz w:val="24"/>
          <w:szCs w:val="24"/>
        </w:rPr>
        <w:t>►</w:t>
      </w:r>
      <w:r w:rsidRPr="00DD2F79">
        <w:rPr>
          <w:rStyle w:val="A2"/>
          <w:b/>
          <w:bCs/>
          <w:sz w:val="24"/>
          <w:szCs w:val="24"/>
        </w:rPr>
        <w:tab/>
      </w:r>
      <w:r w:rsidR="008D1BDC" w:rsidRPr="00DD2F79">
        <w:rPr>
          <w:noProof/>
          <w:sz w:val="24"/>
          <w:szCs w:val="24"/>
          <w:lang w:val="fr-FR" w:eastAsia="en-CA"/>
        </w:rPr>
        <w:t xml:space="preserve">Lire la description de l’intérieur et de l’extérieur du chalet au Chapitre 2 aux personnes apprenantes. Ensuite, leur poser la question suivante : «Quel est le but de l’écriture descriptive?» </w:t>
      </w:r>
    </w:p>
    <w:p w:rsidR="008D1BDC" w:rsidRPr="00DD2F79" w:rsidRDefault="008D1BDC" w:rsidP="004C3296">
      <w:pPr>
        <w:pStyle w:val="Paragraphedeliste"/>
        <w:numPr>
          <w:ilvl w:val="0"/>
          <w:numId w:val="38"/>
        </w:numPr>
        <w:spacing w:after="0"/>
        <w:rPr>
          <w:b/>
          <w:noProof/>
          <w:color w:val="000000" w:themeColor="text1"/>
          <w:sz w:val="24"/>
          <w:szCs w:val="24"/>
          <w:lang w:val="fr-FR" w:eastAsia="en-CA"/>
        </w:rPr>
      </w:pPr>
      <w:r w:rsidRPr="00DD2F79">
        <w:rPr>
          <w:b/>
          <w:noProof/>
          <w:color w:val="000000" w:themeColor="text1"/>
          <w:sz w:val="24"/>
          <w:szCs w:val="24"/>
          <w:lang w:val="fr-FR" w:eastAsia="en-CA"/>
        </w:rPr>
        <w:t>Décrire une personne, un lieu ou une chose de manière à ce qu’une image se forme dans l’esprit du lecteur.</w:t>
      </w:r>
    </w:p>
    <w:p w:rsidR="008D1BDC" w:rsidRPr="00DD2F79" w:rsidRDefault="008D1BDC" w:rsidP="004C3296">
      <w:pPr>
        <w:pStyle w:val="Paragraphedeliste"/>
        <w:numPr>
          <w:ilvl w:val="0"/>
          <w:numId w:val="38"/>
        </w:numPr>
        <w:spacing w:after="0"/>
        <w:rPr>
          <w:b/>
          <w:noProof/>
          <w:color w:val="000000" w:themeColor="text1"/>
          <w:sz w:val="24"/>
          <w:szCs w:val="24"/>
          <w:lang w:val="fr-FR" w:eastAsia="en-CA"/>
        </w:rPr>
      </w:pPr>
      <w:r w:rsidRPr="00DD2F79">
        <w:rPr>
          <w:b/>
          <w:noProof/>
          <w:color w:val="000000" w:themeColor="text1"/>
          <w:sz w:val="24"/>
          <w:szCs w:val="24"/>
          <w:lang w:val="fr-FR" w:eastAsia="en-CA"/>
        </w:rPr>
        <w:t>Rendre la lecture plus intéressante et engageante.</w:t>
      </w:r>
    </w:p>
    <w:p w:rsidR="008D1BDC" w:rsidRPr="00DD2F79" w:rsidRDefault="008D1BDC" w:rsidP="004C3296">
      <w:pPr>
        <w:pStyle w:val="Paragraphedeliste"/>
        <w:numPr>
          <w:ilvl w:val="0"/>
          <w:numId w:val="38"/>
        </w:numPr>
        <w:spacing w:after="0"/>
        <w:rPr>
          <w:b/>
          <w:noProof/>
          <w:color w:val="000000" w:themeColor="text1"/>
          <w:sz w:val="24"/>
          <w:szCs w:val="24"/>
          <w:lang w:val="fr-FR" w:eastAsia="en-CA"/>
        </w:rPr>
      </w:pPr>
      <w:r w:rsidRPr="00DD2F79">
        <w:rPr>
          <w:b/>
          <w:noProof/>
          <w:color w:val="000000" w:themeColor="text1"/>
          <w:sz w:val="24"/>
          <w:szCs w:val="24"/>
          <w:lang w:val="fr-FR" w:eastAsia="en-CA"/>
        </w:rPr>
        <w:t xml:space="preserve">Ajouter plusieurs détails et mots descriptifs pour embellir le texte. </w:t>
      </w:r>
    </w:p>
    <w:p w:rsidR="008D1BDC" w:rsidRPr="00DD2F79" w:rsidRDefault="008D1BDC" w:rsidP="004C3296">
      <w:pPr>
        <w:pStyle w:val="Paragraphedeliste"/>
        <w:numPr>
          <w:ilvl w:val="0"/>
          <w:numId w:val="38"/>
        </w:numPr>
        <w:spacing w:after="0"/>
        <w:rPr>
          <w:b/>
          <w:noProof/>
          <w:color w:val="000000" w:themeColor="text1"/>
          <w:sz w:val="24"/>
          <w:szCs w:val="24"/>
          <w:lang w:val="fr-FR" w:eastAsia="en-CA"/>
        </w:rPr>
      </w:pPr>
      <w:r w:rsidRPr="00DD2F79">
        <w:rPr>
          <w:b/>
          <w:noProof/>
          <w:color w:val="000000" w:themeColor="text1"/>
          <w:sz w:val="24"/>
          <w:szCs w:val="24"/>
          <w:lang w:val="fr-FR" w:eastAsia="en-CA"/>
        </w:rPr>
        <w:t>Décrire ce que l’on voit, touche, goûte, entend, sent.</w:t>
      </w:r>
    </w:p>
    <w:p w:rsidR="005D08B3" w:rsidRPr="00DD2F79" w:rsidRDefault="005D08B3" w:rsidP="004C3296">
      <w:pPr>
        <w:spacing w:after="0"/>
        <w:ind w:left="709" w:right="-126" w:hanging="709"/>
        <w:rPr>
          <w:b/>
          <w:sz w:val="24"/>
          <w:szCs w:val="24"/>
        </w:rPr>
      </w:pPr>
    </w:p>
    <w:p w:rsidR="00E06AB3" w:rsidRPr="00DD2F79" w:rsidRDefault="00045BC7" w:rsidP="004C3296">
      <w:pPr>
        <w:spacing w:after="0"/>
        <w:ind w:left="709" w:right="15" w:hanging="709"/>
        <w:rPr>
          <w:noProof/>
          <w:sz w:val="24"/>
          <w:szCs w:val="24"/>
          <w:lang w:val="fr-FR" w:eastAsia="en-CA"/>
        </w:rPr>
      </w:pPr>
      <w:r w:rsidRPr="00DD2F79">
        <w:rPr>
          <w:rStyle w:val="A2"/>
          <w:rFonts w:ascii="Arial" w:hAnsi="Arial" w:cs="Arial"/>
          <w:b/>
          <w:bCs/>
          <w:sz w:val="24"/>
          <w:szCs w:val="24"/>
        </w:rPr>
        <w:t>►</w:t>
      </w:r>
      <w:r w:rsidR="0038680C" w:rsidRPr="00DD2F79">
        <w:rPr>
          <w:rStyle w:val="A2"/>
          <w:b/>
          <w:bCs/>
          <w:sz w:val="24"/>
          <w:szCs w:val="24"/>
        </w:rPr>
        <w:tab/>
      </w:r>
      <w:r w:rsidR="008D1BDC" w:rsidRPr="00DD2F79">
        <w:rPr>
          <w:noProof/>
          <w:sz w:val="24"/>
          <w:szCs w:val="24"/>
          <w:lang w:val="fr-FR" w:eastAsia="en-CA"/>
        </w:rPr>
        <w:t>Distribuer les cartes d’activités à l’</w:t>
      </w:r>
      <w:r w:rsidR="004C3296" w:rsidRPr="004C3296">
        <w:rPr>
          <w:i/>
          <w:noProof/>
          <w:sz w:val="24"/>
          <w:szCs w:val="24"/>
          <w:lang w:val="fr-FR" w:eastAsia="en-CA"/>
        </w:rPr>
        <w:t>A</w:t>
      </w:r>
      <w:r w:rsidR="00CB0D37" w:rsidRPr="004C3296">
        <w:rPr>
          <w:i/>
          <w:noProof/>
          <w:sz w:val="24"/>
          <w:szCs w:val="24"/>
          <w:lang w:val="fr-FR" w:eastAsia="en-CA"/>
        </w:rPr>
        <w:t>nnexe</w:t>
      </w:r>
      <w:r w:rsidR="008D1BDC" w:rsidRPr="00DD2F79">
        <w:rPr>
          <w:noProof/>
          <w:sz w:val="24"/>
          <w:szCs w:val="24"/>
          <w:lang w:val="fr-FR" w:eastAsia="en-CA"/>
        </w:rPr>
        <w:t>. Les inviter à compléter les activités, en équipes de deux et à tour de rôle. Elles peuvent s’entraîner à décrire oralement un endroit, une situation ou un sentiment de leur vécu. Ceci servira d’entraînement pour la prochaine activité.</w:t>
      </w:r>
    </w:p>
    <w:p w:rsidR="005D08B3" w:rsidRPr="00DD2F79" w:rsidRDefault="005D08B3" w:rsidP="004C3296">
      <w:pPr>
        <w:spacing w:after="0"/>
        <w:ind w:left="709" w:right="15" w:hanging="709"/>
        <w:rPr>
          <w:rFonts w:eastAsia="Batang"/>
          <w:noProof/>
          <w:color w:val="000000" w:themeColor="text1"/>
          <w:sz w:val="24"/>
          <w:szCs w:val="24"/>
          <w:lang w:eastAsia="en-CA"/>
        </w:rPr>
      </w:pPr>
    </w:p>
    <w:p w:rsidR="008D1BDC" w:rsidRPr="00DD2F79" w:rsidRDefault="000E7D18" w:rsidP="004C3296">
      <w:pPr>
        <w:spacing w:after="0"/>
        <w:ind w:left="708" w:hanging="708"/>
        <w:rPr>
          <w:noProof/>
          <w:sz w:val="24"/>
          <w:szCs w:val="24"/>
          <w:lang w:val="fr-FR" w:eastAsia="en-CA"/>
        </w:rPr>
      </w:pPr>
      <w:r w:rsidRPr="00DD2F79">
        <w:rPr>
          <w:rStyle w:val="A2"/>
          <w:rFonts w:ascii="Arial" w:hAnsi="Arial" w:cs="Arial"/>
          <w:b/>
          <w:bCs/>
          <w:sz w:val="24"/>
          <w:szCs w:val="24"/>
        </w:rPr>
        <w:t>►</w:t>
      </w:r>
      <w:r w:rsidRPr="00DD2F79">
        <w:rPr>
          <w:rStyle w:val="A2"/>
          <w:rFonts w:cs="Arial"/>
          <w:b/>
          <w:bCs/>
          <w:sz w:val="24"/>
          <w:szCs w:val="24"/>
        </w:rPr>
        <w:tab/>
      </w:r>
      <w:r w:rsidR="008D1BDC" w:rsidRPr="00DD2F79">
        <w:rPr>
          <w:noProof/>
          <w:sz w:val="24"/>
          <w:szCs w:val="24"/>
          <w:lang w:val="fr-FR" w:eastAsia="en-CA"/>
        </w:rPr>
        <w:t>Expliquer aux personnes apprenantes qu’une bonne règle pour écrire des descriptions est de se baser sur ses propres expériences. Demander aux personnes apprenantes de rédiger</w:t>
      </w:r>
      <w:r w:rsidR="008D1BDC" w:rsidRPr="00DD2F79">
        <w:rPr>
          <w:b/>
          <w:noProof/>
          <w:sz w:val="24"/>
          <w:szCs w:val="24"/>
          <w:lang w:val="fr-FR" w:eastAsia="en-CA"/>
        </w:rPr>
        <w:t xml:space="preserve"> </w:t>
      </w:r>
      <w:r w:rsidR="008D1BDC" w:rsidRPr="00DD2F79">
        <w:rPr>
          <w:noProof/>
          <w:sz w:val="24"/>
          <w:szCs w:val="24"/>
          <w:lang w:val="fr-FR" w:eastAsia="en-CA"/>
        </w:rPr>
        <w:t>deux à trois paragraphes décrivant l’intérieur et l’extérieur du chalet de leur rêve. Revoir les conseils suivants :</w:t>
      </w:r>
    </w:p>
    <w:p w:rsidR="008D1BDC" w:rsidRPr="00DD2F79" w:rsidRDefault="008D1BDC" w:rsidP="004C3296">
      <w:pPr>
        <w:pStyle w:val="Paragraphedeliste"/>
        <w:numPr>
          <w:ilvl w:val="0"/>
          <w:numId w:val="39"/>
        </w:numPr>
        <w:spacing w:after="0"/>
        <w:rPr>
          <w:noProof/>
          <w:sz w:val="24"/>
          <w:szCs w:val="24"/>
          <w:lang w:val="fr-FR" w:eastAsia="en-CA"/>
        </w:rPr>
      </w:pPr>
      <w:r w:rsidRPr="00DD2F79">
        <w:rPr>
          <w:noProof/>
          <w:sz w:val="24"/>
          <w:szCs w:val="24"/>
          <w:lang w:val="fr-FR" w:eastAsia="en-CA"/>
        </w:rPr>
        <w:t xml:space="preserve">Faire des phrases complètes. </w:t>
      </w:r>
    </w:p>
    <w:p w:rsidR="008D1BDC" w:rsidRPr="00DD2F79" w:rsidRDefault="008D1BDC" w:rsidP="004C3296">
      <w:pPr>
        <w:pStyle w:val="Paragraphedeliste"/>
        <w:numPr>
          <w:ilvl w:val="0"/>
          <w:numId w:val="39"/>
        </w:numPr>
        <w:spacing w:after="0"/>
        <w:rPr>
          <w:noProof/>
          <w:sz w:val="24"/>
          <w:szCs w:val="24"/>
          <w:lang w:val="fr-FR" w:eastAsia="en-CA"/>
        </w:rPr>
      </w:pPr>
      <w:r w:rsidRPr="00DD2F79">
        <w:rPr>
          <w:noProof/>
          <w:sz w:val="24"/>
          <w:szCs w:val="24"/>
          <w:lang w:val="fr-FR" w:eastAsia="en-CA"/>
        </w:rPr>
        <w:t>Utiliser la ponctuation appropriée.</w:t>
      </w:r>
    </w:p>
    <w:p w:rsidR="008D1BDC" w:rsidRPr="00DD2F79" w:rsidRDefault="008D1BDC" w:rsidP="004C3296">
      <w:pPr>
        <w:pStyle w:val="Paragraphedeliste"/>
        <w:numPr>
          <w:ilvl w:val="0"/>
          <w:numId w:val="39"/>
        </w:numPr>
        <w:spacing w:after="0"/>
        <w:rPr>
          <w:noProof/>
          <w:sz w:val="24"/>
          <w:szCs w:val="24"/>
          <w:lang w:val="fr-FR" w:eastAsia="en-CA"/>
        </w:rPr>
      </w:pPr>
      <w:r w:rsidRPr="00DD2F79">
        <w:rPr>
          <w:noProof/>
          <w:sz w:val="24"/>
          <w:szCs w:val="24"/>
          <w:lang w:val="fr-FR" w:eastAsia="en-CA"/>
        </w:rPr>
        <w:t>Faire attention à l’orthographe et aux accords.</w:t>
      </w:r>
    </w:p>
    <w:p w:rsidR="008D1BDC" w:rsidRPr="00DD2F79" w:rsidRDefault="008D1BDC" w:rsidP="004C3296">
      <w:pPr>
        <w:pStyle w:val="Paragraphedeliste"/>
        <w:numPr>
          <w:ilvl w:val="0"/>
          <w:numId w:val="39"/>
        </w:numPr>
        <w:spacing w:after="0"/>
        <w:rPr>
          <w:noProof/>
          <w:sz w:val="24"/>
          <w:szCs w:val="24"/>
          <w:lang w:val="fr-FR" w:eastAsia="en-CA"/>
        </w:rPr>
      </w:pPr>
      <w:r w:rsidRPr="00DD2F79">
        <w:rPr>
          <w:noProof/>
          <w:sz w:val="24"/>
          <w:szCs w:val="24"/>
          <w:lang w:val="fr-FR" w:eastAsia="en-CA"/>
        </w:rPr>
        <w:t xml:space="preserve">Séparer les paragraphes. </w:t>
      </w:r>
    </w:p>
    <w:p w:rsidR="008D1BDC" w:rsidRPr="00DD2F79" w:rsidRDefault="008D1BDC" w:rsidP="004C3296">
      <w:pPr>
        <w:pStyle w:val="Paragraphedeliste"/>
        <w:numPr>
          <w:ilvl w:val="0"/>
          <w:numId w:val="39"/>
        </w:numPr>
        <w:spacing w:after="0"/>
        <w:rPr>
          <w:noProof/>
          <w:sz w:val="24"/>
          <w:szCs w:val="24"/>
          <w:lang w:val="fr-FR" w:eastAsia="en-CA"/>
        </w:rPr>
      </w:pPr>
      <w:r w:rsidRPr="00DD2F79">
        <w:rPr>
          <w:noProof/>
          <w:sz w:val="24"/>
          <w:szCs w:val="24"/>
          <w:lang w:val="fr-FR" w:eastAsia="en-CA"/>
        </w:rPr>
        <w:t>Utiliser des adjectifs, des verbes d’action et des émotions pour décrire le chalet.</w:t>
      </w:r>
    </w:p>
    <w:p w:rsidR="00721FCC" w:rsidRPr="00DD2F79" w:rsidRDefault="00721FCC" w:rsidP="006603F1">
      <w:pPr>
        <w:spacing w:after="0"/>
        <w:ind w:left="709" w:right="-126" w:hanging="709"/>
        <w:rPr>
          <w:noProof/>
          <w:sz w:val="24"/>
          <w:szCs w:val="24"/>
          <w:lang w:val="fr-FR" w:eastAsia="en-CA"/>
        </w:rPr>
      </w:pPr>
    </w:p>
    <w:p w:rsidR="005D08B3" w:rsidRPr="00DD2F79" w:rsidRDefault="005D08B3" w:rsidP="006603F1">
      <w:pPr>
        <w:spacing w:after="0"/>
        <w:ind w:left="709" w:right="-126" w:hanging="709"/>
        <w:rPr>
          <w:rFonts w:eastAsia="Batang"/>
          <w:noProof/>
          <w:color w:val="000000" w:themeColor="text1"/>
          <w:sz w:val="24"/>
          <w:szCs w:val="24"/>
          <w:lang w:eastAsia="en-CA"/>
        </w:rPr>
      </w:pPr>
    </w:p>
    <w:p w:rsidR="00EE6465" w:rsidRPr="00EE6465" w:rsidRDefault="00EE6465" w:rsidP="00C50471">
      <w:pPr>
        <w:spacing w:after="0"/>
        <w:ind w:left="709" w:right="-126" w:hanging="709"/>
        <w:rPr>
          <w:rFonts w:eastAsia="Batang"/>
          <w:noProof/>
          <w:color w:val="000000" w:themeColor="text1"/>
          <w:sz w:val="24"/>
          <w:szCs w:val="24"/>
          <w:lang w:eastAsia="en-CA"/>
        </w:rPr>
      </w:pPr>
    </w:p>
    <w:p w:rsidR="00740B48" w:rsidRDefault="00740B48" w:rsidP="004625FF">
      <w:pPr>
        <w:spacing w:after="0"/>
        <w:ind w:left="709" w:right="15" w:hanging="851"/>
        <w:rPr>
          <w:rFonts w:ascii="Palatino" w:eastAsia="Batang" w:hAnsi="Palatino"/>
          <w:noProof/>
          <w:color w:val="000000" w:themeColor="text1"/>
          <w:lang w:eastAsia="en-CA"/>
        </w:rPr>
      </w:pPr>
    </w:p>
    <w:p w:rsidR="00740B48" w:rsidRDefault="00740B48" w:rsidP="004625FF">
      <w:pPr>
        <w:spacing w:after="0"/>
        <w:ind w:left="709" w:right="15" w:hanging="851"/>
        <w:rPr>
          <w:rFonts w:ascii="Palatino" w:eastAsia="Batang" w:hAnsi="Palatino"/>
          <w:noProof/>
          <w:color w:val="000000" w:themeColor="text1"/>
          <w:lang w:eastAsia="en-CA"/>
        </w:rPr>
      </w:pPr>
    </w:p>
    <w:p w:rsidR="00740B48" w:rsidRDefault="00740B48" w:rsidP="004625FF">
      <w:pPr>
        <w:spacing w:after="0"/>
        <w:ind w:left="709" w:right="15" w:hanging="851"/>
        <w:rPr>
          <w:rFonts w:ascii="Palatino" w:eastAsia="Batang" w:hAnsi="Palatino"/>
          <w:noProof/>
          <w:color w:val="000000" w:themeColor="text1"/>
          <w:lang w:eastAsia="en-CA"/>
        </w:rPr>
      </w:pPr>
    </w:p>
    <w:p w:rsidR="004C3296" w:rsidRDefault="004C3296" w:rsidP="004625FF">
      <w:pPr>
        <w:spacing w:after="0"/>
        <w:ind w:left="709" w:right="15" w:hanging="851"/>
        <w:rPr>
          <w:rFonts w:ascii="Palatino" w:eastAsia="Batang" w:hAnsi="Palatino"/>
          <w:noProof/>
          <w:color w:val="000000" w:themeColor="text1"/>
          <w:lang w:eastAsia="en-CA"/>
        </w:rPr>
      </w:pPr>
    </w:p>
    <w:p w:rsidR="00740B48" w:rsidRDefault="00740B48" w:rsidP="004625FF">
      <w:pPr>
        <w:spacing w:after="0"/>
        <w:ind w:left="709" w:right="15" w:hanging="851"/>
        <w:rPr>
          <w:rFonts w:ascii="Palatino" w:eastAsia="Batang" w:hAnsi="Palatino"/>
          <w:noProof/>
          <w:color w:val="000000" w:themeColor="text1"/>
          <w:lang w:eastAsia="en-CA"/>
        </w:rPr>
      </w:pPr>
    </w:p>
    <w:p w:rsidR="005D08B3" w:rsidRPr="00DD2F79" w:rsidRDefault="005D08B3" w:rsidP="005D08B3">
      <w:pPr>
        <w:pStyle w:val="Paragraphedeliste"/>
        <w:spacing w:after="0" w:line="240" w:lineRule="auto"/>
        <w:ind w:left="709" w:hanging="851"/>
        <w:contextualSpacing w:val="0"/>
        <w:jc w:val="right"/>
        <w:rPr>
          <w:rFonts w:ascii="Book Antiqua" w:hAnsi="Book Antiqua"/>
          <w:b/>
          <w:sz w:val="24"/>
          <w:szCs w:val="24"/>
        </w:rPr>
      </w:pPr>
      <w:r w:rsidRPr="00DD2F79">
        <w:rPr>
          <w:rFonts w:ascii="Book Antiqua" w:hAnsi="Book Antiqua"/>
          <w:b/>
          <w:sz w:val="24"/>
          <w:szCs w:val="24"/>
        </w:rPr>
        <w:lastRenderedPageBreak/>
        <w:t xml:space="preserve">Annexe </w:t>
      </w:r>
    </w:p>
    <w:p w:rsidR="005D08B3" w:rsidRDefault="005D08B3" w:rsidP="005D08B3">
      <w:pPr>
        <w:pStyle w:val="Paragraphedeliste"/>
        <w:spacing w:after="0" w:line="240" w:lineRule="auto"/>
        <w:ind w:left="709" w:hanging="851"/>
        <w:contextualSpacing w:val="0"/>
        <w:jc w:val="right"/>
        <w:rPr>
          <w:b/>
          <w:sz w:val="24"/>
          <w:szCs w:val="24"/>
        </w:rPr>
      </w:pPr>
    </w:p>
    <w:p w:rsidR="005D08B3" w:rsidRPr="004C3296" w:rsidRDefault="005D08B3" w:rsidP="005D08B3">
      <w:pPr>
        <w:ind w:hanging="142"/>
        <w:rPr>
          <w:rFonts w:ascii="Book Antiqua" w:hAnsi="Book Antiqua"/>
          <w:sz w:val="24"/>
          <w:szCs w:val="24"/>
        </w:rPr>
      </w:pPr>
      <w:r w:rsidRPr="004C3296">
        <w:rPr>
          <w:rFonts w:ascii="Book Antiqua" w:hAnsi="Book Antiqua"/>
          <w:b/>
          <w:sz w:val="24"/>
          <w:szCs w:val="24"/>
        </w:rPr>
        <w:t xml:space="preserve">Titre de la tâche : </w:t>
      </w:r>
      <w:r w:rsidR="008D1BDC" w:rsidRPr="004C3296">
        <w:rPr>
          <w:rFonts w:ascii="Book Antiqua" w:hAnsi="Book Antiqua"/>
          <w:sz w:val="24"/>
          <w:szCs w:val="24"/>
        </w:rPr>
        <w:t>Chalet de rêve</w:t>
      </w:r>
    </w:p>
    <w:p w:rsidR="005D08B3" w:rsidRDefault="005D08B3" w:rsidP="005D08B3">
      <w:pPr>
        <w:pStyle w:val="Paragraphedeliste"/>
        <w:spacing w:after="0" w:line="240" w:lineRule="auto"/>
        <w:ind w:left="709" w:hanging="851"/>
        <w:contextualSpacing w:val="0"/>
        <w:jc w:val="right"/>
        <w:rPr>
          <w:b/>
          <w:sz w:val="24"/>
          <w:szCs w:val="24"/>
        </w:rPr>
      </w:pPr>
    </w:p>
    <w:tbl>
      <w:tblPr>
        <w:tblStyle w:val="Grilledutableau"/>
        <w:tblW w:w="0" w:type="auto"/>
        <w:tblInd w:w="1020" w:type="dxa"/>
        <w:tblLook w:val="04A0" w:firstRow="1" w:lastRow="0" w:firstColumn="1" w:lastColumn="0" w:noHBand="0" w:noVBand="1"/>
      </w:tblPr>
      <w:tblGrid>
        <w:gridCol w:w="4390"/>
        <w:gridCol w:w="4390"/>
      </w:tblGrid>
      <w:tr w:rsidR="008D1BDC" w:rsidTr="00DD2F79">
        <w:tc>
          <w:tcPr>
            <w:tcW w:w="4390" w:type="dxa"/>
          </w:tcPr>
          <w:p w:rsidR="008D1BDC" w:rsidRPr="004C5853" w:rsidRDefault="008D1BDC" w:rsidP="001D5099">
            <w:pPr>
              <w:tabs>
                <w:tab w:val="left" w:pos="567"/>
              </w:tabs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b/>
                <w:sz w:val="24"/>
                <w:szCs w:val="24"/>
              </w:rPr>
              <w:t>Antonyme</w:t>
            </w:r>
          </w:p>
          <w:p w:rsidR="008D1BDC" w:rsidRPr="004C5853" w:rsidRDefault="008D1BDC" w:rsidP="001D5099">
            <w:pPr>
              <w:tabs>
                <w:tab w:val="left" w:pos="567"/>
              </w:tabs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Trouve un antonyme pour les mots suivants :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1"/>
              </w:numPr>
              <w:tabs>
                <w:tab w:val="left" w:pos="567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Silence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1"/>
              </w:numPr>
              <w:tabs>
                <w:tab w:val="left" w:pos="567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Sucré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1"/>
              </w:numPr>
              <w:tabs>
                <w:tab w:val="left" w:pos="567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Délicat</w:t>
            </w:r>
          </w:p>
          <w:p w:rsidR="008D1BDC" w:rsidRPr="004C5853" w:rsidRDefault="008D1BDC" w:rsidP="001D5099">
            <w:pPr>
              <w:tabs>
                <w:tab w:val="left" w:pos="567"/>
              </w:tabs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4390" w:type="dxa"/>
          </w:tcPr>
          <w:p w:rsidR="008D1BDC" w:rsidRPr="004C5853" w:rsidRDefault="008D1BDC" w:rsidP="001D5099">
            <w:pPr>
              <w:tabs>
                <w:tab w:val="left" w:pos="586"/>
              </w:tabs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b/>
                <w:sz w:val="24"/>
                <w:szCs w:val="24"/>
              </w:rPr>
              <w:t>Synonyme</w:t>
            </w:r>
          </w:p>
          <w:p w:rsidR="008D1BDC" w:rsidRPr="004C5853" w:rsidRDefault="008D1BDC" w:rsidP="001D5099">
            <w:pPr>
              <w:tabs>
                <w:tab w:val="left" w:pos="586"/>
              </w:tabs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Trouve un synonyme pour les mots suivants :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1"/>
              </w:numPr>
              <w:tabs>
                <w:tab w:val="left" w:pos="586"/>
              </w:tabs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 xml:space="preserve">Beaucoup 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1"/>
              </w:numPr>
              <w:tabs>
                <w:tab w:val="left" w:pos="586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Heureuse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1"/>
              </w:numPr>
              <w:tabs>
                <w:tab w:val="left" w:pos="586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Lumière</w:t>
            </w:r>
          </w:p>
        </w:tc>
      </w:tr>
      <w:tr w:rsidR="008D1BDC" w:rsidTr="00DD2F79">
        <w:tc>
          <w:tcPr>
            <w:tcW w:w="4390" w:type="dxa"/>
          </w:tcPr>
          <w:p w:rsidR="008D1BDC" w:rsidRPr="004C5853" w:rsidRDefault="008D1BDC" w:rsidP="001D5099">
            <w:pPr>
              <w:tabs>
                <w:tab w:val="left" w:pos="567"/>
              </w:tabs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b/>
                <w:sz w:val="24"/>
                <w:szCs w:val="24"/>
              </w:rPr>
              <w:t>Dehors</w:t>
            </w:r>
          </w:p>
          <w:p w:rsidR="008D1BDC" w:rsidRPr="004C5853" w:rsidRDefault="008D1BDC" w:rsidP="001D5099">
            <w:pPr>
              <w:tabs>
                <w:tab w:val="left" w:pos="567"/>
              </w:tabs>
              <w:ind w:right="205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 xml:space="preserve">Regarde dehors et décris la scène que tu vois. 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67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Couleur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67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Objet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67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Température</w:t>
            </w:r>
          </w:p>
        </w:tc>
        <w:tc>
          <w:tcPr>
            <w:tcW w:w="4390" w:type="dxa"/>
          </w:tcPr>
          <w:p w:rsidR="008D1BDC" w:rsidRPr="004C5853" w:rsidRDefault="008D1BDC" w:rsidP="001D5099">
            <w:pPr>
              <w:tabs>
                <w:tab w:val="left" w:pos="586"/>
              </w:tabs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b/>
                <w:sz w:val="24"/>
                <w:szCs w:val="24"/>
              </w:rPr>
              <w:t xml:space="preserve">Personne </w:t>
            </w:r>
          </w:p>
          <w:p w:rsidR="008D1BDC" w:rsidRPr="004C5853" w:rsidRDefault="008D1BDC" w:rsidP="001D5099">
            <w:pPr>
              <w:tabs>
                <w:tab w:val="left" w:pos="586"/>
              </w:tabs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 xml:space="preserve">Décris deux personnes de ton choix. 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86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Vêtements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86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Couleur de cheveux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86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Couleur des yeux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86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Taille</w:t>
            </w:r>
          </w:p>
          <w:p w:rsidR="008D1BDC" w:rsidRPr="004C5853" w:rsidRDefault="008D1BDC" w:rsidP="001D5099">
            <w:pPr>
              <w:tabs>
                <w:tab w:val="left" w:pos="586"/>
              </w:tabs>
              <w:ind w:left="360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D1BDC" w:rsidTr="00DD2F79">
        <w:tc>
          <w:tcPr>
            <w:tcW w:w="4390" w:type="dxa"/>
          </w:tcPr>
          <w:p w:rsidR="008D1BDC" w:rsidRPr="004C5853" w:rsidRDefault="008D1BDC" w:rsidP="001D5099">
            <w:pPr>
              <w:tabs>
                <w:tab w:val="left" w:pos="567"/>
              </w:tabs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b/>
                <w:sz w:val="24"/>
                <w:szCs w:val="24"/>
              </w:rPr>
              <w:t xml:space="preserve">Nourriture </w:t>
            </w:r>
          </w:p>
          <w:p w:rsidR="008D1BDC" w:rsidRPr="004C5853" w:rsidRDefault="008D1BDC" w:rsidP="001D5099">
            <w:pPr>
              <w:tabs>
                <w:tab w:val="left" w:pos="567"/>
              </w:tabs>
              <w:ind w:right="346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 xml:space="preserve">Décris un fruit ou un légume, ou ton mets préféré. Tu dois parler de : la grosseur, la senteur, le goût, la texture, la forme, etc. </w:t>
            </w:r>
          </w:p>
        </w:tc>
        <w:tc>
          <w:tcPr>
            <w:tcW w:w="4390" w:type="dxa"/>
          </w:tcPr>
          <w:p w:rsidR="008D1BDC" w:rsidRPr="004C5853" w:rsidRDefault="008D1BDC" w:rsidP="001D5099">
            <w:pPr>
              <w:tabs>
                <w:tab w:val="left" w:pos="586"/>
              </w:tabs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b/>
                <w:sz w:val="24"/>
                <w:szCs w:val="24"/>
              </w:rPr>
              <w:t>Objet</w:t>
            </w:r>
          </w:p>
          <w:p w:rsidR="008D1BDC" w:rsidRPr="004C5853" w:rsidRDefault="008D1BDC" w:rsidP="001D5099">
            <w:pPr>
              <w:tabs>
                <w:tab w:val="left" w:pos="586"/>
              </w:tabs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Décris un objet (couleur, texture, forme, grosseur, bruit).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86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Pièce de monnaie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86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Chaton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86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Boule de neige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86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Bague</w:t>
            </w:r>
          </w:p>
          <w:p w:rsidR="008D1BDC" w:rsidRPr="004C5853" w:rsidRDefault="008D1BDC" w:rsidP="001D5099">
            <w:pPr>
              <w:pStyle w:val="Paragraphedeliste"/>
              <w:tabs>
                <w:tab w:val="left" w:pos="586"/>
              </w:tabs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D1BDC" w:rsidTr="00DD2F79">
        <w:tc>
          <w:tcPr>
            <w:tcW w:w="4390" w:type="dxa"/>
          </w:tcPr>
          <w:p w:rsidR="008D1BDC" w:rsidRPr="004C5853" w:rsidRDefault="008D1BDC" w:rsidP="001D5099">
            <w:pPr>
              <w:tabs>
                <w:tab w:val="left" w:pos="567"/>
              </w:tabs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b/>
                <w:sz w:val="24"/>
                <w:szCs w:val="24"/>
              </w:rPr>
              <w:t>Endroit</w:t>
            </w:r>
          </w:p>
          <w:p w:rsidR="008D1BDC" w:rsidRPr="004C5853" w:rsidRDefault="008D1BDC" w:rsidP="001D5099">
            <w:pPr>
              <w:tabs>
                <w:tab w:val="left" w:pos="567"/>
              </w:tabs>
              <w:ind w:right="205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 xml:space="preserve">Décris un endroit que tu as déjà visité ou une pièce dans ta maison. 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67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Couleur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67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 xml:space="preserve">Température 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67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Objet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67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Senteur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67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Texture</w:t>
            </w:r>
          </w:p>
          <w:p w:rsidR="008D1BDC" w:rsidRPr="004C5853" w:rsidRDefault="008D1BDC" w:rsidP="00DD2F79">
            <w:pPr>
              <w:pStyle w:val="Paragraphedeliste"/>
              <w:numPr>
                <w:ilvl w:val="0"/>
                <w:numId w:val="40"/>
              </w:numPr>
              <w:tabs>
                <w:tab w:val="left" w:pos="567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Personne</w:t>
            </w:r>
          </w:p>
        </w:tc>
        <w:tc>
          <w:tcPr>
            <w:tcW w:w="4390" w:type="dxa"/>
          </w:tcPr>
          <w:p w:rsidR="008D1BDC" w:rsidRPr="004C5853" w:rsidRDefault="008D1BDC" w:rsidP="001D5099">
            <w:pPr>
              <w:tabs>
                <w:tab w:val="left" w:pos="586"/>
              </w:tabs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b/>
                <w:sz w:val="24"/>
                <w:szCs w:val="24"/>
              </w:rPr>
              <w:t>Adjectif</w:t>
            </w:r>
          </w:p>
          <w:p w:rsidR="000362A9" w:rsidRPr="004C5853" w:rsidRDefault="008D1BDC" w:rsidP="000362A9">
            <w:pPr>
              <w:tabs>
                <w:tab w:val="left" w:pos="586"/>
              </w:tabs>
              <w:spacing w:after="0"/>
              <w:ind w:right="653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Lis les phrases suivantes. Ajoute un</w:t>
            </w:r>
            <w:r w:rsidR="000362A9" w:rsidRPr="004C5853">
              <w:rPr>
                <w:rFonts w:ascii="Book Antiqua" w:hAnsi="Book Antiqua" w:cs="Arial"/>
                <w:sz w:val="24"/>
                <w:szCs w:val="24"/>
              </w:rPr>
              <w:t xml:space="preserve"> adjectif pour décrire l’objet,</w:t>
            </w:r>
          </w:p>
          <w:p w:rsidR="008D1BDC" w:rsidRPr="004C5853" w:rsidRDefault="008D1BDC" w:rsidP="000362A9">
            <w:pPr>
              <w:tabs>
                <w:tab w:val="left" w:pos="586"/>
              </w:tabs>
              <w:ind w:right="653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 xml:space="preserve">la personne ou l’endroit. </w:t>
            </w:r>
          </w:p>
          <w:p w:rsidR="008D1BDC" w:rsidRPr="004C5853" w:rsidRDefault="008D1BDC" w:rsidP="000362A9">
            <w:pPr>
              <w:pStyle w:val="Paragraphedeliste"/>
              <w:numPr>
                <w:ilvl w:val="0"/>
                <w:numId w:val="40"/>
              </w:numPr>
              <w:tabs>
                <w:tab w:val="left" w:pos="430"/>
              </w:tabs>
              <w:spacing w:after="0" w:line="240" w:lineRule="auto"/>
              <w:ind w:left="572" w:right="228" w:hanging="212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Ses cheveux ondulent le long de ses épaules.</w:t>
            </w:r>
          </w:p>
          <w:p w:rsidR="008D1BDC" w:rsidRPr="004C5853" w:rsidRDefault="008D1BDC" w:rsidP="008D1BDC">
            <w:pPr>
              <w:pStyle w:val="Paragraphedeliste"/>
              <w:numPr>
                <w:ilvl w:val="0"/>
                <w:numId w:val="40"/>
              </w:numPr>
              <w:tabs>
                <w:tab w:val="left" w:pos="586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 xml:space="preserve">Elle voit des fleurs. </w:t>
            </w:r>
          </w:p>
          <w:p w:rsidR="008D1BDC" w:rsidRPr="004C5853" w:rsidRDefault="00DD2F79" w:rsidP="00DD2F79">
            <w:pPr>
              <w:pStyle w:val="Paragraphedeliste"/>
              <w:numPr>
                <w:ilvl w:val="0"/>
                <w:numId w:val="40"/>
              </w:numPr>
              <w:tabs>
                <w:tab w:val="left" w:pos="586"/>
              </w:tabs>
              <w:spacing w:after="0" w:line="240" w:lineRule="auto"/>
              <w:rPr>
                <w:rFonts w:ascii="Book Antiqua" w:hAnsi="Book Antiqua" w:cs="Arial"/>
                <w:sz w:val="24"/>
                <w:szCs w:val="24"/>
              </w:rPr>
            </w:pPr>
            <w:r w:rsidRPr="004C5853">
              <w:rPr>
                <w:rFonts w:ascii="Book Antiqua" w:hAnsi="Book Antiqua" w:cs="Arial"/>
                <w:sz w:val="24"/>
                <w:szCs w:val="24"/>
              </w:rPr>
              <w:t>Le chien jap</w:t>
            </w:r>
            <w:r w:rsidR="004C5853">
              <w:rPr>
                <w:rFonts w:ascii="Book Antiqua" w:hAnsi="Book Antiqua" w:cs="Arial"/>
                <w:sz w:val="24"/>
                <w:szCs w:val="24"/>
              </w:rPr>
              <w:t>p</w:t>
            </w:r>
            <w:r w:rsidRPr="004C5853">
              <w:rPr>
                <w:rFonts w:ascii="Book Antiqua" w:hAnsi="Book Antiqua" w:cs="Arial"/>
                <w:sz w:val="24"/>
                <w:szCs w:val="24"/>
              </w:rPr>
              <w:t>e.</w:t>
            </w:r>
          </w:p>
        </w:tc>
      </w:tr>
    </w:tbl>
    <w:p w:rsidR="00E066AE" w:rsidRPr="00B06E60" w:rsidRDefault="00334DF1" w:rsidP="00E066AE">
      <w:pPr>
        <w:pStyle w:val="Titre2"/>
        <w:spacing w:line="276" w:lineRule="auto"/>
        <w:jc w:val="left"/>
        <w:rPr>
          <w:rFonts w:ascii="Calibri" w:hAnsi="Calibri" w:cs="Calibri"/>
          <w:b w:val="0"/>
          <w:sz w:val="24"/>
          <w:szCs w:val="24"/>
          <w:lang w:val="fr-CA"/>
        </w:rPr>
      </w:pPr>
      <w:r w:rsidRPr="00B06E60">
        <w:rPr>
          <w:rFonts w:ascii="Calibri" w:hAnsi="Calibri" w:cs="Calibri"/>
          <w:sz w:val="24"/>
          <w:szCs w:val="24"/>
          <w:lang w:val="fr-CA"/>
        </w:rPr>
        <w:lastRenderedPageBreak/>
        <w:t>T</w:t>
      </w:r>
      <w:r w:rsidR="00E066AE" w:rsidRPr="00B06E60">
        <w:rPr>
          <w:rFonts w:ascii="Calibri" w:hAnsi="Calibri" w:cs="Calibri"/>
          <w:sz w:val="24"/>
          <w:szCs w:val="24"/>
          <w:lang w:val="fr-CA"/>
        </w:rPr>
        <w:t>itre de la tâche</w:t>
      </w:r>
      <w:r w:rsidR="003C7A84" w:rsidRPr="00B06E60">
        <w:rPr>
          <w:rFonts w:ascii="Calibri" w:hAnsi="Calibri" w:cs="Calibri"/>
          <w:sz w:val="24"/>
          <w:szCs w:val="24"/>
          <w:lang w:val="fr-CA"/>
        </w:rPr>
        <w:t> :</w:t>
      </w:r>
      <w:r w:rsidR="00E066AE" w:rsidRPr="00B06E60">
        <w:rPr>
          <w:rFonts w:ascii="Calibri" w:hAnsi="Calibri" w:cs="Calibri"/>
          <w:b w:val="0"/>
          <w:sz w:val="24"/>
          <w:szCs w:val="24"/>
          <w:lang w:val="fr-CA"/>
        </w:rPr>
        <w:t xml:space="preserve"> </w:t>
      </w:r>
      <w:r w:rsidR="008D1BDC" w:rsidRPr="008D1BDC">
        <w:rPr>
          <w:rFonts w:ascii="Calibri" w:hAnsi="Calibri"/>
          <w:b w:val="0"/>
          <w:sz w:val="24"/>
          <w:szCs w:val="24"/>
          <w:lang w:val="fr-CA"/>
        </w:rPr>
        <w:t>Chalet de rêve</w:t>
      </w:r>
    </w:p>
    <w:tbl>
      <w:tblPr>
        <w:tblW w:w="10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822"/>
        <w:gridCol w:w="1008"/>
        <w:gridCol w:w="1008"/>
        <w:gridCol w:w="1008"/>
      </w:tblGrid>
      <w:tr w:rsidR="00E066AE" w:rsidRPr="004C3296" w:rsidTr="00A70EFD">
        <w:trPr>
          <w:cantSplit/>
          <w:trHeight w:val="2816"/>
        </w:trPr>
        <w:tc>
          <w:tcPr>
            <w:tcW w:w="7632" w:type="dxa"/>
            <w:gridSpan w:val="2"/>
            <w:shd w:val="clear" w:color="auto" w:fill="auto"/>
            <w:vAlign w:val="center"/>
          </w:tcPr>
          <w:p w:rsidR="00E066AE" w:rsidRPr="00E23489" w:rsidRDefault="00E066AE" w:rsidP="00E066AE">
            <w:pPr>
              <w:pStyle w:val="Titre5"/>
              <w:spacing w:before="0" w:after="0" w:line="276" w:lineRule="auto"/>
              <w:jc w:val="center"/>
              <w:rPr>
                <w:rFonts w:ascii="Calibri" w:hAnsi="Calibri" w:cs="Calibri"/>
                <w:i w:val="0"/>
                <w:sz w:val="24"/>
                <w:szCs w:val="24"/>
                <w:lang w:val="fr-CA" w:eastAsia="en-US"/>
              </w:rPr>
            </w:pPr>
            <w:r w:rsidRPr="00E23489">
              <w:rPr>
                <w:rFonts w:ascii="Calibri" w:hAnsi="Calibri" w:cs="Calibri"/>
                <w:i w:val="0"/>
                <w:sz w:val="24"/>
                <w:szCs w:val="24"/>
                <w:lang w:val="fr-CA" w:eastAsia="en-US"/>
              </w:rPr>
              <w:t>Descripteurs du rendement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E23489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</w:rPr>
            </w:pPr>
            <w:r w:rsidRPr="00E23489">
              <w:rPr>
                <w:rFonts w:cs="Calibri"/>
                <w:b/>
                <w:sz w:val="24"/>
                <w:szCs w:val="24"/>
              </w:rPr>
              <w:t>A besoin d’amélioration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E23489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</w:rPr>
            </w:pPr>
            <w:r w:rsidRPr="00E23489">
              <w:rPr>
                <w:rFonts w:cs="Calibri"/>
                <w:b/>
                <w:sz w:val="24"/>
                <w:szCs w:val="24"/>
              </w:rPr>
              <w:t>Accomplit la tâche</w:t>
            </w:r>
            <w:r w:rsidR="003C7A84" w:rsidRPr="00E23489">
              <w:rPr>
                <w:rFonts w:cs="Calibri"/>
                <w:b/>
                <w:sz w:val="24"/>
                <w:szCs w:val="24"/>
              </w:rPr>
              <w:br/>
            </w:r>
            <w:r w:rsidRPr="00E23489">
              <w:rPr>
                <w:rFonts w:cs="Calibri"/>
                <w:b/>
                <w:sz w:val="24"/>
                <w:szCs w:val="24"/>
              </w:rPr>
              <w:t>avec l’aide du formateur</w:t>
            </w:r>
            <w:r w:rsidR="003C7A84" w:rsidRPr="00E23489">
              <w:rPr>
                <w:rFonts w:cs="Calibri"/>
                <w:b/>
                <w:sz w:val="24"/>
                <w:szCs w:val="24"/>
              </w:rPr>
              <w:br/>
            </w:r>
            <w:r w:rsidRPr="00E23489">
              <w:rPr>
                <w:rFonts w:cs="Calibri"/>
                <w:b/>
                <w:sz w:val="24"/>
                <w:szCs w:val="24"/>
              </w:rPr>
              <w:t>ou de la formatrice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E23489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</w:rPr>
            </w:pPr>
            <w:r w:rsidRPr="00E23489">
              <w:rPr>
                <w:rFonts w:cs="Calibri"/>
                <w:b/>
                <w:sz w:val="24"/>
                <w:szCs w:val="24"/>
              </w:rPr>
              <w:t>Accomplit la tâche</w:t>
            </w:r>
            <w:r w:rsidR="003C7A84" w:rsidRPr="00E23489">
              <w:rPr>
                <w:rFonts w:cs="Calibri"/>
                <w:b/>
                <w:sz w:val="24"/>
                <w:szCs w:val="24"/>
              </w:rPr>
              <w:br/>
            </w:r>
            <w:r w:rsidRPr="00E23489">
              <w:rPr>
                <w:rFonts w:cs="Calibri"/>
                <w:b/>
                <w:sz w:val="24"/>
                <w:szCs w:val="24"/>
              </w:rPr>
              <w:t>de façon autonome</w:t>
            </w:r>
          </w:p>
        </w:tc>
      </w:tr>
      <w:tr w:rsidR="00E066AE" w:rsidRPr="004C3296" w:rsidTr="00E066AE">
        <w:trPr>
          <w:trHeight w:val="576"/>
        </w:trPr>
        <w:tc>
          <w:tcPr>
            <w:tcW w:w="810" w:type="dxa"/>
          </w:tcPr>
          <w:p w:rsidR="00E066AE" w:rsidRPr="00E23489" w:rsidRDefault="007D0EC2" w:rsidP="0085504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B2.2</w:t>
            </w:r>
          </w:p>
        </w:tc>
        <w:tc>
          <w:tcPr>
            <w:tcW w:w="6822" w:type="dxa"/>
          </w:tcPr>
          <w:p w:rsidR="00FB2DE2" w:rsidRPr="00334DF1" w:rsidRDefault="007D0EC2" w:rsidP="004C3296">
            <w:pPr>
              <w:pStyle w:val="descriptor"/>
              <w:numPr>
                <w:ilvl w:val="0"/>
                <w:numId w:val="10"/>
              </w:numPr>
              <w:tabs>
                <w:tab w:val="clear" w:pos="560"/>
                <w:tab w:val="clear" w:pos="1120"/>
                <w:tab w:val="left" w:pos="783"/>
              </w:tabs>
              <w:ind w:left="641" w:hanging="284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rédige des textes pour décrire ou expliquer;</w:t>
            </w:r>
          </w:p>
        </w:tc>
        <w:tc>
          <w:tcPr>
            <w:tcW w:w="1008" w:type="dxa"/>
          </w:tcPr>
          <w:p w:rsidR="00E066AE" w:rsidRPr="00E23489" w:rsidRDefault="00E066A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066AE" w:rsidRPr="00E23489" w:rsidRDefault="00E066A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066AE" w:rsidRPr="00E23489" w:rsidRDefault="00E066AE" w:rsidP="00E066AE">
            <w:pPr>
              <w:rPr>
                <w:rFonts w:cs="Calibri"/>
                <w:sz w:val="24"/>
                <w:szCs w:val="24"/>
              </w:rPr>
            </w:pPr>
          </w:p>
        </w:tc>
      </w:tr>
      <w:tr w:rsidR="00024D80" w:rsidRPr="004C3296" w:rsidTr="00E066AE">
        <w:trPr>
          <w:trHeight w:val="576"/>
        </w:trPr>
        <w:tc>
          <w:tcPr>
            <w:tcW w:w="810" w:type="dxa"/>
          </w:tcPr>
          <w:p w:rsidR="00024D80" w:rsidRDefault="00024D80" w:rsidP="0085504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22" w:type="dxa"/>
          </w:tcPr>
          <w:p w:rsidR="00024D80" w:rsidRDefault="007D0EC2" w:rsidP="004C3296">
            <w:pPr>
              <w:pStyle w:val="descriptor"/>
              <w:numPr>
                <w:ilvl w:val="0"/>
                <w:numId w:val="10"/>
              </w:numPr>
              <w:tabs>
                <w:tab w:val="clear" w:pos="560"/>
                <w:tab w:val="clear" w:pos="1120"/>
                <w:tab w:val="left" w:pos="642"/>
                <w:tab w:val="left" w:pos="783"/>
              </w:tabs>
              <w:ind w:left="641" w:hanging="284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communique ce qu’elle veut dire sur des sujets familiers pour un éventail limité d’objets et de publics;</w:t>
            </w:r>
          </w:p>
        </w:tc>
        <w:tc>
          <w:tcPr>
            <w:tcW w:w="1008" w:type="dxa"/>
          </w:tcPr>
          <w:p w:rsidR="00024D80" w:rsidRPr="00E23489" w:rsidRDefault="00024D80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024D80" w:rsidRPr="00E23489" w:rsidRDefault="00024D80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024D80" w:rsidRPr="00E23489" w:rsidRDefault="00024D80" w:rsidP="00E066AE">
            <w:pPr>
              <w:rPr>
                <w:rFonts w:cs="Calibri"/>
                <w:sz w:val="24"/>
                <w:szCs w:val="24"/>
              </w:rPr>
            </w:pPr>
          </w:p>
        </w:tc>
      </w:tr>
      <w:tr w:rsidR="00054497" w:rsidRPr="004C3296" w:rsidTr="00E066AE">
        <w:trPr>
          <w:trHeight w:val="576"/>
        </w:trPr>
        <w:tc>
          <w:tcPr>
            <w:tcW w:w="810" w:type="dxa"/>
          </w:tcPr>
          <w:p w:rsidR="00054497" w:rsidRDefault="00054497" w:rsidP="0085504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22" w:type="dxa"/>
          </w:tcPr>
          <w:p w:rsidR="00054497" w:rsidRDefault="00054497" w:rsidP="004C3296">
            <w:pPr>
              <w:pStyle w:val="descriptor"/>
              <w:numPr>
                <w:ilvl w:val="0"/>
                <w:numId w:val="10"/>
              </w:numPr>
              <w:tabs>
                <w:tab w:val="clear" w:pos="560"/>
                <w:tab w:val="clear" w:pos="1120"/>
                <w:tab w:val="left" w:pos="783"/>
              </w:tabs>
              <w:ind w:left="641" w:hanging="284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commence à enchaîner le texte en prêtant une certaine attention aux principes d’organisation (p. ex., temps, importance);</w:t>
            </w:r>
          </w:p>
        </w:tc>
        <w:tc>
          <w:tcPr>
            <w:tcW w:w="1008" w:type="dxa"/>
          </w:tcPr>
          <w:p w:rsidR="00054497" w:rsidRPr="00E23489" w:rsidRDefault="00054497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054497" w:rsidRPr="00E23489" w:rsidRDefault="00054497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054497" w:rsidRPr="00E23489" w:rsidRDefault="00054497" w:rsidP="00E066AE">
            <w:pPr>
              <w:rPr>
                <w:rFonts w:cs="Calibri"/>
                <w:sz w:val="24"/>
                <w:szCs w:val="24"/>
              </w:rPr>
            </w:pPr>
          </w:p>
        </w:tc>
      </w:tr>
      <w:tr w:rsidR="00054497" w:rsidRPr="004C3296" w:rsidTr="00E066AE">
        <w:trPr>
          <w:trHeight w:val="576"/>
        </w:trPr>
        <w:tc>
          <w:tcPr>
            <w:tcW w:w="810" w:type="dxa"/>
          </w:tcPr>
          <w:p w:rsidR="00054497" w:rsidRDefault="00054497" w:rsidP="0085504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22" w:type="dxa"/>
          </w:tcPr>
          <w:p w:rsidR="00054497" w:rsidRDefault="00054497" w:rsidP="004C3296">
            <w:pPr>
              <w:pStyle w:val="descriptor"/>
              <w:numPr>
                <w:ilvl w:val="0"/>
                <w:numId w:val="10"/>
              </w:numPr>
              <w:tabs>
                <w:tab w:val="clear" w:pos="560"/>
                <w:tab w:val="clear" w:pos="1120"/>
                <w:tab w:val="left" w:pos="783"/>
              </w:tabs>
              <w:ind w:left="641" w:hanging="284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utilise une structure de paragraphe pour relier les idées;</w:t>
            </w:r>
          </w:p>
        </w:tc>
        <w:tc>
          <w:tcPr>
            <w:tcW w:w="1008" w:type="dxa"/>
          </w:tcPr>
          <w:p w:rsidR="00054497" w:rsidRPr="00E23489" w:rsidRDefault="00054497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054497" w:rsidRPr="00E23489" w:rsidRDefault="00054497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054497" w:rsidRPr="00E23489" w:rsidRDefault="00054497" w:rsidP="00E066AE">
            <w:pPr>
              <w:rPr>
                <w:rFonts w:cs="Calibri"/>
                <w:sz w:val="24"/>
                <w:szCs w:val="24"/>
              </w:rPr>
            </w:pPr>
          </w:p>
        </w:tc>
      </w:tr>
      <w:tr w:rsidR="00024D80" w:rsidRPr="004C3296" w:rsidTr="00E066AE">
        <w:trPr>
          <w:trHeight w:val="576"/>
        </w:trPr>
        <w:tc>
          <w:tcPr>
            <w:tcW w:w="810" w:type="dxa"/>
          </w:tcPr>
          <w:p w:rsidR="00024D80" w:rsidRDefault="00024D80" w:rsidP="0085504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22" w:type="dxa"/>
          </w:tcPr>
          <w:p w:rsidR="004625FF" w:rsidRPr="004625FF" w:rsidRDefault="007D0EC2" w:rsidP="004C3296">
            <w:pPr>
              <w:pStyle w:val="descriptor"/>
              <w:numPr>
                <w:ilvl w:val="0"/>
                <w:numId w:val="10"/>
              </w:numPr>
              <w:tabs>
                <w:tab w:val="clear" w:pos="560"/>
                <w:tab w:val="clear" w:pos="1120"/>
                <w:tab w:val="left" w:pos="783"/>
              </w:tabs>
              <w:ind w:left="641" w:hanging="284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utilise une ponctuation et un vocabulaire limités, appropriés à la tâche;</w:t>
            </w:r>
          </w:p>
        </w:tc>
        <w:tc>
          <w:tcPr>
            <w:tcW w:w="1008" w:type="dxa"/>
          </w:tcPr>
          <w:p w:rsidR="00024D80" w:rsidRPr="00E23489" w:rsidRDefault="00024D80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024D80" w:rsidRPr="00E23489" w:rsidRDefault="00024D80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024D80" w:rsidRPr="00E23489" w:rsidRDefault="00024D80" w:rsidP="00E066AE">
            <w:pPr>
              <w:rPr>
                <w:rFonts w:cs="Calibri"/>
                <w:sz w:val="24"/>
                <w:szCs w:val="24"/>
              </w:rPr>
            </w:pPr>
          </w:p>
        </w:tc>
      </w:tr>
      <w:tr w:rsidR="00334DF1" w:rsidRPr="004C3296" w:rsidTr="00E066AE">
        <w:trPr>
          <w:trHeight w:val="576"/>
        </w:trPr>
        <w:tc>
          <w:tcPr>
            <w:tcW w:w="810" w:type="dxa"/>
          </w:tcPr>
          <w:p w:rsidR="00334DF1" w:rsidRDefault="00334DF1" w:rsidP="0085504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22" w:type="dxa"/>
          </w:tcPr>
          <w:p w:rsidR="00334DF1" w:rsidRPr="00334DF1" w:rsidRDefault="007D0EC2" w:rsidP="004C3296">
            <w:pPr>
              <w:pStyle w:val="descriptor"/>
              <w:numPr>
                <w:ilvl w:val="0"/>
                <w:numId w:val="10"/>
              </w:numPr>
              <w:tabs>
                <w:tab w:val="clear" w:pos="560"/>
                <w:tab w:val="clear" w:pos="1120"/>
                <w:tab w:val="left" w:pos="642"/>
                <w:tab w:val="left" w:pos="783"/>
              </w:tabs>
              <w:ind w:left="641" w:hanging="284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commence à sélectionner un ton et des mots appropriés à la tâche;</w:t>
            </w:r>
          </w:p>
        </w:tc>
        <w:tc>
          <w:tcPr>
            <w:tcW w:w="1008" w:type="dxa"/>
          </w:tcPr>
          <w:p w:rsidR="00334DF1" w:rsidRPr="00E23489" w:rsidRDefault="00334DF1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334DF1" w:rsidRPr="00E23489" w:rsidRDefault="00334DF1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334DF1" w:rsidRPr="00E23489" w:rsidRDefault="00334DF1" w:rsidP="00E066AE">
            <w:pPr>
              <w:rPr>
                <w:rFonts w:cs="Calibri"/>
                <w:sz w:val="24"/>
                <w:szCs w:val="24"/>
              </w:rPr>
            </w:pPr>
          </w:p>
        </w:tc>
      </w:tr>
      <w:tr w:rsidR="00EE6465" w:rsidRPr="004C3296" w:rsidTr="00E066AE">
        <w:trPr>
          <w:trHeight w:val="576"/>
        </w:trPr>
        <w:tc>
          <w:tcPr>
            <w:tcW w:w="810" w:type="dxa"/>
          </w:tcPr>
          <w:p w:rsidR="00EE6465" w:rsidRDefault="00EE6465" w:rsidP="0085504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22" w:type="dxa"/>
          </w:tcPr>
          <w:p w:rsidR="00EE6465" w:rsidRDefault="007D0EC2" w:rsidP="004C3296">
            <w:pPr>
              <w:pStyle w:val="descriptor"/>
              <w:numPr>
                <w:ilvl w:val="0"/>
                <w:numId w:val="10"/>
              </w:numPr>
              <w:tabs>
                <w:tab w:val="clear" w:pos="560"/>
                <w:tab w:val="clear" w:pos="1120"/>
                <w:tab w:val="left" w:pos="642"/>
                <w:tab w:val="left" w:pos="783"/>
              </w:tabs>
              <w:ind w:left="641" w:hanging="284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 xml:space="preserve">commence à organiser ses textes de façon à communiquer efficacement. </w:t>
            </w:r>
          </w:p>
        </w:tc>
        <w:tc>
          <w:tcPr>
            <w:tcW w:w="1008" w:type="dxa"/>
          </w:tcPr>
          <w:p w:rsidR="00EE6465" w:rsidRPr="00E23489" w:rsidRDefault="00EE6465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E6465" w:rsidRPr="00E23489" w:rsidRDefault="00EE6465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E6465" w:rsidRPr="00E23489" w:rsidRDefault="00EE6465" w:rsidP="00E066AE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DD2F79" w:rsidRDefault="00DD2F79" w:rsidP="00E066AE">
      <w:pPr>
        <w:spacing w:before="60" w:after="60"/>
        <w:rPr>
          <w:rFonts w:cs="Calibri"/>
          <w:b/>
          <w:sz w:val="24"/>
          <w:szCs w:val="24"/>
        </w:rPr>
      </w:pPr>
    </w:p>
    <w:p w:rsidR="00E066AE" w:rsidRDefault="00E066AE" w:rsidP="00E066AE">
      <w:pPr>
        <w:spacing w:before="60" w:after="60"/>
        <w:rPr>
          <w:rFonts w:cs="Calibri"/>
          <w:sz w:val="24"/>
          <w:szCs w:val="24"/>
        </w:rPr>
      </w:pPr>
      <w:r w:rsidRPr="00E23489">
        <w:rPr>
          <w:rFonts w:cs="Calibri"/>
          <w:b/>
          <w:sz w:val="24"/>
          <w:szCs w:val="24"/>
        </w:rPr>
        <w:t>La tâche :</w:t>
      </w:r>
      <w:r w:rsidRPr="00E23489">
        <w:rPr>
          <w:rFonts w:cs="Calibri"/>
          <w:b/>
          <w:sz w:val="24"/>
          <w:szCs w:val="24"/>
        </w:rPr>
        <w:tab/>
      </w:r>
      <w:r w:rsidRPr="00E23489">
        <w:rPr>
          <w:rFonts w:cs="Calibri"/>
          <w:sz w:val="24"/>
          <w:szCs w:val="24"/>
        </w:rPr>
        <w:t xml:space="preserve">a été réussie ___   </w:t>
      </w:r>
      <w:r w:rsidRPr="00E23489">
        <w:rPr>
          <w:rFonts w:cs="Calibri"/>
          <w:sz w:val="24"/>
          <w:szCs w:val="24"/>
        </w:rPr>
        <w:tab/>
      </w:r>
      <w:r w:rsidRPr="00E23489">
        <w:rPr>
          <w:rFonts w:cs="Calibri"/>
          <w:sz w:val="24"/>
          <w:szCs w:val="24"/>
        </w:rPr>
        <w:tab/>
        <w:t>doit être refaite ___</w:t>
      </w:r>
    </w:p>
    <w:p w:rsidR="00A10E64" w:rsidRDefault="00A10E64" w:rsidP="00E066AE">
      <w:pPr>
        <w:spacing w:before="60" w:after="60"/>
        <w:rPr>
          <w:rFonts w:cs="Calibri"/>
          <w:sz w:val="24"/>
          <w:szCs w:val="24"/>
        </w:rPr>
      </w:pP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5"/>
      </w:tblGrid>
      <w:tr w:rsidR="00E066AE" w:rsidRPr="004C3296" w:rsidTr="00E066AE">
        <w:trPr>
          <w:trHeight w:val="341"/>
        </w:trPr>
        <w:tc>
          <w:tcPr>
            <w:tcW w:w="10285" w:type="dxa"/>
            <w:shd w:val="clear" w:color="auto" w:fill="auto"/>
            <w:vAlign w:val="center"/>
          </w:tcPr>
          <w:p w:rsidR="00E066AE" w:rsidRPr="00E23489" w:rsidRDefault="00E066AE" w:rsidP="00E066AE">
            <w:pPr>
              <w:pStyle w:val="Titre4"/>
              <w:spacing w:before="0" w:after="0" w:line="276" w:lineRule="auto"/>
              <w:rPr>
                <w:rFonts w:ascii="Calibri" w:hAnsi="Calibri" w:cs="Calibri"/>
                <w:sz w:val="24"/>
                <w:szCs w:val="24"/>
                <w:lang w:val="fr-CA" w:eastAsia="en-US"/>
              </w:rPr>
            </w:pPr>
            <w:r w:rsidRPr="00E23489">
              <w:rPr>
                <w:rFonts w:ascii="Calibri" w:hAnsi="Calibri" w:cs="Calibri"/>
                <w:sz w:val="24"/>
                <w:szCs w:val="24"/>
                <w:lang w:val="fr-CA" w:eastAsia="en-US"/>
              </w:rPr>
              <w:t>Commentaires de la personne apprenante</w:t>
            </w:r>
          </w:p>
        </w:tc>
      </w:tr>
      <w:tr w:rsidR="00E066AE" w:rsidRPr="004C3296" w:rsidTr="00E066AE">
        <w:trPr>
          <w:trHeight w:val="1241"/>
        </w:trPr>
        <w:tc>
          <w:tcPr>
            <w:tcW w:w="10285" w:type="dxa"/>
          </w:tcPr>
          <w:p w:rsidR="002673E5" w:rsidRDefault="002673E5" w:rsidP="00E066AE">
            <w:pPr>
              <w:rPr>
                <w:rFonts w:cs="Calibri"/>
                <w:sz w:val="24"/>
                <w:szCs w:val="24"/>
              </w:rPr>
            </w:pPr>
          </w:p>
          <w:p w:rsidR="00A10E64" w:rsidRPr="00E23489" w:rsidRDefault="00A10E64" w:rsidP="00E066AE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670ABF" w:rsidRDefault="00670ABF" w:rsidP="00E066AE">
      <w:pPr>
        <w:spacing w:after="0"/>
        <w:ind w:right="-324"/>
        <w:rPr>
          <w:rFonts w:cs="Calibri"/>
          <w:b/>
          <w:bCs/>
          <w:sz w:val="24"/>
          <w:szCs w:val="24"/>
        </w:rPr>
      </w:pPr>
    </w:p>
    <w:p w:rsidR="00E066AE" w:rsidRPr="00E23489" w:rsidRDefault="00E066AE" w:rsidP="00E066AE">
      <w:pPr>
        <w:spacing w:after="0"/>
        <w:ind w:right="-324"/>
        <w:rPr>
          <w:rFonts w:cs="Calibri"/>
          <w:b/>
          <w:bCs/>
          <w:sz w:val="24"/>
          <w:szCs w:val="24"/>
        </w:rPr>
      </w:pPr>
      <w:r w:rsidRPr="00E23489">
        <w:rPr>
          <w:rFonts w:cs="Calibri"/>
          <w:b/>
          <w:bCs/>
          <w:sz w:val="24"/>
          <w:szCs w:val="24"/>
        </w:rPr>
        <w:t>____________________________</w:t>
      </w:r>
      <w:r w:rsidR="003C7A84" w:rsidRPr="00E23489">
        <w:rPr>
          <w:rFonts w:cs="Calibri"/>
          <w:b/>
          <w:bCs/>
          <w:sz w:val="24"/>
          <w:szCs w:val="24"/>
        </w:rPr>
        <w:t>______</w:t>
      </w:r>
      <w:r w:rsidR="002673E5">
        <w:rPr>
          <w:rFonts w:cs="Calibri"/>
          <w:b/>
          <w:bCs/>
          <w:sz w:val="24"/>
          <w:szCs w:val="24"/>
        </w:rPr>
        <w:tab/>
      </w:r>
      <w:r w:rsidR="002673E5">
        <w:rPr>
          <w:rFonts w:cs="Calibri"/>
          <w:b/>
          <w:bCs/>
          <w:sz w:val="24"/>
          <w:szCs w:val="24"/>
        </w:rPr>
        <w:tab/>
      </w:r>
      <w:r w:rsidR="002673E5">
        <w:rPr>
          <w:rFonts w:cs="Calibri"/>
          <w:b/>
          <w:bCs/>
          <w:sz w:val="24"/>
          <w:szCs w:val="24"/>
        </w:rPr>
        <w:tab/>
      </w:r>
      <w:r w:rsidRPr="00E23489">
        <w:rPr>
          <w:rFonts w:cs="Calibri"/>
          <w:b/>
          <w:bCs/>
          <w:sz w:val="24"/>
          <w:szCs w:val="24"/>
        </w:rPr>
        <w:t>_________________</w:t>
      </w:r>
      <w:r w:rsidR="003C7A84" w:rsidRPr="00E23489">
        <w:rPr>
          <w:rFonts w:cs="Calibri"/>
          <w:b/>
          <w:bCs/>
          <w:sz w:val="24"/>
          <w:szCs w:val="24"/>
        </w:rPr>
        <w:t>_</w:t>
      </w:r>
      <w:r w:rsidRPr="00E23489">
        <w:rPr>
          <w:rFonts w:cs="Calibri"/>
          <w:b/>
          <w:bCs/>
          <w:sz w:val="24"/>
          <w:szCs w:val="24"/>
        </w:rPr>
        <w:t>________</w:t>
      </w:r>
      <w:r w:rsidR="003C7A84" w:rsidRPr="00E23489">
        <w:rPr>
          <w:rFonts w:cs="Calibri"/>
          <w:b/>
          <w:bCs/>
          <w:sz w:val="24"/>
          <w:szCs w:val="24"/>
        </w:rPr>
        <w:t>_____</w:t>
      </w:r>
    </w:p>
    <w:p w:rsidR="00E066AE" w:rsidRPr="00E23489" w:rsidRDefault="00E066AE" w:rsidP="003C7A84">
      <w:pPr>
        <w:pStyle w:val="Titre4"/>
        <w:spacing w:before="0" w:after="0"/>
        <w:rPr>
          <w:rFonts w:ascii="Calibri" w:hAnsi="Calibri" w:cs="Calibri"/>
          <w:sz w:val="24"/>
          <w:szCs w:val="24"/>
          <w:lang w:val="fr-CA"/>
        </w:rPr>
      </w:pPr>
      <w:r w:rsidRPr="00E23489">
        <w:rPr>
          <w:rFonts w:ascii="Calibri" w:hAnsi="Calibri" w:cs="Calibri"/>
          <w:sz w:val="24"/>
          <w:szCs w:val="24"/>
          <w:lang w:val="fr-CA"/>
        </w:rPr>
        <w:t>Formateur ou formatrice</w:t>
      </w:r>
      <w:r w:rsidR="002673E5">
        <w:rPr>
          <w:rFonts w:ascii="Calibri" w:hAnsi="Calibri" w:cs="Calibri"/>
          <w:sz w:val="24"/>
          <w:szCs w:val="24"/>
          <w:lang w:val="fr-CA"/>
        </w:rPr>
        <w:tab/>
      </w:r>
      <w:r w:rsidR="002673E5">
        <w:rPr>
          <w:rFonts w:ascii="Calibri" w:hAnsi="Calibri" w:cs="Calibri"/>
          <w:sz w:val="24"/>
          <w:szCs w:val="24"/>
          <w:lang w:val="fr-CA"/>
        </w:rPr>
        <w:tab/>
      </w:r>
      <w:r w:rsidR="002673E5">
        <w:rPr>
          <w:rFonts w:ascii="Calibri" w:hAnsi="Calibri" w:cs="Calibri"/>
          <w:sz w:val="24"/>
          <w:szCs w:val="24"/>
          <w:lang w:val="fr-CA"/>
        </w:rPr>
        <w:tab/>
      </w:r>
      <w:r w:rsidR="002673E5">
        <w:rPr>
          <w:rFonts w:ascii="Calibri" w:hAnsi="Calibri" w:cs="Calibri"/>
          <w:sz w:val="24"/>
          <w:szCs w:val="24"/>
          <w:lang w:val="fr-CA"/>
        </w:rPr>
        <w:tab/>
      </w:r>
      <w:r w:rsidR="002673E5">
        <w:rPr>
          <w:rFonts w:ascii="Calibri" w:hAnsi="Calibri" w:cs="Calibri"/>
          <w:sz w:val="24"/>
          <w:szCs w:val="24"/>
          <w:lang w:val="fr-CA"/>
        </w:rPr>
        <w:tab/>
      </w:r>
      <w:r w:rsidR="003C7A84" w:rsidRPr="00E23489">
        <w:rPr>
          <w:rFonts w:ascii="Calibri" w:hAnsi="Calibri" w:cs="Calibri"/>
          <w:sz w:val="24"/>
          <w:szCs w:val="24"/>
          <w:lang w:val="fr-CA"/>
        </w:rPr>
        <w:t>Signature de la personne apprenante</w:t>
      </w:r>
      <w:r w:rsidR="003C7A84" w:rsidRPr="00E23489">
        <w:rPr>
          <w:rFonts w:ascii="Calibri" w:hAnsi="Calibri" w:cs="Calibri"/>
          <w:sz w:val="24"/>
          <w:szCs w:val="24"/>
          <w:lang w:val="fr-CA"/>
        </w:rPr>
        <w:br/>
      </w:r>
      <w:r w:rsidRPr="00E23489">
        <w:rPr>
          <w:rFonts w:ascii="Calibri" w:hAnsi="Calibri" w:cs="Calibri"/>
          <w:sz w:val="24"/>
          <w:szCs w:val="24"/>
          <w:lang w:val="fr-CA"/>
        </w:rPr>
        <w:t xml:space="preserve">(en lettres moulées) </w:t>
      </w:r>
    </w:p>
    <w:p w:rsidR="00E066AE" w:rsidRPr="00E23489" w:rsidRDefault="00E066AE" w:rsidP="00A72621">
      <w:pPr>
        <w:rPr>
          <w:rFonts w:cs="Calibri"/>
          <w:sz w:val="24"/>
          <w:szCs w:val="24"/>
        </w:rPr>
      </w:pPr>
    </w:p>
    <w:sectPr w:rsidR="00E066AE" w:rsidRPr="00E23489" w:rsidSect="006A42DE">
      <w:footerReference w:type="default" r:id="rId9"/>
      <w:pgSz w:w="12240" w:h="15840"/>
      <w:pgMar w:top="720" w:right="1467" w:bottom="720" w:left="720" w:header="709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918" w:rsidRDefault="00C15918" w:rsidP="004C0FE9">
      <w:pPr>
        <w:spacing w:after="0" w:line="240" w:lineRule="auto"/>
      </w:pPr>
      <w:r>
        <w:separator/>
      </w:r>
    </w:p>
  </w:endnote>
  <w:endnote w:type="continuationSeparator" w:id="0">
    <w:p w:rsidR="00C15918" w:rsidRDefault="00C15918" w:rsidP="004C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2DE" w:rsidRDefault="006A42DE">
    <w:pPr>
      <w:pStyle w:val="Pieddepage"/>
      <w:jc w:val="right"/>
    </w:pPr>
  </w:p>
  <w:p w:rsidR="006A42DE" w:rsidRDefault="006A42D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918" w:rsidRDefault="00C15918" w:rsidP="004C0FE9">
      <w:pPr>
        <w:spacing w:after="0" w:line="240" w:lineRule="auto"/>
      </w:pPr>
      <w:r>
        <w:separator/>
      </w:r>
    </w:p>
  </w:footnote>
  <w:footnote w:type="continuationSeparator" w:id="0">
    <w:p w:rsidR="00C15918" w:rsidRDefault="00C15918" w:rsidP="004C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F4B"/>
    <w:multiLevelType w:val="hybridMultilevel"/>
    <w:tmpl w:val="8DC4098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F3657"/>
    <w:multiLevelType w:val="hybridMultilevel"/>
    <w:tmpl w:val="6D6A1A42"/>
    <w:lvl w:ilvl="0" w:tplc="CA70AFB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BCF3BD1"/>
    <w:multiLevelType w:val="hybridMultilevel"/>
    <w:tmpl w:val="276845A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A77FF6"/>
    <w:multiLevelType w:val="hybridMultilevel"/>
    <w:tmpl w:val="C32283A4"/>
    <w:lvl w:ilvl="0" w:tplc="DBC47D70">
      <w:start w:val="1"/>
      <w:numFmt w:val="decimal"/>
      <w:lvlText w:val="%1."/>
      <w:lvlJc w:val="left"/>
      <w:pPr>
        <w:ind w:left="720" w:hanging="360"/>
      </w:pPr>
    </w:lvl>
    <w:lvl w:ilvl="1" w:tplc="D18A12B8">
      <w:start w:val="1"/>
      <w:numFmt w:val="lowerLetter"/>
      <w:lvlText w:val="%2."/>
      <w:lvlJc w:val="left"/>
      <w:pPr>
        <w:ind w:left="1440" w:hanging="360"/>
      </w:pPr>
    </w:lvl>
    <w:lvl w:ilvl="2" w:tplc="A4CEFD98" w:tentative="1">
      <w:start w:val="1"/>
      <w:numFmt w:val="lowerRoman"/>
      <w:lvlText w:val="%3."/>
      <w:lvlJc w:val="right"/>
      <w:pPr>
        <w:ind w:left="2160" w:hanging="180"/>
      </w:pPr>
    </w:lvl>
    <w:lvl w:ilvl="3" w:tplc="57D27388" w:tentative="1">
      <w:start w:val="1"/>
      <w:numFmt w:val="decimal"/>
      <w:lvlText w:val="%4."/>
      <w:lvlJc w:val="left"/>
      <w:pPr>
        <w:ind w:left="2880" w:hanging="360"/>
      </w:pPr>
    </w:lvl>
    <w:lvl w:ilvl="4" w:tplc="A3F20030" w:tentative="1">
      <w:start w:val="1"/>
      <w:numFmt w:val="lowerLetter"/>
      <w:lvlText w:val="%5."/>
      <w:lvlJc w:val="left"/>
      <w:pPr>
        <w:ind w:left="3600" w:hanging="360"/>
      </w:pPr>
    </w:lvl>
    <w:lvl w:ilvl="5" w:tplc="A5B6A50A" w:tentative="1">
      <w:start w:val="1"/>
      <w:numFmt w:val="lowerRoman"/>
      <w:lvlText w:val="%6."/>
      <w:lvlJc w:val="right"/>
      <w:pPr>
        <w:ind w:left="4320" w:hanging="180"/>
      </w:pPr>
    </w:lvl>
    <w:lvl w:ilvl="6" w:tplc="0780295A" w:tentative="1">
      <w:start w:val="1"/>
      <w:numFmt w:val="decimal"/>
      <w:lvlText w:val="%7."/>
      <w:lvlJc w:val="left"/>
      <w:pPr>
        <w:ind w:left="5040" w:hanging="360"/>
      </w:pPr>
    </w:lvl>
    <w:lvl w:ilvl="7" w:tplc="BEF8E6A0" w:tentative="1">
      <w:start w:val="1"/>
      <w:numFmt w:val="lowerLetter"/>
      <w:lvlText w:val="%8."/>
      <w:lvlJc w:val="left"/>
      <w:pPr>
        <w:ind w:left="5760" w:hanging="360"/>
      </w:pPr>
    </w:lvl>
    <w:lvl w:ilvl="8" w:tplc="41466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0680E"/>
    <w:multiLevelType w:val="hybridMultilevel"/>
    <w:tmpl w:val="1048E358"/>
    <w:lvl w:ilvl="0" w:tplc="502C2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DB3092"/>
    <w:multiLevelType w:val="hybridMultilevel"/>
    <w:tmpl w:val="40F44934"/>
    <w:lvl w:ilvl="0" w:tplc="5746903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05C04FA" w:tentative="1">
      <w:start w:val="1"/>
      <w:numFmt w:val="lowerLetter"/>
      <w:lvlText w:val="%2."/>
      <w:lvlJc w:val="left"/>
      <w:pPr>
        <w:ind w:left="1440" w:hanging="360"/>
      </w:pPr>
    </w:lvl>
    <w:lvl w:ilvl="2" w:tplc="2FCE6E16" w:tentative="1">
      <w:start w:val="1"/>
      <w:numFmt w:val="lowerRoman"/>
      <w:lvlText w:val="%3."/>
      <w:lvlJc w:val="right"/>
      <w:pPr>
        <w:ind w:left="2160" w:hanging="180"/>
      </w:pPr>
    </w:lvl>
    <w:lvl w:ilvl="3" w:tplc="BC442298" w:tentative="1">
      <w:start w:val="1"/>
      <w:numFmt w:val="decimal"/>
      <w:lvlText w:val="%4."/>
      <w:lvlJc w:val="left"/>
      <w:pPr>
        <w:ind w:left="2880" w:hanging="360"/>
      </w:pPr>
    </w:lvl>
    <w:lvl w:ilvl="4" w:tplc="6F5453D8" w:tentative="1">
      <w:start w:val="1"/>
      <w:numFmt w:val="lowerLetter"/>
      <w:lvlText w:val="%5."/>
      <w:lvlJc w:val="left"/>
      <w:pPr>
        <w:ind w:left="3600" w:hanging="360"/>
      </w:pPr>
    </w:lvl>
    <w:lvl w:ilvl="5" w:tplc="DE6C657C" w:tentative="1">
      <w:start w:val="1"/>
      <w:numFmt w:val="lowerRoman"/>
      <w:lvlText w:val="%6."/>
      <w:lvlJc w:val="right"/>
      <w:pPr>
        <w:ind w:left="4320" w:hanging="180"/>
      </w:pPr>
    </w:lvl>
    <w:lvl w:ilvl="6" w:tplc="AF865662" w:tentative="1">
      <w:start w:val="1"/>
      <w:numFmt w:val="decimal"/>
      <w:lvlText w:val="%7."/>
      <w:lvlJc w:val="left"/>
      <w:pPr>
        <w:ind w:left="5040" w:hanging="360"/>
      </w:pPr>
    </w:lvl>
    <w:lvl w:ilvl="7" w:tplc="83F27B1E" w:tentative="1">
      <w:start w:val="1"/>
      <w:numFmt w:val="lowerLetter"/>
      <w:lvlText w:val="%8."/>
      <w:lvlJc w:val="left"/>
      <w:pPr>
        <w:ind w:left="5760" w:hanging="360"/>
      </w:pPr>
    </w:lvl>
    <w:lvl w:ilvl="8" w:tplc="AC165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40B44"/>
    <w:multiLevelType w:val="hybridMultilevel"/>
    <w:tmpl w:val="D80AA40E"/>
    <w:lvl w:ilvl="0" w:tplc="802C9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1FC61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DCA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8C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E4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107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6A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E0A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C2D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8D32BA"/>
    <w:multiLevelType w:val="hybridMultilevel"/>
    <w:tmpl w:val="7D6AB304"/>
    <w:lvl w:ilvl="0" w:tplc="0C0C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>
    <w:nsid w:val="1B7D4489"/>
    <w:multiLevelType w:val="hybridMultilevel"/>
    <w:tmpl w:val="F0C6801A"/>
    <w:lvl w:ilvl="0" w:tplc="0C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3570" w:hanging="180"/>
      </w:pPr>
    </w:lvl>
    <w:lvl w:ilvl="3" w:tplc="0C0C000F" w:tentative="1">
      <w:start w:val="1"/>
      <w:numFmt w:val="decimal"/>
      <w:lvlText w:val="%4."/>
      <w:lvlJc w:val="left"/>
      <w:pPr>
        <w:ind w:left="4290" w:hanging="360"/>
      </w:pPr>
    </w:lvl>
    <w:lvl w:ilvl="4" w:tplc="0C0C0019" w:tentative="1">
      <w:start w:val="1"/>
      <w:numFmt w:val="lowerLetter"/>
      <w:lvlText w:val="%5."/>
      <w:lvlJc w:val="left"/>
      <w:pPr>
        <w:ind w:left="5010" w:hanging="360"/>
      </w:pPr>
    </w:lvl>
    <w:lvl w:ilvl="5" w:tplc="0C0C001B" w:tentative="1">
      <w:start w:val="1"/>
      <w:numFmt w:val="lowerRoman"/>
      <w:lvlText w:val="%6."/>
      <w:lvlJc w:val="right"/>
      <w:pPr>
        <w:ind w:left="5730" w:hanging="180"/>
      </w:pPr>
    </w:lvl>
    <w:lvl w:ilvl="6" w:tplc="0C0C000F" w:tentative="1">
      <w:start w:val="1"/>
      <w:numFmt w:val="decimal"/>
      <w:lvlText w:val="%7."/>
      <w:lvlJc w:val="left"/>
      <w:pPr>
        <w:ind w:left="6450" w:hanging="360"/>
      </w:pPr>
    </w:lvl>
    <w:lvl w:ilvl="7" w:tplc="0C0C0019" w:tentative="1">
      <w:start w:val="1"/>
      <w:numFmt w:val="lowerLetter"/>
      <w:lvlText w:val="%8."/>
      <w:lvlJc w:val="left"/>
      <w:pPr>
        <w:ind w:left="7170" w:hanging="360"/>
      </w:pPr>
    </w:lvl>
    <w:lvl w:ilvl="8" w:tplc="0C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>
    <w:nsid w:val="21A328B8"/>
    <w:multiLevelType w:val="hybridMultilevel"/>
    <w:tmpl w:val="B610317A"/>
    <w:lvl w:ilvl="0" w:tplc="0C0C0001">
      <w:start w:val="1"/>
      <w:numFmt w:val="bullet"/>
      <w:lvlText w:val=""/>
      <w:lvlJc w:val="left"/>
      <w:pPr>
        <w:ind w:left="383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1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</w:abstractNum>
  <w:abstractNum w:abstractNumId="10">
    <w:nsid w:val="23B34536"/>
    <w:multiLevelType w:val="hybridMultilevel"/>
    <w:tmpl w:val="66DEE058"/>
    <w:lvl w:ilvl="0" w:tplc="EBA24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6F1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C1B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363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AB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4E9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2F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AD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05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50633"/>
    <w:multiLevelType w:val="hybridMultilevel"/>
    <w:tmpl w:val="FF109DC6"/>
    <w:lvl w:ilvl="0" w:tplc="F16EB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0E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CE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48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E9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65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4A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C4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4F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C273A"/>
    <w:multiLevelType w:val="hybridMultilevel"/>
    <w:tmpl w:val="1B56FE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8421A"/>
    <w:multiLevelType w:val="hybridMultilevel"/>
    <w:tmpl w:val="C3F40F2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344C3B"/>
    <w:multiLevelType w:val="hybridMultilevel"/>
    <w:tmpl w:val="3DAC4130"/>
    <w:lvl w:ilvl="0" w:tplc="9ED6F9C2">
      <w:start w:val="4"/>
      <w:numFmt w:val="bullet"/>
      <w:lvlText w:val="-"/>
      <w:lvlJc w:val="left"/>
      <w:pPr>
        <w:ind w:left="2094" w:hanging="360"/>
      </w:pPr>
      <w:rPr>
        <w:rFonts w:ascii="Book Antiqua" w:eastAsia="Calibri" w:hAnsi="Book Antiqu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5">
    <w:nsid w:val="315415C8"/>
    <w:multiLevelType w:val="hybridMultilevel"/>
    <w:tmpl w:val="6D44453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10C3B"/>
    <w:multiLevelType w:val="hybridMultilevel"/>
    <w:tmpl w:val="A8205648"/>
    <w:lvl w:ilvl="0" w:tplc="EA6E0B16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A79BC"/>
    <w:multiLevelType w:val="hybridMultilevel"/>
    <w:tmpl w:val="93CED448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00319"/>
    <w:multiLevelType w:val="hybridMultilevel"/>
    <w:tmpl w:val="5492B69E"/>
    <w:lvl w:ilvl="0" w:tplc="60B0B0E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A45750"/>
    <w:multiLevelType w:val="hybridMultilevel"/>
    <w:tmpl w:val="ABCAE92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2354F"/>
    <w:multiLevelType w:val="hybridMultilevel"/>
    <w:tmpl w:val="8DC4098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4C4660"/>
    <w:multiLevelType w:val="hybridMultilevel"/>
    <w:tmpl w:val="1FC8B1B4"/>
    <w:lvl w:ilvl="0" w:tplc="9EE66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626B8"/>
    <w:multiLevelType w:val="hybridMultilevel"/>
    <w:tmpl w:val="378C4E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F31756"/>
    <w:multiLevelType w:val="hybridMultilevel"/>
    <w:tmpl w:val="58644A2C"/>
    <w:lvl w:ilvl="0" w:tplc="0A8CEE56">
      <w:start w:val="3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A4386C18">
      <w:start w:val="1"/>
      <w:numFmt w:val="lowerLetter"/>
      <w:lvlText w:val="%2."/>
      <w:lvlJc w:val="left"/>
      <w:pPr>
        <w:ind w:left="1734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2454" w:hanging="180"/>
      </w:pPr>
    </w:lvl>
    <w:lvl w:ilvl="3" w:tplc="0C0C000F" w:tentative="1">
      <w:start w:val="1"/>
      <w:numFmt w:val="decimal"/>
      <w:lvlText w:val="%4."/>
      <w:lvlJc w:val="left"/>
      <w:pPr>
        <w:ind w:left="3174" w:hanging="360"/>
      </w:pPr>
    </w:lvl>
    <w:lvl w:ilvl="4" w:tplc="0C0C0019" w:tentative="1">
      <w:start w:val="1"/>
      <w:numFmt w:val="lowerLetter"/>
      <w:lvlText w:val="%5."/>
      <w:lvlJc w:val="left"/>
      <w:pPr>
        <w:ind w:left="3894" w:hanging="360"/>
      </w:pPr>
    </w:lvl>
    <w:lvl w:ilvl="5" w:tplc="0C0C001B" w:tentative="1">
      <w:start w:val="1"/>
      <w:numFmt w:val="lowerRoman"/>
      <w:lvlText w:val="%6."/>
      <w:lvlJc w:val="right"/>
      <w:pPr>
        <w:ind w:left="4614" w:hanging="180"/>
      </w:pPr>
    </w:lvl>
    <w:lvl w:ilvl="6" w:tplc="0C0C000F" w:tentative="1">
      <w:start w:val="1"/>
      <w:numFmt w:val="decimal"/>
      <w:lvlText w:val="%7."/>
      <w:lvlJc w:val="left"/>
      <w:pPr>
        <w:ind w:left="5334" w:hanging="360"/>
      </w:pPr>
    </w:lvl>
    <w:lvl w:ilvl="7" w:tplc="0C0C0019" w:tentative="1">
      <w:start w:val="1"/>
      <w:numFmt w:val="lowerLetter"/>
      <w:lvlText w:val="%8."/>
      <w:lvlJc w:val="left"/>
      <w:pPr>
        <w:ind w:left="6054" w:hanging="360"/>
      </w:pPr>
    </w:lvl>
    <w:lvl w:ilvl="8" w:tplc="0C0C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>
    <w:nsid w:val="43C34CF5"/>
    <w:multiLevelType w:val="hybridMultilevel"/>
    <w:tmpl w:val="049C1530"/>
    <w:lvl w:ilvl="0" w:tplc="0C0C000F">
      <w:start w:val="1"/>
      <w:numFmt w:val="decimal"/>
      <w:lvlText w:val="%1."/>
      <w:lvlJc w:val="left"/>
      <w:pPr>
        <w:ind w:left="2130" w:hanging="360"/>
      </w:pPr>
    </w:lvl>
    <w:lvl w:ilvl="1" w:tplc="0C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3570" w:hanging="180"/>
      </w:pPr>
    </w:lvl>
    <w:lvl w:ilvl="3" w:tplc="0C0C000F" w:tentative="1">
      <w:start w:val="1"/>
      <w:numFmt w:val="decimal"/>
      <w:lvlText w:val="%4."/>
      <w:lvlJc w:val="left"/>
      <w:pPr>
        <w:ind w:left="4290" w:hanging="360"/>
      </w:pPr>
    </w:lvl>
    <w:lvl w:ilvl="4" w:tplc="0C0C0019" w:tentative="1">
      <w:start w:val="1"/>
      <w:numFmt w:val="lowerLetter"/>
      <w:lvlText w:val="%5."/>
      <w:lvlJc w:val="left"/>
      <w:pPr>
        <w:ind w:left="5010" w:hanging="360"/>
      </w:pPr>
    </w:lvl>
    <w:lvl w:ilvl="5" w:tplc="0C0C001B" w:tentative="1">
      <w:start w:val="1"/>
      <w:numFmt w:val="lowerRoman"/>
      <w:lvlText w:val="%6."/>
      <w:lvlJc w:val="right"/>
      <w:pPr>
        <w:ind w:left="5730" w:hanging="180"/>
      </w:pPr>
    </w:lvl>
    <w:lvl w:ilvl="6" w:tplc="0C0C000F" w:tentative="1">
      <w:start w:val="1"/>
      <w:numFmt w:val="decimal"/>
      <w:lvlText w:val="%7."/>
      <w:lvlJc w:val="left"/>
      <w:pPr>
        <w:ind w:left="6450" w:hanging="360"/>
      </w:pPr>
    </w:lvl>
    <w:lvl w:ilvl="7" w:tplc="0C0C0019" w:tentative="1">
      <w:start w:val="1"/>
      <w:numFmt w:val="lowerLetter"/>
      <w:lvlText w:val="%8."/>
      <w:lvlJc w:val="left"/>
      <w:pPr>
        <w:ind w:left="7170" w:hanging="360"/>
      </w:pPr>
    </w:lvl>
    <w:lvl w:ilvl="8" w:tplc="0C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5">
    <w:nsid w:val="45E81E29"/>
    <w:multiLevelType w:val="hybridMultilevel"/>
    <w:tmpl w:val="3ACCF988"/>
    <w:lvl w:ilvl="0" w:tplc="907C8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29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22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2E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229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6E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076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747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90077F"/>
    <w:multiLevelType w:val="hybridMultilevel"/>
    <w:tmpl w:val="A732C616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082D6B"/>
    <w:multiLevelType w:val="hybridMultilevel"/>
    <w:tmpl w:val="0AB0439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A5C6D"/>
    <w:multiLevelType w:val="hybridMultilevel"/>
    <w:tmpl w:val="0380BC08"/>
    <w:lvl w:ilvl="0" w:tplc="1CB0F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E64402"/>
    <w:multiLevelType w:val="hybridMultilevel"/>
    <w:tmpl w:val="A484ED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57A7D"/>
    <w:multiLevelType w:val="hybridMultilevel"/>
    <w:tmpl w:val="C3C6003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B05073"/>
    <w:multiLevelType w:val="hybridMultilevel"/>
    <w:tmpl w:val="40DEDB9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E4712D"/>
    <w:multiLevelType w:val="hybridMultilevel"/>
    <w:tmpl w:val="07268E08"/>
    <w:lvl w:ilvl="0" w:tplc="FE360188">
      <w:start w:val="3"/>
      <w:numFmt w:val="bullet"/>
      <w:lvlText w:val="-"/>
      <w:lvlJc w:val="left"/>
      <w:pPr>
        <w:ind w:left="1440" w:hanging="360"/>
      </w:pPr>
      <w:rPr>
        <w:rFonts w:ascii="Book Antiqua" w:eastAsia="Calibri" w:hAnsi="Book Antiqu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B446978"/>
    <w:multiLevelType w:val="hybridMultilevel"/>
    <w:tmpl w:val="DFAAF8B0"/>
    <w:lvl w:ilvl="0" w:tplc="2342F8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1616CE"/>
    <w:multiLevelType w:val="hybridMultilevel"/>
    <w:tmpl w:val="33EEBA9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4230A4"/>
    <w:multiLevelType w:val="hybridMultilevel"/>
    <w:tmpl w:val="692656A6"/>
    <w:lvl w:ilvl="0" w:tplc="0C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>
    <w:nsid w:val="6E9049B7"/>
    <w:multiLevelType w:val="hybridMultilevel"/>
    <w:tmpl w:val="F91C6DF4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4A94E3C"/>
    <w:multiLevelType w:val="hybridMultilevel"/>
    <w:tmpl w:val="14EE4DB4"/>
    <w:lvl w:ilvl="0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A5A2C9A"/>
    <w:multiLevelType w:val="hybridMultilevel"/>
    <w:tmpl w:val="E0B2BC5C"/>
    <w:lvl w:ilvl="0" w:tplc="677C644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A765638"/>
    <w:multiLevelType w:val="singleLevel"/>
    <w:tmpl w:val="D6283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40">
    <w:nsid w:val="7B8979F4"/>
    <w:multiLevelType w:val="hybridMultilevel"/>
    <w:tmpl w:val="A2228D02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5"/>
  </w:num>
  <w:num w:numId="4">
    <w:abstractNumId w:val="39"/>
  </w:num>
  <w:num w:numId="5">
    <w:abstractNumId w:val="5"/>
  </w:num>
  <w:num w:numId="6">
    <w:abstractNumId w:val="3"/>
  </w:num>
  <w:num w:numId="7">
    <w:abstractNumId w:val="11"/>
  </w:num>
  <w:num w:numId="8">
    <w:abstractNumId w:val="21"/>
  </w:num>
  <w:num w:numId="9">
    <w:abstractNumId w:val="33"/>
  </w:num>
  <w:num w:numId="10">
    <w:abstractNumId w:val="13"/>
  </w:num>
  <w:num w:numId="11">
    <w:abstractNumId w:val="24"/>
  </w:num>
  <w:num w:numId="12">
    <w:abstractNumId w:val="7"/>
  </w:num>
  <w:num w:numId="13">
    <w:abstractNumId w:val="8"/>
  </w:num>
  <w:num w:numId="14">
    <w:abstractNumId w:val="12"/>
  </w:num>
  <w:num w:numId="15">
    <w:abstractNumId w:val="29"/>
  </w:num>
  <w:num w:numId="16">
    <w:abstractNumId w:val="38"/>
  </w:num>
  <w:num w:numId="17">
    <w:abstractNumId w:val="1"/>
  </w:num>
  <w:num w:numId="18">
    <w:abstractNumId w:val="22"/>
  </w:num>
  <w:num w:numId="19">
    <w:abstractNumId w:val="27"/>
  </w:num>
  <w:num w:numId="20">
    <w:abstractNumId w:val="17"/>
  </w:num>
  <w:num w:numId="21">
    <w:abstractNumId w:val="32"/>
  </w:num>
  <w:num w:numId="22">
    <w:abstractNumId w:val="28"/>
  </w:num>
  <w:num w:numId="23">
    <w:abstractNumId w:val="4"/>
  </w:num>
  <w:num w:numId="24">
    <w:abstractNumId w:val="23"/>
  </w:num>
  <w:num w:numId="25">
    <w:abstractNumId w:val="14"/>
  </w:num>
  <w:num w:numId="26">
    <w:abstractNumId w:val="15"/>
  </w:num>
  <w:num w:numId="27">
    <w:abstractNumId w:val="36"/>
  </w:num>
  <w:num w:numId="28">
    <w:abstractNumId w:val="19"/>
  </w:num>
  <w:num w:numId="29">
    <w:abstractNumId w:val="34"/>
  </w:num>
  <w:num w:numId="30">
    <w:abstractNumId w:val="2"/>
  </w:num>
  <w:num w:numId="31">
    <w:abstractNumId w:val="30"/>
  </w:num>
  <w:num w:numId="32">
    <w:abstractNumId w:val="31"/>
  </w:num>
  <w:num w:numId="33">
    <w:abstractNumId w:val="26"/>
  </w:num>
  <w:num w:numId="34">
    <w:abstractNumId w:val="20"/>
  </w:num>
  <w:num w:numId="35">
    <w:abstractNumId w:val="0"/>
  </w:num>
  <w:num w:numId="36">
    <w:abstractNumId w:val="37"/>
  </w:num>
  <w:num w:numId="37">
    <w:abstractNumId w:val="9"/>
  </w:num>
  <w:num w:numId="38">
    <w:abstractNumId w:val="40"/>
  </w:num>
  <w:num w:numId="39">
    <w:abstractNumId w:val="35"/>
  </w:num>
  <w:num w:numId="40">
    <w:abstractNumId w:val="16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37"/>
    <w:rsid w:val="00013E59"/>
    <w:rsid w:val="00021395"/>
    <w:rsid w:val="00024D80"/>
    <w:rsid w:val="000316C8"/>
    <w:rsid w:val="000362A9"/>
    <w:rsid w:val="00045BC7"/>
    <w:rsid w:val="00054497"/>
    <w:rsid w:val="000564FA"/>
    <w:rsid w:val="00075D90"/>
    <w:rsid w:val="000D013F"/>
    <w:rsid w:val="000D1EAE"/>
    <w:rsid w:val="000E7D18"/>
    <w:rsid w:val="00117648"/>
    <w:rsid w:val="001242EC"/>
    <w:rsid w:val="001438DE"/>
    <w:rsid w:val="00180975"/>
    <w:rsid w:val="0019322B"/>
    <w:rsid w:val="001A1C7D"/>
    <w:rsid w:val="001C1D2A"/>
    <w:rsid w:val="001C532F"/>
    <w:rsid w:val="001C6919"/>
    <w:rsid w:val="001F7744"/>
    <w:rsid w:val="002008BF"/>
    <w:rsid w:val="00207634"/>
    <w:rsid w:val="00256290"/>
    <w:rsid w:val="0026672E"/>
    <w:rsid w:val="002673E5"/>
    <w:rsid w:val="00270442"/>
    <w:rsid w:val="00275649"/>
    <w:rsid w:val="00276AFF"/>
    <w:rsid w:val="002A3999"/>
    <w:rsid w:val="002E0651"/>
    <w:rsid w:val="002E74A8"/>
    <w:rsid w:val="002F0498"/>
    <w:rsid w:val="002F735C"/>
    <w:rsid w:val="0030388E"/>
    <w:rsid w:val="00307EF2"/>
    <w:rsid w:val="00334DF1"/>
    <w:rsid w:val="003378DE"/>
    <w:rsid w:val="00351116"/>
    <w:rsid w:val="003513E0"/>
    <w:rsid w:val="00352883"/>
    <w:rsid w:val="00381EE6"/>
    <w:rsid w:val="0038680C"/>
    <w:rsid w:val="003C3D90"/>
    <w:rsid w:val="003C7A84"/>
    <w:rsid w:val="003E190A"/>
    <w:rsid w:val="00412074"/>
    <w:rsid w:val="00437B0D"/>
    <w:rsid w:val="004416BB"/>
    <w:rsid w:val="00453A76"/>
    <w:rsid w:val="00456072"/>
    <w:rsid w:val="004625FF"/>
    <w:rsid w:val="00485B73"/>
    <w:rsid w:val="00493887"/>
    <w:rsid w:val="004B33E3"/>
    <w:rsid w:val="004C0FE9"/>
    <w:rsid w:val="004C3296"/>
    <w:rsid w:val="004C4195"/>
    <w:rsid w:val="004C5853"/>
    <w:rsid w:val="004D087F"/>
    <w:rsid w:val="00517166"/>
    <w:rsid w:val="00544084"/>
    <w:rsid w:val="0057241B"/>
    <w:rsid w:val="005732AF"/>
    <w:rsid w:val="00573851"/>
    <w:rsid w:val="00590658"/>
    <w:rsid w:val="00595551"/>
    <w:rsid w:val="005B27C4"/>
    <w:rsid w:val="005C54C3"/>
    <w:rsid w:val="005D08B3"/>
    <w:rsid w:val="00606CC2"/>
    <w:rsid w:val="00644293"/>
    <w:rsid w:val="00650FD2"/>
    <w:rsid w:val="006603F1"/>
    <w:rsid w:val="0066502A"/>
    <w:rsid w:val="00670ABF"/>
    <w:rsid w:val="00676275"/>
    <w:rsid w:val="0068641D"/>
    <w:rsid w:val="006969A9"/>
    <w:rsid w:val="006A42DE"/>
    <w:rsid w:val="006B32A1"/>
    <w:rsid w:val="006D0D70"/>
    <w:rsid w:val="006E7EF6"/>
    <w:rsid w:val="006F5623"/>
    <w:rsid w:val="00717BDF"/>
    <w:rsid w:val="00721FCC"/>
    <w:rsid w:val="0072313A"/>
    <w:rsid w:val="00740B48"/>
    <w:rsid w:val="00742FD8"/>
    <w:rsid w:val="00756A15"/>
    <w:rsid w:val="007572A2"/>
    <w:rsid w:val="00784404"/>
    <w:rsid w:val="007D0EC2"/>
    <w:rsid w:val="007E6D97"/>
    <w:rsid w:val="007F4867"/>
    <w:rsid w:val="00810559"/>
    <w:rsid w:val="008149BD"/>
    <w:rsid w:val="00823490"/>
    <w:rsid w:val="00827A02"/>
    <w:rsid w:val="00855047"/>
    <w:rsid w:val="00855666"/>
    <w:rsid w:val="008A3C05"/>
    <w:rsid w:val="008C534C"/>
    <w:rsid w:val="008D1BDC"/>
    <w:rsid w:val="008D5580"/>
    <w:rsid w:val="00907129"/>
    <w:rsid w:val="0092230C"/>
    <w:rsid w:val="00937029"/>
    <w:rsid w:val="00980BE8"/>
    <w:rsid w:val="00985A1C"/>
    <w:rsid w:val="009B6A0A"/>
    <w:rsid w:val="009C7E75"/>
    <w:rsid w:val="009E04DE"/>
    <w:rsid w:val="009E4CFC"/>
    <w:rsid w:val="009F1BDC"/>
    <w:rsid w:val="009F7429"/>
    <w:rsid w:val="00A10E64"/>
    <w:rsid w:val="00A12C50"/>
    <w:rsid w:val="00A41DB5"/>
    <w:rsid w:val="00A57E4B"/>
    <w:rsid w:val="00A70EFD"/>
    <w:rsid w:val="00A72621"/>
    <w:rsid w:val="00A86A1F"/>
    <w:rsid w:val="00A87BC7"/>
    <w:rsid w:val="00A87E6D"/>
    <w:rsid w:val="00A97FBE"/>
    <w:rsid w:val="00AA29CC"/>
    <w:rsid w:val="00AF1F10"/>
    <w:rsid w:val="00B06E60"/>
    <w:rsid w:val="00B27F7F"/>
    <w:rsid w:val="00B3646C"/>
    <w:rsid w:val="00B61362"/>
    <w:rsid w:val="00B6395C"/>
    <w:rsid w:val="00B75FFE"/>
    <w:rsid w:val="00B9780C"/>
    <w:rsid w:val="00BC6C8F"/>
    <w:rsid w:val="00BD439C"/>
    <w:rsid w:val="00BD45E2"/>
    <w:rsid w:val="00BE4D6A"/>
    <w:rsid w:val="00BE589B"/>
    <w:rsid w:val="00BF3550"/>
    <w:rsid w:val="00C15918"/>
    <w:rsid w:val="00C32E9E"/>
    <w:rsid w:val="00C42C21"/>
    <w:rsid w:val="00C43CEA"/>
    <w:rsid w:val="00C50471"/>
    <w:rsid w:val="00C53F78"/>
    <w:rsid w:val="00C667C7"/>
    <w:rsid w:val="00C74687"/>
    <w:rsid w:val="00C943A0"/>
    <w:rsid w:val="00C969BF"/>
    <w:rsid w:val="00CA7588"/>
    <w:rsid w:val="00CB0D37"/>
    <w:rsid w:val="00CD1F1F"/>
    <w:rsid w:val="00D00492"/>
    <w:rsid w:val="00D00DCD"/>
    <w:rsid w:val="00D0478E"/>
    <w:rsid w:val="00D05157"/>
    <w:rsid w:val="00D20EE4"/>
    <w:rsid w:val="00D51BF9"/>
    <w:rsid w:val="00D605C5"/>
    <w:rsid w:val="00D64322"/>
    <w:rsid w:val="00D74E2A"/>
    <w:rsid w:val="00D80060"/>
    <w:rsid w:val="00D936CD"/>
    <w:rsid w:val="00DA7112"/>
    <w:rsid w:val="00DB44FD"/>
    <w:rsid w:val="00DD1973"/>
    <w:rsid w:val="00DD2F79"/>
    <w:rsid w:val="00DE53E2"/>
    <w:rsid w:val="00DF2519"/>
    <w:rsid w:val="00E01DB6"/>
    <w:rsid w:val="00E0432B"/>
    <w:rsid w:val="00E0548D"/>
    <w:rsid w:val="00E066AE"/>
    <w:rsid w:val="00E06AB3"/>
    <w:rsid w:val="00E23489"/>
    <w:rsid w:val="00E255E5"/>
    <w:rsid w:val="00E51AF4"/>
    <w:rsid w:val="00E928DF"/>
    <w:rsid w:val="00EA688A"/>
    <w:rsid w:val="00EB1241"/>
    <w:rsid w:val="00EE6465"/>
    <w:rsid w:val="00F00DDA"/>
    <w:rsid w:val="00F03682"/>
    <w:rsid w:val="00F22337"/>
    <w:rsid w:val="00F37992"/>
    <w:rsid w:val="00F7175B"/>
    <w:rsid w:val="00F7714D"/>
    <w:rsid w:val="00FB0EE4"/>
    <w:rsid w:val="00FB2DE2"/>
    <w:rsid w:val="00FB4D2C"/>
    <w:rsid w:val="00FB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21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qFormat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  <w:outlineLvl w:val="1"/>
    </w:pPr>
    <w:rPr>
      <w:rFonts w:ascii="Times New Roman" w:eastAsia="Times New Roman" w:hAnsi="Times New Roman"/>
      <w:b/>
      <w:bCs/>
      <w:sz w:val="36"/>
      <w:szCs w:val="36"/>
      <w:lang w:val="en-US" w:eastAsia="x-none"/>
    </w:rPr>
  </w:style>
  <w:style w:type="paragraph" w:styleId="Titre4">
    <w:name w:val="heading 4"/>
    <w:basedOn w:val="Normal"/>
    <w:next w:val="Normal"/>
    <w:link w:val="Titre4Car"/>
    <w:qFormat/>
    <w:rsid w:val="0088590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88590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link w:val="Titre2"/>
    <w:rsid w:val="0088590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4Car">
    <w:name w:val="Titre 4 Car"/>
    <w:link w:val="Titre4"/>
    <w:rsid w:val="008859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88590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Retraitcorpsdetexte2">
    <w:name w:val="Body Text Indent 2"/>
    <w:basedOn w:val="Normal"/>
    <w:link w:val="Retraitcorpsdetexte2Car"/>
    <w:rsid w:val="00CA58C1"/>
    <w:pPr>
      <w:spacing w:after="0" w:line="240" w:lineRule="auto"/>
      <w:ind w:left="720" w:hanging="72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Retraitcorpsdetexte2Car">
    <w:name w:val="Retrait corps de texte 2 Car"/>
    <w:link w:val="Retraitcorpsdetexte2"/>
    <w:rsid w:val="00CA58C1"/>
    <w:rPr>
      <w:rFonts w:ascii="Times New Roman" w:eastAsia="Times New Roman" w:hAnsi="Times New Roman" w:cs="Times New Roman"/>
      <w:sz w:val="28"/>
      <w:szCs w:val="24"/>
    </w:rPr>
  </w:style>
  <w:style w:type="paragraph" w:styleId="Paragraphedeliste">
    <w:name w:val="List Paragraph"/>
    <w:basedOn w:val="Normal"/>
    <w:uiPriority w:val="34"/>
    <w:qFormat/>
    <w:rsid w:val="00CA58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75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775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4C0FE9"/>
    <w:rPr>
      <w:sz w:val="22"/>
      <w:szCs w:val="22"/>
      <w:lang w:val="en-CA" w:eastAsia="en-US"/>
    </w:rPr>
  </w:style>
  <w:style w:type="paragraph" w:styleId="Pieddepage">
    <w:name w:val="footer"/>
    <w:basedOn w:val="Normal"/>
    <w:link w:val="Pieddepag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4C0FE9"/>
    <w:rPr>
      <w:sz w:val="22"/>
      <w:szCs w:val="22"/>
      <w:lang w:val="en-CA" w:eastAsia="en-US"/>
    </w:rPr>
  </w:style>
  <w:style w:type="paragraph" w:customStyle="1" w:styleId="descriptor">
    <w:name w:val="descriptor"/>
    <w:basedOn w:val="Normal"/>
    <w:qFormat/>
    <w:rsid w:val="00FB0EE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Helvetica"/>
      <w:color w:val="000000"/>
      <w:sz w:val="20"/>
      <w:szCs w:val="21"/>
      <w:lang w:val="en-US"/>
    </w:rPr>
  </w:style>
  <w:style w:type="character" w:styleId="Lienhypertexte">
    <w:name w:val="Hyperlink"/>
    <w:basedOn w:val="Policepardfaut"/>
    <w:uiPriority w:val="99"/>
    <w:unhideWhenUsed/>
    <w:rsid w:val="00650FD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1395"/>
    <w:rPr>
      <w:color w:val="800080" w:themeColor="followedHyperlink"/>
      <w:u w:val="single"/>
    </w:rPr>
  </w:style>
  <w:style w:type="paragraph" w:customStyle="1" w:styleId="Default">
    <w:name w:val="Default"/>
    <w:rsid w:val="00F379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37992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F37992"/>
    <w:rPr>
      <w:b/>
      <w:bCs/>
      <w:color w:val="0065AD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F37992"/>
    <w:rPr>
      <w:color w:val="221E1F"/>
      <w:sz w:val="22"/>
      <w:szCs w:val="22"/>
    </w:rPr>
  </w:style>
  <w:style w:type="paragraph" w:customStyle="1" w:styleId="Pa16">
    <w:name w:val="Pa16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F37992"/>
    <w:rPr>
      <w:color w:val="FFFFFF"/>
      <w:sz w:val="16"/>
      <w:szCs w:val="16"/>
    </w:rPr>
  </w:style>
  <w:style w:type="character" w:styleId="lev">
    <w:name w:val="Strong"/>
    <w:basedOn w:val="Policepardfaut"/>
    <w:uiPriority w:val="22"/>
    <w:qFormat/>
    <w:rsid w:val="0041207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75F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5F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5FFE"/>
    <w:rPr>
      <w:lang w:val="en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F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FFE"/>
    <w:rPr>
      <w:b/>
      <w:bCs/>
      <w:lang w:val="en-CA" w:eastAsia="en-US"/>
    </w:rPr>
  </w:style>
  <w:style w:type="paragraph" w:styleId="Rvision">
    <w:name w:val="Revision"/>
    <w:hidden/>
    <w:uiPriority w:val="99"/>
    <w:semiHidden/>
    <w:rsid w:val="00B75FFE"/>
    <w:rPr>
      <w:sz w:val="22"/>
      <w:szCs w:val="22"/>
      <w:lang w:val="en-CA" w:eastAsia="en-US"/>
    </w:rPr>
  </w:style>
  <w:style w:type="paragraph" w:customStyle="1" w:styleId="Paragraphedeliste1">
    <w:name w:val="Paragraphe de liste1"/>
    <w:basedOn w:val="Normal"/>
    <w:rsid w:val="006F5623"/>
    <w:pPr>
      <w:ind w:left="720"/>
      <w:contextualSpacing/>
    </w:pPr>
    <w:rPr>
      <w:rFonts w:ascii="Times New Roman" w:hAnsi="Times New Roman"/>
      <w:lang w:eastAsia="fr-CA"/>
    </w:rPr>
  </w:style>
  <w:style w:type="character" w:customStyle="1" w:styleId="A5">
    <w:name w:val="A5"/>
    <w:uiPriority w:val="99"/>
    <w:rsid w:val="00045BC7"/>
    <w:rPr>
      <w:i/>
      <w:iCs/>
      <w:color w:val="221E1F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5D08B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21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qFormat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  <w:outlineLvl w:val="1"/>
    </w:pPr>
    <w:rPr>
      <w:rFonts w:ascii="Times New Roman" w:eastAsia="Times New Roman" w:hAnsi="Times New Roman"/>
      <w:b/>
      <w:bCs/>
      <w:sz w:val="36"/>
      <w:szCs w:val="36"/>
      <w:lang w:val="en-US" w:eastAsia="x-none"/>
    </w:rPr>
  </w:style>
  <w:style w:type="paragraph" w:styleId="Titre4">
    <w:name w:val="heading 4"/>
    <w:basedOn w:val="Normal"/>
    <w:next w:val="Normal"/>
    <w:link w:val="Titre4Car"/>
    <w:qFormat/>
    <w:rsid w:val="0088590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88590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link w:val="Titre2"/>
    <w:rsid w:val="0088590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4Car">
    <w:name w:val="Titre 4 Car"/>
    <w:link w:val="Titre4"/>
    <w:rsid w:val="008859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88590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Retraitcorpsdetexte2">
    <w:name w:val="Body Text Indent 2"/>
    <w:basedOn w:val="Normal"/>
    <w:link w:val="Retraitcorpsdetexte2Car"/>
    <w:rsid w:val="00CA58C1"/>
    <w:pPr>
      <w:spacing w:after="0" w:line="240" w:lineRule="auto"/>
      <w:ind w:left="720" w:hanging="72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Retraitcorpsdetexte2Car">
    <w:name w:val="Retrait corps de texte 2 Car"/>
    <w:link w:val="Retraitcorpsdetexte2"/>
    <w:rsid w:val="00CA58C1"/>
    <w:rPr>
      <w:rFonts w:ascii="Times New Roman" w:eastAsia="Times New Roman" w:hAnsi="Times New Roman" w:cs="Times New Roman"/>
      <w:sz w:val="28"/>
      <w:szCs w:val="24"/>
    </w:rPr>
  </w:style>
  <w:style w:type="paragraph" w:styleId="Paragraphedeliste">
    <w:name w:val="List Paragraph"/>
    <w:basedOn w:val="Normal"/>
    <w:uiPriority w:val="34"/>
    <w:qFormat/>
    <w:rsid w:val="00CA58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75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775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4C0FE9"/>
    <w:rPr>
      <w:sz w:val="22"/>
      <w:szCs w:val="22"/>
      <w:lang w:val="en-CA" w:eastAsia="en-US"/>
    </w:rPr>
  </w:style>
  <w:style w:type="paragraph" w:styleId="Pieddepage">
    <w:name w:val="footer"/>
    <w:basedOn w:val="Normal"/>
    <w:link w:val="Pieddepag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4C0FE9"/>
    <w:rPr>
      <w:sz w:val="22"/>
      <w:szCs w:val="22"/>
      <w:lang w:val="en-CA" w:eastAsia="en-US"/>
    </w:rPr>
  </w:style>
  <w:style w:type="paragraph" w:customStyle="1" w:styleId="descriptor">
    <w:name w:val="descriptor"/>
    <w:basedOn w:val="Normal"/>
    <w:qFormat/>
    <w:rsid w:val="00FB0EE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Helvetica"/>
      <w:color w:val="000000"/>
      <w:sz w:val="20"/>
      <w:szCs w:val="21"/>
      <w:lang w:val="en-US"/>
    </w:rPr>
  </w:style>
  <w:style w:type="character" w:styleId="Lienhypertexte">
    <w:name w:val="Hyperlink"/>
    <w:basedOn w:val="Policepardfaut"/>
    <w:uiPriority w:val="99"/>
    <w:unhideWhenUsed/>
    <w:rsid w:val="00650FD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1395"/>
    <w:rPr>
      <w:color w:val="800080" w:themeColor="followedHyperlink"/>
      <w:u w:val="single"/>
    </w:rPr>
  </w:style>
  <w:style w:type="paragraph" w:customStyle="1" w:styleId="Default">
    <w:name w:val="Default"/>
    <w:rsid w:val="00F379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37992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F37992"/>
    <w:rPr>
      <w:b/>
      <w:bCs/>
      <w:color w:val="0065AD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F37992"/>
    <w:rPr>
      <w:color w:val="221E1F"/>
      <w:sz w:val="22"/>
      <w:szCs w:val="22"/>
    </w:rPr>
  </w:style>
  <w:style w:type="paragraph" w:customStyle="1" w:styleId="Pa16">
    <w:name w:val="Pa16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F37992"/>
    <w:rPr>
      <w:color w:val="FFFFFF"/>
      <w:sz w:val="16"/>
      <w:szCs w:val="16"/>
    </w:rPr>
  </w:style>
  <w:style w:type="character" w:styleId="lev">
    <w:name w:val="Strong"/>
    <w:basedOn w:val="Policepardfaut"/>
    <w:uiPriority w:val="22"/>
    <w:qFormat/>
    <w:rsid w:val="0041207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75F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5F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5FFE"/>
    <w:rPr>
      <w:lang w:val="en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F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FFE"/>
    <w:rPr>
      <w:b/>
      <w:bCs/>
      <w:lang w:val="en-CA" w:eastAsia="en-US"/>
    </w:rPr>
  </w:style>
  <w:style w:type="paragraph" w:styleId="Rvision">
    <w:name w:val="Revision"/>
    <w:hidden/>
    <w:uiPriority w:val="99"/>
    <w:semiHidden/>
    <w:rsid w:val="00B75FFE"/>
    <w:rPr>
      <w:sz w:val="22"/>
      <w:szCs w:val="22"/>
      <w:lang w:val="en-CA" w:eastAsia="en-US"/>
    </w:rPr>
  </w:style>
  <w:style w:type="paragraph" w:customStyle="1" w:styleId="Paragraphedeliste1">
    <w:name w:val="Paragraphe de liste1"/>
    <w:basedOn w:val="Normal"/>
    <w:rsid w:val="006F5623"/>
    <w:pPr>
      <w:ind w:left="720"/>
      <w:contextualSpacing/>
    </w:pPr>
    <w:rPr>
      <w:rFonts w:ascii="Times New Roman" w:hAnsi="Times New Roman"/>
      <w:lang w:eastAsia="fr-CA"/>
    </w:rPr>
  </w:style>
  <w:style w:type="character" w:customStyle="1" w:styleId="A5">
    <w:name w:val="A5"/>
    <w:uiPriority w:val="99"/>
    <w:rsid w:val="00045BC7"/>
    <w:rPr>
      <w:i/>
      <w:iCs/>
      <w:color w:val="221E1F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5D08B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data_ADMINISTRATION\QUILL_Taches\Gabarit_taches_QUIL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Gabarit_taches_QUILL</Template>
  <TotalTime>55</TotalTime>
  <Pages>4</Pages>
  <Words>748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Lemieux</dc:creator>
  <cp:lastModifiedBy>Monique Q. Lafontaine</cp:lastModifiedBy>
  <cp:revision>11</cp:revision>
  <cp:lastPrinted>2014-03-20T19:16:00Z</cp:lastPrinted>
  <dcterms:created xsi:type="dcterms:W3CDTF">2014-04-23T15:53:00Z</dcterms:created>
  <dcterms:modified xsi:type="dcterms:W3CDTF">2014-05-22T15:00:00Z</dcterms:modified>
</cp:coreProperties>
</file>