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AB" w:rsidRDefault="009F3F23">
      <w:pPr>
        <w:spacing w:after="284" w:line="240" w:lineRule="auto"/>
        <w:ind w:left="0" w:right="3219" w:firstLine="0"/>
        <w:jc w:val="right"/>
      </w:pPr>
      <w:r>
        <w:rPr>
          <w:rFonts w:ascii="Calibri" w:eastAsia="Calibri" w:hAnsi="Calibri" w:cs="Calibri"/>
          <w:b/>
        </w:rPr>
        <w:t xml:space="preserve">Task-based Activity Cover Sheet </w:t>
      </w:r>
    </w:p>
    <w:p w:rsidR="00596EAB" w:rsidRDefault="009F3F23">
      <w:pPr>
        <w:spacing w:after="286" w:line="246" w:lineRule="auto"/>
        <w:ind w:right="-15"/>
      </w:pPr>
      <w:r>
        <w:rPr>
          <w:rFonts w:ascii="Calibri" w:eastAsia="Calibri" w:hAnsi="Calibri" w:cs="Calibri"/>
          <w:b/>
        </w:rPr>
        <w:t xml:space="preserve">Task Title: </w:t>
      </w:r>
      <w:r>
        <w:rPr>
          <w:rFonts w:ascii="Calibri" w:eastAsia="Calibri" w:hAnsi="Calibri" w:cs="Calibri"/>
        </w:rPr>
        <w:t xml:space="preserve">Create a flowchart to achieve a goal </w:t>
      </w:r>
    </w:p>
    <w:tbl>
      <w:tblPr>
        <w:tblStyle w:val="TableGrid"/>
        <w:tblW w:w="10919" w:type="dxa"/>
        <w:tblInd w:w="0" w:type="dxa"/>
        <w:tblCellMar>
          <w:left w:w="110" w:type="dxa"/>
          <w:right w:w="115" w:type="dxa"/>
        </w:tblCellMar>
        <w:tblLook w:val="04A0" w:firstRow="1" w:lastRow="0" w:firstColumn="1" w:lastColumn="0" w:noHBand="0" w:noVBand="1"/>
      </w:tblPr>
      <w:tblGrid>
        <w:gridCol w:w="4677"/>
        <w:gridCol w:w="6242"/>
      </w:tblGrid>
      <w:tr w:rsidR="00596EAB">
        <w:trPr>
          <w:trHeight w:val="1020"/>
        </w:trPr>
        <w:tc>
          <w:tcPr>
            <w:tcW w:w="10919" w:type="dxa"/>
            <w:gridSpan w:val="2"/>
            <w:tcBorders>
              <w:top w:val="single" w:sz="4" w:space="0" w:color="000000"/>
              <w:left w:val="single" w:sz="4" w:space="0" w:color="000000"/>
              <w:bottom w:val="single" w:sz="4" w:space="0" w:color="000000"/>
              <w:right w:val="single" w:sz="4" w:space="0" w:color="000000"/>
            </w:tcBorders>
          </w:tcPr>
          <w:p w:rsidR="00596EAB" w:rsidRDefault="009F3F23">
            <w:pPr>
              <w:spacing w:after="79" w:line="240" w:lineRule="auto"/>
              <w:ind w:left="0" w:firstLine="0"/>
            </w:pPr>
            <w:r>
              <w:rPr>
                <w:rFonts w:ascii="Calibri" w:eastAsia="Calibri" w:hAnsi="Calibri" w:cs="Calibri"/>
                <w:b/>
              </w:rPr>
              <w:t xml:space="preserve">Learner Name: </w:t>
            </w:r>
          </w:p>
          <w:p w:rsidR="00596EAB" w:rsidRDefault="009F3F23">
            <w:pPr>
              <w:spacing w:after="84" w:line="240" w:lineRule="auto"/>
              <w:ind w:left="0" w:firstLine="0"/>
            </w:pPr>
            <w:r>
              <w:rPr>
                <w:rFonts w:ascii="Calibri" w:eastAsia="Calibri" w:hAnsi="Calibri" w:cs="Calibri"/>
                <w:b/>
              </w:rPr>
              <w:t xml:space="preserve"> </w:t>
            </w:r>
          </w:p>
          <w:p w:rsidR="00596EAB" w:rsidRDefault="009F3F23">
            <w:pPr>
              <w:spacing w:after="0" w:line="276" w:lineRule="auto"/>
              <w:ind w:left="0" w:firstLine="0"/>
            </w:pPr>
            <w:r>
              <w:rPr>
                <w:rFonts w:ascii="Calibri" w:eastAsia="Calibri" w:hAnsi="Calibri" w:cs="Calibri"/>
                <w:b/>
              </w:rPr>
              <w:t xml:space="preserve"> </w:t>
            </w:r>
          </w:p>
        </w:tc>
      </w:tr>
      <w:tr w:rsidR="00596EAB" w:rsidTr="007B63A4">
        <w:trPr>
          <w:trHeight w:val="1063"/>
        </w:trPr>
        <w:tc>
          <w:tcPr>
            <w:tcW w:w="10919" w:type="dxa"/>
            <w:gridSpan w:val="2"/>
            <w:tcBorders>
              <w:top w:val="single" w:sz="4" w:space="0" w:color="000000"/>
              <w:left w:val="single" w:sz="4" w:space="0" w:color="000000"/>
              <w:bottom w:val="single" w:sz="4" w:space="0" w:color="000000"/>
              <w:right w:val="single" w:sz="4" w:space="0" w:color="000000"/>
            </w:tcBorders>
          </w:tcPr>
          <w:p w:rsidR="00596EAB" w:rsidRDefault="009F3F23">
            <w:pPr>
              <w:spacing w:after="79" w:line="240" w:lineRule="auto"/>
              <w:ind w:left="0" w:firstLine="0"/>
            </w:pPr>
            <w:r>
              <w:rPr>
                <w:rFonts w:ascii="Calibri" w:eastAsia="Calibri" w:hAnsi="Calibri" w:cs="Calibri"/>
                <w:b/>
              </w:rPr>
              <w:t xml:space="preserve">Date Started: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Date Completed: </w:t>
            </w:r>
          </w:p>
          <w:p w:rsidR="00596EAB" w:rsidRDefault="009F3F23">
            <w:pPr>
              <w:spacing w:after="84" w:line="240" w:lineRule="auto"/>
              <w:ind w:left="0" w:firstLine="0"/>
            </w:pPr>
            <w:r>
              <w:rPr>
                <w:rFonts w:ascii="Calibri" w:eastAsia="Calibri" w:hAnsi="Calibri" w:cs="Calibri"/>
                <w:b/>
              </w:rPr>
              <w:t xml:space="preserve"> </w:t>
            </w:r>
          </w:p>
          <w:p w:rsidR="00596EAB" w:rsidRDefault="009F3F23" w:rsidP="007B63A4">
            <w:pPr>
              <w:spacing w:after="79" w:line="240" w:lineRule="auto"/>
              <w:ind w:left="0" w:firstLine="0"/>
            </w:pPr>
            <w:r>
              <w:rPr>
                <w:rFonts w:ascii="Calibri" w:eastAsia="Calibri" w:hAnsi="Calibri" w:cs="Calibri"/>
                <w:b/>
              </w:rPr>
              <w:t xml:space="preserve"> Successful Completion: </w:t>
            </w:r>
            <w:r>
              <w:rPr>
                <w:rFonts w:ascii="Calibri" w:eastAsia="Calibri" w:hAnsi="Calibri" w:cs="Calibri"/>
                <w:b/>
              </w:rPr>
              <w:tab/>
            </w:r>
            <w:r>
              <w:rPr>
                <w:rFonts w:ascii="Calibri" w:eastAsia="Calibri" w:hAnsi="Calibri" w:cs="Calibri"/>
              </w:rPr>
              <w:t xml:space="preserve">Yes___  </w:t>
            </w:r>
            <w:r>
              <w:rPr>
                <w:rFonts w:ascii="Calibri" w:eastAsia="Calibri" w:hAnsi="Calibri" w:cs="Calibri"/>
              </w:rPr>
              <w:tab/>
              <w:t>No___</w:t>
            </w:r>
            <w:r>
              <w:rPr>
                <w:rFonts w:ascii="Calibri" w:eastAsia="Calibri" w:hAnsi="Calibri" w:cs="Calibri"/>
                <w:b/>
              </w:rPr>
              <w:t xml:space="preserve"> </w:t>
            </w:r>
          </w:p>
        </w:tc>
      </w:tr>
      <w:tr w:rsidR="00596EAB">
        <w:trPr>
          <w:trHeight w:val="585"/>
        </w:trPr>
        <w:tc>
          <w:tcPr>
            <w:tcW w:w="10919" w:type="dxa"/>
            <w:gridSpan w:val="2"/>
            <w:tcBorders>
              <w:top w:val="single" w:sz="4" w:space="0" w:color="000000"/>
              <w:left w:val="single" w:sz="4" w:space="0" w:color="000000"/>
              <w:bottom w:val="single" w:sz="4" w:space="0" w:color="000000"/>
              <w:right w:val="single" w:sz="4" w:space="0" w:color="000000"/>
            </w:tcBorders>
            <w:vAlign w:val="center"/>
          </w:tcPr>
          <w:p w:rsidR="00596EAB" w:rsidRDefault="009F3F23">
            <w:pPr>
              <w:spacing w:after="0" w:line="276" w:lineRule="auto"/>
              <w:ind w:left="0" w:firstLine="0"/>
            </w:pPr>
            <w:r>
              <w:rPr>
                <w:rFonts w:ascii="Calibri" w:eastAsia="Calibri" w:hAnsi="Calibri" w:cs="Calibri"/>
                <w:b/>
              </w:rPr>
              <w:t xml:space="preserve">Goal Path: </w:t>
            </w:r>
            <w:r>
              <w:rPr>
                <w:rFonts w:ascii="Calibri" w:eastAsia="Calibri" w:hAnsi="Calibri" w:cs="Calibri"/>
              </w:rPr>
              <w:t xml:space="preserve">Employment___ Apprenticeship___ Secondary School  </w:t>
            </w:r>
            <w:r>
              <w:rPr>
                <w:rFonts w:ascii="Wingdings" w:eastAsia="Wingdings" w:hAnsi="Wingdings" w:cs="Wingdings"/>
              </w:rPr>
              <w:t></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Post Secondary</w:t>
            </w:r>
            <w:r>
              <w:rPr>
                <w:rFonts w:ascii="Calibri" w:eastAsia="Calibri" w:hAnsi="Calibri" w:cs="Calibri"/>
                <w:b/>
              </w:rPr>
              <w:t xml:space="preserve"> </w:t>
            </w:r>
            <w:r>
              <w:rPr>
                <w:rFonts w:ascii="Wingdings" w:eastAsia="Wingdings" w:hAnsi="Wingdings" w:cs="Wingdings"/>
              </w:rPr>
              <w:t></w:t>
            </w:r>
            <w:r>
              <w:rPr>
                <w:rFonts w:ascii="Calibri" w:eastAsia="Calibri" w:hAnsi="Calibri" w:cs="Calibri"/>
                <w:b/>
              </w:rPr>
              <w:t xml:space="preserve"> </w:t>
            </w:r>
            <w:r>
              <w:rPr>
                <w:rFonts w:ascii="Calibri" w:eastAsia="Calibri" w:hAnsi="Calibri" w:cs="Calibri"/>
              </w:rPr>
              <w:t>Independence___</w:t>
            </w:r>
            <w:r>
              <w:rPr>
                <w:rFonts w:ascii="Calibri" w:eastAsia="Calibri" w:hAnsi="Calibri" w:cs="Calibri"/>
                <w:b/>
              </w:rPr>
              <w:t xml:space="preserve"> </w:t>
            </w:r>
          </w:p>
        </w:tc>
      </w:tr>
      <w:tr w:rsidR="00596EAB">
        <w:trPr>
          <w:trHeight w:val="685"/>
        </w:trPr>
        <w:tc>
          <w:tcPr>
            <w:tcW w:w="10919" w:type="dxa"/>
            <w:gridSpan w:val="2"/>
            <w:tcBorders>
              <w:top w:val="single" w:sz="4" w:space="0" w:color="000000"/>
              <w:left w:val="single" w:sz="4" w:space="0" w:color="000000"/>
              <w:bottom w:val="single" w:sz="4" w:space="0" w:color="000000"/>
              <w:right w:val="single" w:sz="4" w:space="0" w:color="000000"/>
            </w:tcBorders>
          </w:tcPr>
          <w:p w:rsidR="00596EAB" w:rsidRDefault="009F3F23">
            <w:pPr>
              <w:spacing w:after="79" w:line="240" w:lineRule="auto"/>
              <w:ind w:left="0" w:firstLine="0"/>
            </w:pPr>
            <w:r>
              <w:rPr>
                <w:rFonts w:ascii="Calibri" w:eastAsia="Calibri" w:hAnsi="Calibri" w:cs="Calibri"/>
                <w:b/>
              </w:rPr>
              <w:t xml:space="preserve">Task Description: </w:t>
            </w:r>
          </w:p>
          <w:p w:rsidR="00596EAB" w:rsidRDefault="009F3F23">
            <w:pPr>
              <w:spacing w:after="0" w:line="276" w:lineRule="auto"/>
              <w:ind w:left="0" w:firstLine="0"/>
            </w:pPr>
            <w:r>
              <w:rPr>
                <w:rFonts w:ascii="Calibri" w:eastAsia="Calibri" w:hAnsi="Calibri" w:cs="Calibri"/>
              </w:rPr>
              <w:t>Identify a goal and create a flowchart t</w:t>
            </w:r>
            <w:r w:rsidR="00506124">
              <w:rPr>
                <w:rFonts w:ascii="Calibri" w:eastAsia="Calibri" w:hAnsi="Calibri" w:cs="Calibri"/>
              </w:rPr>
              <w:t>o outline steps to achieve goal</w:t>
            </w:r>
          </w:p>
        </w:tc>
      </w:tr>
      <w:tr w:rsidR="00596EAB" w:rsidTr="004F0016">
        <w:trPr>
          <w:trHeight w:val="669"/>
        </w:trPr>
        <w:tc>
          <w:tcPr>
            <w:tcW w:w="4677" w:type="dxa"/>
            <w:tcBorders>
              <w:top w:val="single" w:sz="4" w:space="0" w:color="000000"/>
              <w:left w:val="single" w:sz="4" w:space="0" w:color="000000"/>
              <w:bottom w:val="single" w:sz="4" w:space="0" w:color="000000"/>
              <w:right w:val="single" w:sz="4" w:space="0" w:color="000000"/>
            </w:tcBorders>
          </w:tcPr>
          <w:p w:rsidR="00596EAB" w:rsidRPr="00C00D2C" w:rsidRDefault="009F3F23" w:rsidP="00C00D2C">
            <w:pPr>
              <w:spacing w:after="0" w:line="23" w:lineRule="atLeast"/>
              <w:ind w:left="0" w:firstLine="0"/>
              <w:rPr>
                <w:szCs w:val="24"/>
              </w:rPr>
            </w:pPr>
            <w:r w:rsidRPr="00C00D2C">
              <w:rPr>
                <w:rFonts w:ascii="Calibri" w:eastAsia="Calibri" w:hAnsi="Calibri" w:cs="Calibri"/>
                <w:b/>
                <w:szCs w:val="24"/>
              </w:rPr>
              <w:t xml:space="preserve">Competency: </w:t>
            </w:r>
          </w:p>
          <w:p w:rsidR="00596EAB" w:rsidRPr="00C00D2C" w:rsidRDefault="009F3F23" w:rsidP="00C00D2C">
            <w:pPr>
              <w:spacing w:after="0" w:line="23" w:lineRule="atLeast"/>
              <w:ind w:left="0" w:firstLine="0"/>
              <w:rPr>
                <w:szCs w:val="24"/>
              </w:rPr>
            </w:pPr>
            <w:r w:rsidRPr="00C00D2C">
              <w:rPr>
                <w:rFonts w:ascii="Calibri" w:eastAsia="Calibri" w:hAnsi="Calibri" w:cs="Calibri"/>
                <w:szCs w:val="24"/>
              </w:rPr>
              <w:t xml:space="preserve">B: Communicate Ideas and Information </w:t>
            </w:r>
          </w:p>
        </w:tc>
        <w:tc>
          <w:tcPr>
            <w:tcW w:w="6242" w:type="dxa"/>
            <w:tcBorders>
              <w:top w:val="single" w:sz="4" w:space="0" w:color="000000"/>
              <w:left w:val="single" w:sz="4" w:space="0" w:color="000000"/>
              <w:bottom w:val="single" w:sz="4" w:space="0" w:color="000000"/>
              <w:right w:val="single" w:sz="4" w:space="0" w:color="000000"/>
            </w:tcBorders>
          </w:tcPr>
          <w:p w:rsidR="00596EAB" w:rsidRPr="00C00D2C" w:rsidRDefault="009F3F23" w:rsidP="00C00D2C">
            <w:pPr>
              <w:spacing w:after="0" w:line="23" w:lineRule="atLeast"/>
              <w:ind w:left="0" w:firstLine="0"/>
              <w:rPr>
                <w:szCs w:val="24"/>
              </w:rPr>
            </w:pPr>
            <w:r w:rsidRPr="00C00D2C">
              <w:rPr>
                <w:rFonts w:ascii="Calibri" w:eastAsia="Calibri" w:hAnsi="Calibri" w:cs="Calibri"/>
                <w:b/>
                <w:szCs w:val="24"/>
              </w:rPr>
              <w:t xml:space="preserve">Task Group(s): </w:t>
            </w:r>
          </w:p>
          <w:p w:rsidR="00596EAB" w:rsidRPr="00C00D2C" w:rsidRDefault="009F3F23" w:rsidP="007B63A4">
            <w:pPr>
              <w:spacing w:after="0" w:line="23" w:lineRule="atLeast"/>
              <w:ind w:left="0" w:firstLine="0"/>
              <w:rPr>
                <w:szCs w:val="24"/>
              </w:rPr>
            </w:pPr>
            <w:r w:rsidRPr="00C00D2C">
              <w:rPr>
                <w:rFonts w:ascii="Calibri" w:eastAsia="Calibri" w:hAnsi="Calibri" w:cs="Calibri"/>
                <w:szCs w:val="24"/>
              </w:rPr>
              <w:t xml:space="preserve">B3: Complete and create documents </w:t>
            </w:r>
          </w:p>
        </w:tc>
      </w:tr>
      <w:tr w:rsidR="00596EAB" w:rsidTr="004F0016">
        <w:trPr>
          <w:trHeight w:val="714"/>
        </w:trPr>
        <w:tc>
          <w:tcPr>
            <w:tcW w:w="10919" w:type="dxa"/>
            <w:gridSpan w:val="2"/>
            <w:tcBorders>
              <w:top w:val="single" w:sz="4" w:space="0" w:color="000000"/>
              <w:left w:val="single" w:sz="4" w:space="0" w:color="000000"/>
              <w:bottom w:val="single" w:sz="4" w:space="0" w:color="000000"/>
              <w:right w:val="single" w:sz="4" w:space="0" w:color="000000"/>
            </w:tcBorders>
          </w:tcPr>
          <w:p w:rsidR="00596EAB" w:rsidRPr="00C00D2C" w:rsidRDefault="009F3F23" w:rsidP="00C00D2C">
            <w:pPr>
              <w:spacing w:after="0" w:line="23" w:lineRule="atLeast"/>
              <w:ind w:left="0" w:firstLine="0"/>
              <w:rPr>
                <w:szCs w:val="24"/>
              </w:rPr>
            </w:pPr>
            <w:r w:rsidRPr="00C00D2C">
              <w:rPr>
                <w:rFonts w:ascii="Calibri" w:eastAsia="Calibri" w:hAnsi="Calibri" w:cs="Calibri"/>
                <w:b/>
                <w:szCs w:val="24"/>
              </w:rPr>
              <w:t xml:space="preserve">Level Indicators: </w:t>
            </w:r>
          </w:p>
          <w:p w:rsidR="00596EAB" w:rsidRPr="00C00D2C" w:rsidRDefault="009F3F23" w:rsidP="00462D49">
            <w:pPr>
              <w:spacing w:after="0" w:line="23" w:lineRule="atLeast"/>
              <w:ind w:left="0" w:firstLine="0"/>
              <w:rPr>
                <w:szCs w:val="24"/>
              </w:rPr>
            </w:pPr>
            <w:r w:rsidRPr="00C00D2C">
              <w:rPr>
                <w:rFonts w:ascii="Calibri" w:eastAsia="Calibri" w:hAnsi="Calibri" w:cs="Calibri"/>
                <w:szCs w:val="24"/>
              </w:rPr>
              <w:t xml:space="preserve">B3.3b:   Create more complex documents to sort, display, and organize information </w:t>
            </w:r>
          </w:p>
        </w:tc>
      </w:tr>
      <w:tr w:rsidR="00596EAB" w:rsidTr="00C00D2C">
        <w:trPr>
          <w:trHeight w:val="640"/>
        </w:trPr>
        <w:tc>
          <w:tcPr>
            <w:tcW w:w="10919" w:type="dxa"/>
            <w:gridSpan w:val="2"/>
            <w:tcBorders>
              <w:top w:val="single" w:sz="4" w:space="0" w:color="000000"/>
              <w:left w:val="single" w:sz="4" w:space="0" w:color="000000"/>
              <w:bottom w:val="single" w:sz="4" w:space="0" w:color="000000"/>
              <w:right w:val="single" w:sz="4" w:space="0" w:color="000000"/>
            </w:tcBorders>
            <w:vAlign w:val="center"/>
          </w:tcPr>
          <w:p w:rsidR="00596EAB" w:rsidRPr="00C00D2C" w:rsidRDefault="009F3F23" w:rsidP="004F0016">
            <w:pPr>
              <w:spacing w:after="0" w:line="23" w:lineRule="atLeast"/>
              <w:ind w:left="0" w:firstLine="0"/>
              <w:rPr>
                <w:szCs w:val="24"/>
              </w:rPr>
            </w:pPr>
            <w:r w:rsidRPr="00C00D2C">
              <w:rPr>
                <w:rFonts w:ascii="Calibri" w:eastAsia="Calibri" w:hAnsi="Calibri" w:cs="Calibri"/>
                <w:b/>
                <w:szCs w:val="24"/>
              </w:rPr>
              <w:t xml:space="preserve">Performance Descriptors:  </w:t>
            </w:r>
            <w:r w:rsidRPr="00C00D2C">
              <w:rPr>
                <w:rFonts w:ascii="Calibri" w:eastAsia="Calibri" w:hAnsi="Calibri" w:cs="Calibri"/>
                <w:szCs w:val="24"/>
              </w:rPr>
              <w:t xml:space="preserve">see chart </w:t>
            </w:r>
            <w:hyperlink w:anchor="skill" w:history="1">
              <w:r w:rsidR="004F0016" w:rsidRPr="004F0016">
                <w:rPr>
                  <w:rStyle w:val="Hyperlink"/>
                  <w:rFonts w:ascii="Calibri" w:eastAsia="Calibri" w:hAnsi="Calibri" w:cs="Calibri"/>
                  <w:szCs w:val="24"/>
                </w:rPr>
                <w:t>or click here</w:t>
              </w:r>
            </w:hyperlink>
            <w:r w:rsidRPr="00C00D2C">
              <w:rPr>
                <w:rFonts w:ascii="Calibri" w:eastAsia="Calibri" w:hAnsi="Calibri" w:cs="Calibri"/>
                <w:szCs w:val="24"/>
              </w:rPr>
              <w:t xml:space="preserve"> </w:t>
            </w:r>
          </w:p>
        </w:tc>
      </w:tr>
      <w:tr w:rsidR="004F0016" w:rsidTr="00C00D2C">
        <w:trPr>
          <w:trHeight w:val="640"/>
        </w:trPr>
        <w:tc>
          <w:tcPr>
            <w:tcW w:w="10919" w:type="dxa"/>
            <w:gridSpan w:val="2"/>
            <w:tcBorders>
              <w:top w:val="single" w:sz="4" w:space="0" w:color="000000"/>
              <w:left w:val="single" w:sz="4" w:space="0" w:color="000000"/>
              <w:bottom w:val="single" w:sz="4" w:space="0" w:color="000000"/>
              <w:right w:val="single" w:sz="4" w:space="0" w:color="000000"/>
            </w:tcBorders>
            <w:vAlign w:val="center"/>
          </w:tcPr>
          <w:p w:rsidR="004F0016" w:rsidRPr="004F0016" w:rsidRDefault="004F0016" w:rsidP="004F0016">
            <w:pPr>
              <w:spacing w:after="0" w:line="23" w:lineRule="atLeast"/>
              <w:ind w:left="0" w:firstLine="0"/>
              <w:rPr>
                <w:rFonts w:ascii="Calibri" w:eastAsia="Calibri" w:hAnsi="Calibri" w:cs="Calibri"/>
                <w:szCs w:val="24"/>
              </w:rPr>
            </w:pPr>
            <w:r>
              <w:rPr>
                <w:rFonts w:ascii="Calibri" w:eastAsia="Calibri" w:hAnsi="Calibri" w:cs="Calibri"/>
                <w:b/>
                <w:szCs w:val="24"/>
              </w:rPr>
              <w:t xml:space="preserve">Skill Building Activities:  </w:t>
            </w:r>
            <w:r>
              <w:rPr>
                <w:rFonts w:ascii="Calibri" w:eastAsia="Calibri" w:hAnsi="Calibri" w:cs="Calibri"/>
                <w:szCs w:val="24"/>
              </w:rPr>
              <w:t xml:space="preserve">see the last page </w:t>
            </w:r>
            <w:hyperlink w:anchor="skill" w:history="1">
              <w:r w:rsidRPr="004F0016">
                <w:rPr>
                  <w:rStyle w:val="Hyperlink"/>
                  <w:rFonts w:ascii="Calibri" w:eastAsia="Calibri" w:hAnsi="Calibri" w:cs="Calibri"/>
                  <w:szCs w:val="24"/>
                </w:rPr>
                <w:t>or click here</w:t>
              </w:r>
            </w:hyperlink>
          </w:p>
        </w:tc>
      </w:tr>
      <w:tr w:rsidR="00596EAB" w:rsidTr="004F0016">
        <w:trPr>
          <w:trHeight w:val="1569"/>
        </w:trPr>
        <w:tc>
          <w:tcPr>
            <w:tcW w:w="10919" w:type="dxa"/>
            <w:gridSpan w:val="2"/>
            <w:tcBorders>
              <w:top w:val="single" w:sz="4" w:space="0" w:color="000000"/>
              <w:left w:val="single" w:sz="4" w:space="0" w:color="000000"/>
              <w:bottom w:val="single" w:sz="4" w:space="0" w:color="auto"/>
              <w:right w:val="single" w:sz="4" w:space="0" w:color="000000"/>
            </w:tcBorders>
          </w:tcPr>
          <w:p w:rsidR="00596EAB" w:rsidRPr="00C00D2C" w:rsidRDefault="009F3F23" w:rsidP="00C00D2C">
            <w:pPr>
              <w:spacing w:after="0" w:line="23" w:lineRule="atLeast"/>
              <w:ind w:left="0" w:firstLine="0"/>
              <w:rPr>
                <w:szCs w:val="24"/>
              </w:rPr>
            </w:pPr>
            <w:r w:rsidRPr="00C00D2C">
              <w:rPr>
                <w:rFonts w:ascii="Calibri" w:eastAsia="Calibri" w:hAnsi="Calibri" w:cs="Calibri"/>
                <w:b/>
                <w:szCs w:val="24"/>
              </w:rPr>
              <w:t xml:space="preserve">Materials Required: </w:t>
            </w:r>
          </w:p>
          <w:p w:rsidR="00596EAB" w:rsidRPr="00C00D2C" w:rsidRDefault="009F3F23" w:rsidP="00C00D2C">
            <w:pPr>
              <w:numPr>
                <w:ilvl w:val="0"/>
                <w:numId w:val="2"/>
              </w:numPr>
              <w:spacing w:after="0" w:line="23" w:lineRule="atLeast"/>
              <w:ind w:left="714" w:hanging="357"/>
              <w:rPr>
                <w:szCs w:val="24"/>
              </w:rPr>
            </w:pPr>
            <w:r w:rsidRPr="00C00D2C">
              <w:rPr>
                <w:rFonts w:ascii="Calibri" w:eastAsia="Calibri" w:hAnsi="Calibri" w:cs="Calibri"/>
                <w:szCs w:val="24"/>
              </w:rPr>
              <w:t>Pen</w:t>
            </w:r>
            <w:r w:rsidRPr="00C00D2C">
              <w:rPr>
                <w:rFonts w:ascii="Calibri" w:eastAsia="Calibri" w:hAnsi="Calibri" w:cs="Calibri"/>
                <w:b/>
                <w:szCs w:val="24"/>
              </w:rPr>
              <w:t xml:space="preserve"> </w:t>
            </w:r>
          </w:p>
          <w:p w:rsidR="00596EAB" w:rsidRPr="00C00D2C" w:rsidRDefault="009F3F23" w:rsidP="00C00D2C">
            <w:pPr>
              <w:numPr>
                <w:ilvl w:val="0"/>
                <w:numId w:val="2"/>
              </w:numPr>
              <w:spacing w:after="0" w:line="23" w:lineRule="atLeast"/>
              <w:ind w:left="714" w:hanging="357"/>
              <w:rPr>
                <w:szCs w:val="24"/>
              </w:rPr>
            </w:pPr>
            <w:r w:rsidRPr="00C00D2C">
              <w:rPr>
                <w:rFonts w:ascii="Calibri" w:eastAsia="Calibri" w:hAnsi="Calibri" w:cs="Calibri"/>
                <w:szCs w:val="24"/>
              </w:rPr>
              <w:t>Paper</w:t>
            </w:r>
            <w:r w:rsidRPr="00C00D2C">
              <w:rPr>
                <w:rFonts w:ascii="Calibri" w:eastAsia="Calibri" w:hAnsi="Calibri" w:cs="Calibri"/>
                <w:b/>
                <w:szCs w:val="24"/>
              </w:rPr>
              <w:t xml:space="preserve"> </w:t>
            </w:r>
          </w:p>
          <w:p w:rsidR="00596EAB" w:rsidRPr="00C00D2C" w:rsidRDefault="009F3F23" w:rsidP="00C00D2C">
            <w:pPr>
              <w:numPr>
                <w:ilvl w:val="0"/>
                <w:numId w:val="2"/>
              </w:numPr>
              <w:spacing w:after="0" w:line="23" w:lineRule="atLeast"/>
              <w:ind w:left="714" w:hanging="357"/>
              <w:rPr>
                <w:szCs w:val="24"/>
              </w:rPr>
            </w:pPr>
            <w:r w:rsidRPr="00C00D2C">
              <w:rPr>
                <w:rFonts w:ascii="Calibri" w:eastAsia="Calibri" w:hAnsi="Calibri" w:cs="Calibri"/>
                <w:szCs w:val="24"/>
              </w:rPr>
              <w:t>Computer</w:t>
            </w:r>
            <w:r w:rsidRPr="00C00D2C">
              <w:rPr>
                <w:rFonts w:ascii="Calibri" w:eastAsia="Calibri" w:hAnsi="Calibri" w:cs="Calibri"/>
                <w:b/>
                <w:szCs w:val="24"/>
              </w:rPr>
              <w:t xml:space="preserve"> </w:t>
            </w:r>
            <w:bookmarkStart w:id="0" w:name="_GoBack"/>
            <w:bookmarkEnd w:id="0"/>
          </w:p>
          <w:p w:rsidR="00596EAB" w:rsidRPr="00C00D2C" w:rsidRDefault="00C17B6D" w:rsidP="00C00D2C">
            <w:pPr>
              <w:numPr>
                <w:ilvl w:val="0"/>
                <w:numId w:val="2"/>
              </w:numPr>
              <w:spacing w:after="0" w:line="23" w:lineRule="atLeast"/>
              <w:ind w:left="714" w:hanging="357"/>
              <w:rPr>
                <w:szCs w:val="24"/>
              </w:rPr>
            </w:pPr>
            <w:r>
              <w:rPr>
                <w:rFonts w:ascii="Calibri" w:eastAsia="Calibri" w:hAnsi="Calibri" w:cs="Calibri"/>
                <w:szCs w:val="24"/>
              </w:rPr>
              <w:t>Teaching of SMART Goals (see the notes after the Performance Descriptors)</w:t>
            </w:r>
            <w:r w:rsidR="009F3F23" w:rsidRPr="00C00D2C">
              <w:rPr>
                <w:rFonts w:ascii="Calibri" w:eastAsia="Calibri" w:hAnsi="Calibri" w:cs="Calibri"/>
                <w:b/>
                <w:szCs w:val="24"/>
              </w:rPr>
              <w:t xml:space="preserve"> </w:t>
            </w:r>
          </w:p>
        </w:tc>
      </w:tr>
      <w:tr w:rsidR="00C00D2C" w:rsidTr="007B63A4">
        <w:trPr>
          <w:trHeight w:val="58"/>
        </w:trPr>
        <w:tc>
          <w:tcPr>
            <w:tcW w:w="10919" w:type="dxa"/>
            <w:gridSpan w:val="2"/>
            <w:tcBorders>
              <w:top w:val="single" w:sz="4" w:space="0" w:color="auto"/>
              <w:left w:val="single" w:sz="4" w:space="0" w:color="auto"/>
              <w:bottom w:val="single" w:sz="4" w:space="0" w:color="auto"/>
              <w:right w:val="single" w:sz="4" w:space="0" w:color="auto"/>
            </w:tcBorders>
          </w:tcPr>
          <w:p w:rsidR="00C00D2C" w:rsidRPr="00C00D2C" w:rsidRDefault="00C00D2C" w:rsidP="00C00D2C">
            <w:pPr>
              <w:spacing w:after="0" w:line="23" w:lineRule="atLeast"/>
              <w:ind w:left="0" w:firstLine="0"/>
              <w:rPr>
                <w:szCs w:val="24"/>
              </w:rPr>
            </w:pPr>
            <w:r w:rsidRPr="00C00D2C">
              <w:rPr>
                <w:rFonts w:ascii="Calibri" w:eastAsia="Calibri" w:hAnsi="Calibri" w:cs="Calibri"/>
                <w:b/>
                <w:szCs w:val="24"/>
              </w:rPr>
              <w:t xml:space="preserve">ESKARGO: </w:t>
            </w:r>
          </w:p>
          <w:p w:rsidR="00C00D2C" w:rsidRPr="00C00D2C" w:rsidRDefault="00C00D2C" w:rsidP="00C00D2C">
            <w:pPr>
              <w:spacing w:after="0" w:line="23" w:lineRule="atLeast"/>
              <w:ind w:left="0" w:firstLine="0"/>
              <w:rPr>
                <w:szCs w:val="24"/>
              </w:rPr>
            </w:pPr>
            <w:r w:rsidRPr="00C00D2C">
              <w:rPr>
                <w:rFonts w:ascii="Calibri" w:eastAsia="Calibri" w:hAnsi="Calibri" w:cs="Calibri"/>
                <w:szCs w:val="24"/>
              </w:rPr>
              <w:t xml:space="preserve">B3.3 </w:t>
            </w:r>
          </w:p>
          <w:p w:rsidR="00C00D2C" w:rsidRPr="00C00D2C" w:rsidRDefault="00C00D2C" w:rsidP="00B36B0F">
            <w:pPr>
              <w:numPr>
                <w:ilvl w:val="0"/>
                <w:numId w:val="3"/>
              </w:numPr>
              <w:spacing w:after="0" w:line="23" w:lineRule="atLeast"/>
              <w:ind w:hanging="436"/>
              <w:rPr>
                <w:szCs w:val="24"/>
              </w:rPr>
            </w:pPr>
            <w:r w:rsidRPr="00C00D2C">
              <w:rPr>
                <w:rFonts w:ascii="Calibri" w:eastAsia="Calibri" w:hAnsi="Calibri" w:cs="Calibri"/>
                <w:szCs w:val="24"/>
              </w:rPr>
              <w:t xml:space="preserve">Draws from multiple sources as required (i.e., other documents and texts) </w:t>
            </w:r>
          </w:p>
          <w:p w:rsidR="00C00D2C" w:rsidRPr="00C00D2C" w:rsidRDefault="00C00D2C" w:rsidP="00B36B0F">
            <w:pPr>
              <w:numPr>
                <w:ilvl w:val="0"/>
                <w:numId w:val="3"/>
              </w:numPr>
              <w:spacing w:after="0" w:line="23" w:lineRule="atLeast"/>
              <w:ind w:left="284" w:firstLine="0"/>
              <w:rPr>
                <w:szCs w:val="24"/>
              </w:rPr>
            </w:pPr>
            <w:r w:rsidRPr="00C00D2C">
              <w:rPr>
                <w:rFonts w:ascii="Calibri" w:eastAsia="Calibri" w:hAnsi="Calibri" w:cs="Calibri"/>
                <w:szCs w:val="24"/>
              </w:rPr>
              <w:t>Manages unfamiliar elements (vocabulary, context, topic) to complete the task</w:t>
            </w:r>
          </w:p>
          <w:p w:rsidR="00C00D2C" w:rsidRPr="00C00D2C" w:rsidRDefault="00C00D2C" w:rsidP="00B36B0F">
            <w:pPr>
              <w:numPr>
                <w:ilvl w:val="0"/>
                <w:numId w:val="3"/>
              </w:numPr>
              <w:spacing w:after="0" w:line="23" w:lineRule="atLeast"/>
              <w:ind w:hanging="415"/>
              <w:rPr>
                <w:szCs w:val="24"/>
              </w:rPr>
            </w:pPr>
            <w:r>
              <w:rPr>
                <w:rFonts w:ascii="Calibri" w:eastAsia="Calibri" w:hAnsi="Calibri" w:cs="Calibri"/>
                <w:szCs w:val="24"/>
              </w:rPr>
              <w:t>U</w:t>
            </w:r>
            <w:r w:rsidRPr="00C00D2C">
              <w:rPr>
                <w:rFonts w:ascii="Calibri" w:eastAsia="Calibri" w:hAnsi="Calibri" w:cs="Calibri"/>
                <w:szCs w:val="24"/>
              </w:rPr>
              <w:t xml:space="preserve">ses layout to determine where to make entries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Makes inferences to decid</w:t>
            </w:r>
            <w:r w:rsidR="00B36B0F">
              <w:rPr>
                <w:rFonts w:ascii="Calibri" w:eastAsia="Calibri" w:hAnsi="Calibri" w:cs="Calibri"/>
                <w:szCs w:val="24"/>
              </w:rPr>
              <w:t xml:space="preserve">e what, where, and how to enter </w:t>
            </w:r>
            <w:r w:rsidRPr="00C00D2C">
              <w:rPr>
                <w:rFonts w:ascii="Calibri" w:eastAsia="Calibri" w:hAnsi="Calibri" w:cs="Calibri"/>
                <w:szCs w:val="24"/>
              </w:rPr>
              <w:t xml:space="preserve">information if fields are not clear </w:t>
            </w:r>
            <w:r w:rsidR="00B36B0F">
              <w:rPr>
                <w:rFonts w:ascii="Calibri" w:eastAsia="Calibri" w:hAnsi="Calibri" w:cs="Calibri"/>
                <w:szCs w:val="24"/>
              </w:rPr>
              <w:t>and how to interpret icons and text</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Follows directions to complete a more complex document</w:t>
            </w:r>
            <w:r w:rsidRPr="00C00D2C">
              <w:rPr>
                <w:rFonts w:ascii="Calibri" w:eastAsia="Calibri" w:hAnsi="Calibri" w:cs="Calibri"/>
                <w:b/>
                <w:szCs w:val="24"/>
              </w:rPr>
              <w:t xml:space="preserve">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 xml:space="preserve">Follows conventions to display information in more complex documents (e.g., use of abbreviations, symbols)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 xml:space="preserve">Sorts entries into categories and subcategories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 xml:space="preserve">Displays many categories of information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lastRenderedPageBreak/>
              <w:t xml:space="preserve">Organizes information in a variety of ways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 xml:space="preserve">Identifies parts of documents using titles, row and column headings, sub-headings, and labels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 xml:space="preserve">Creates documents using titles, row and column headings, sub-headings, or sub parts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 xml:space="preserve">Creates more complex forms, tables, timelines and flow charts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 xml:space="preserve">Tries a variety of displays of the same data using computer applications, and selects the type of graph that best represents the data D3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 xml:space="preserve">Manages unfamiliar elements (vocabulary, context, topic) to complete tasks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 xml:space="preserve">Identifies sources, evaluates and integrates information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 xml:space="preserve">Discriminates between trustworthy and untrustworthy online information (i.e., current, accurate and reliable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 xml:space="preserve">Uses a wide range of MS Word functions and commands in multi-page documents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 xml:space="preserve">Discriminates between information that is or is not current, accurate and reliable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 xml:space="preserve">Discriminates re: the sharing of personal information online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 xml:space="preserve">Uses Google Images, Videos, Maps, News, YouTube, Groups, Gmail, and Documents etc.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Uses toolbar features; adds and deletes bookmarks and</w:t>
            </w:r>
            <w:r w:rsidRPr="00BD5C8F">
              <w:rPr>
                <w:rFonts w:ascii="Calibri" w:eastAsia="Calibri" w:hAnsi="Calibri" w:cs="Calibri"/>
                <w:szCs w:val="24"/>
                <w:lang w:val="en-CA"/>
              </w:rPr>
              <w:t xml:space="preserve"> favourites</w:t>
            </w:r>
            <w:r w:rsidRPr="00C00D2C">
              <w:rPr>
                <w:rFonts w:ascii="Calibri" w:eastAsia="Calibri" w:hAnsi="Calibri" w:cs="Calibri"/>
                <w:szCs w:val="24"/>
              </w:rPr>
              <w:t xml:space="preserve"> </w:t>
            </w:r>
          </w:p>
          <w:p w:rsidR="00C00D2C" w:rsidRPr="00C00D2C" w:rsidRDefault="00C00D2C" w:rsidP="00B36B0F">
            <w:pPr>
              <w:numPr>
                <w:ilvl w:val="0"/>
                <w:numId w:val="3"/>
              </w:numPr>
              <w:spacing w:after="0" w:line="23" w:lineRule="atLeast"/>
              <w:ind w:hanging="415"/>
              <w:rPr>
                <w:szCs w:val="24"/>
              </w:rPr>
            </w:pPr>
            <w:r w:rsidRPr="00C00D2C">
              <w:rPr>
                <w:rFonts w:ascii="Calibri" w:eastAsia="Calibri" w:hAnsi="Calibri" w:cs="Calibri"/>
                <w:szCs w:val="24"/>
              </w:rPr>
              <w:t xml:space="preserve">Prints documents and selected text from the Internet; uses print preview and print options </w:t>
            </w:r>
          </w:p>
          <w:p w:rsidR="00C00D2C" w:rsidRPr="00C14119" w:rsidRDefault="00C00D2C" w:rsidP="00B36B0F">
            <w:pPr>
              <w:numPr>
                <w:ilvl w:val="0"/>
                <w:numId w:val="3"/>
              </w:numPr>
              <w:spacing w:after="0" w:line="23" w:lineRule="atLeast"/>
              <w:ind w:hanging="415"/>
              <w:rPr>
                <w:szCs w:val="24"/>
              </w:rPr>
            </w:pPr>
            <w:r w:rsidRPr="00C00D2C">
              <w:rPr>
                <w:rFonts w:ascii="Calibri" w:eastAsia="Calibri" w:hAnsi="Calibri" w:cs="Calibri"/>
                <w:szCs w:val="24"/>
              </w:rPr>
              <w:t>Performs advanced searches (e.g., refines search terms, uses advanced search features, cross-refers between websites)</w:t>
            </w:r>
          </w:p>
          <w:p w:rsidR="00C14119" w:rsidRPr="009D0EA1" w:rsidRDefault="00C14119" w:rsidP="00C00D2C">
            <w:pPr>
              <w:spacing w:after="0" w:line="23" w:lineRule="atLeast"/>
              <w:ind w:left="-6" w:hanging="11"/>
              <w:rPr>
                <w:rFonts w:asciiTheme="minorHAnsi" w:hAnsiTheme="minorHAnsi"/>
                <w:b/>
                <w:szCs w:val="24"/>
              </w:rPr>
            </w:pPr>
          </w:p>
          <w:p w:rsidR="00C00D2C" w:rsidRPr="00EB79B3" w:rsidRDefault="00C00D2C" w:rsidP="00C00D2C">
            <w:pPr>
              <w:spacing w:after="0" w:line="23" w:lineRule="atLeast"/>
              <w:ind w:left="-6" w:hanging="11"/>
              <w:rPr>
                <w:rFonts w:asciiTheme="minorHAnsi" w:hAnsiTheme="minorHAnsi"/>
                <w:b/>
                <w:szCs w:val="24"/>
              </w:rPr>
            </w:pPr>
            <w:r w:rsidRPr="00EB79B3">
              <w:rPr>
                <w:rFonts w:asciiTheme="minorHAnsi" w:hAnsiTheme="minorHAnsi"/>
                <w:b/>
                <w:szCs w:val="24"/>
              </w:rPr>
              <w:t>Attitudes:</w:t>
            </w:r>
          </w:p>
          <w:p w:rsidR="00C00D2C" w:rsidRPr="00EB79B3" w:rsidRDefault="00C00D2C" w:rsidP="00C00D2C">
            <w:pPr>
              <w:spacing w:after="0" w:line="23" w:lineRule="atLeast"/>
              <w:ind w:left="-6" w:hanging="11"/>
              <w:rPr>
                <w:rFonts w:asciiTheme="minorHAnsi" w:hAnsiTheme="minorHAnsi"/>
                <w:szCs w:val="24"/>
              </w:rPr>
            </w:pPr>
            <w:r w:rsidRPr="00EB79B3">
              <w:rPr>
                <w:rFonts w:asciiTheme="minorHAnsi" w:hAnsiTheme="minorHAnsi"/>
                <w:szCs w:val="24"/>
              </w:rPr>
              <w:t xml:space="preserve">Practitioner,  </w:t>
            </w:r>
          </w:p>
          <w:p w:rsidR="00C00D2C" w:rsidRPr="00C00D2C" w:rsidRDefault="00C00D2C" w:rsidP="00C00D2C">
            <w:pPr>
              <w:spacing w:after="0" w:line="23" w:lineRule="atLeast"/>
              <w:ind w:left="-6" w:hanging="11"/>
              <w:rPr>
                <w:rFonts w:asciiTheme="minorHAnsi" w:hAnsiTheme="minorHAnsi"/>
                <w:szCs w:val="24"/>
              </w:rPr>
            </w:pPr>
            <w:r w:rsidRPr="00EB79B3">
              <w:rPr>
                <w:rFonts w:asciiTheme="minorHAnsi" w:hAnsiTheme="minorHAnsi"/>
                <w:szCs w:val="24"/>
              </w:rPr>
              <w:t>We encourage you to talk with the learner about attitudes required to complete this task set.  The context of</w:t>
            </w:r>
            <w:r w:rsidRPr="00C00D2C">
              <w:rPr>
                <w:rFonts w:asciiTheme="minorHAnsi" w:hAnsiTheme="minorHAnsi"/>
                <w:szCs w:val="24"/>
              </w:rPr>
              <w:t xml:space="preserve"> the task has to be considered when identifying attitudes.  With your learner, please check one of the following:</w:t>
            </w:r>
          </w:p>
          <w:p w:rsidR="00C00D2C" w:rsidRPr="00C00D2C" w:rsidRDefault="00C00D2C" w:rsidP="00B36B0F">
            <w:pPr>
              <w:spacing w:after="0" w:line="23" w:lineRule="atLeast"/>
              <w:ind w:left="-6" w:hanging="11"/>
              <w:rPr>
                <w:szCs w:val="24"/>
              </w:rPr>
            </w:pPr>
            <w:r w:rsidRPr="00C00D2C">
              <w:rPr>
                <w:rFonts w:asciiTheme="minorHAnsi" w:hAnsiTheme="minorHAnsi"/>
                <w:szCs w:val="24"/>
              </w:rPr>
              <w:t>□ Attitude is not important</w:t>
            </w:r>
            <w:r w:rsidRPr="00C00D2C">
              <w:rPr>
                <w:rFonts w:asciiTheme="minorHAnsi" w:hAnsiTheme="minorHAnsi"/>
                <w:szCs w:val="24"/>
              </w:rPr>
              <w:tab/>
              <w:t>□ Attitude is somewhat important</w:t>
            </w:r>
            <w:r w:rsidRPr="00C00D2C">
              <w:rPr>
                <w:rFonts w:asciiTheme="minorHAnsi" w:hAnsiTheme="minorHAnsi"/>
                <w:szCs w:val="24"/>
              </w:rPr>
              <w:tab/>
              <w:t>□ Attitude is very important</w:t>
            </w:r>
          </w:p>
        </w:tc>
      </w:tr>
    </w:tbl>
    <w:p w:rsidR="00596EAB" w:rsidRDefault="00596EAB">
      <w:pPr>
        <w:spacing w:after="268" w:line="458" w:lineRule="auto"/>
        <w:ind w:left="0" w:right="9757" w:firstLine="0"/>
      </w:pPr>
    </w:p>
    <w:p w:rsidR="00A83294" w:rsidRDefault="00A83294">
      <w:pPr>
        <w:spacing w:after="160" w:line="259" w:lineRule="auto"/>
        <w:ind w:left="0" w:firstLine="0"/>
        <w:rPr>
          <w:rFonts w:ascii="Calibri" w:eastAsia="Calibri" w:hAnsi="Calibri" w:cs="Calibri"/>
          <w:b/>
        </w:rPr>
      </w:pPr>
      <w:r>
        <w:rPr>
          <w:rFonts w:ascii="Calibri" w:eastAsia="Calibri" w:hAnsi="Calibri" w:cs="Calibri"/>
          <w:b/>
        </w:rPr>
        <w:br w:type="page"/>
      </w:r>
    </w:p>
    <w:p w:rsidR="00A83294" w:rsidRDefault="00A83294" w:rsidP="007B63A4">
      <w:pPr>
        <w:spacing w:after="160" w:line="259" w:lineRule="auto"/>
        <w:ind w:left="0" w:firstLine="0"/>
        <w:rPr>
          <w:rFonts w:ascii="Calibri" w:eastAsia="Calibri" w:hAnsi="Calibri" w:cs="Calibri"/>
          <w:b/>
        </w:rPr>
      </w:pPr>
    </w:p>
    <w:p w:rsidR="00596EAB" w:rsidRPr="00A83294" w:rsidRDefault="009F3F23" w:rsidP="00A83294">
      <w:pPr>
        <w:spacing w:after="160" w:line="276" w:lineRule="auto"/>
        <w:ind w:left="0" w:firstLine="0"/>
        <w:rPr>
          <w:rFonts w:asciiTheme="minorHAnsi" w:eastAsia="Calibri" w:hAnsiTheme="minorHAnsi" w:cs="Calibri"/>
          <w:b/>
        </w:rPr>
      </w:pPr>
      <w:r w:rsidRPr="00A83294">
        <w:rPr>
          <w:rFonts w:asciiTheme="minorHAnsi" w:eastAsia="Calibri" w:hAnsiTheme="minorHAnsi" w:cs="Calibri"/>
          <w:b/>
        </w:rPr>
        <w:t xml:space="preserve">Task Title: </w:t>
      </w:r>
      <w:r w:rsidRPr="00A83294">
        <w:rPr>
          <w:rFonts w:asciiTheme="minorHAnsi" w:eastAsia="Calibri" w:hAnsiTheme="minorHAnsi" w:cs="Calibri"/>
        </w:rPr>
        <w:t xml:space="preserve">Create a flowchart to achieve a goal </w:t>
      </w:r>
    </w:p>
    <w:p w:rsidR="00C17B6D" w:rsidRDefault="009F3F23" w:rsidP="00A83294">
      <w:pPr>
        <w:spacing w:line="276" w:lineRule="auto"/>
        <w:rPr>
          <w:szCs w:val="24"/>
        </w:rPr>
      </w:pPr>
      <w:r w:rsidRPr="00EB79B3">
        <w:rPr>
          <w:szCs w:val="24"/>
        </w:rPr>
        <w:t xml:space="preserve">Goals are a road map or a personal guide to the future; setting goals for a day, week, month and year allows for individuals to have a vision of what they want to do, where they want to go and thus the questions of how to get to the end result, the daily, weekly, monthly or yearly goal(s). </w:t>
      </w:r>
      <w:r w:rsidR="00C17B6D">
        <w:rPr>
          <w:szCs w:val="24"/>
        </w:rPr>
        <w:t xml:space="preserve">  </w:t>
      </w:r>
    </w:p>
    <w:p w:rsidR="00596EAB" w:rsidRPr="00EB79B3" w:rsidRDefault="00C17B6D" w:rsidP="00A83294">
      <w:pPr>
        <w:spacing w:line="276" w:lineRule="auto"/>
        <w:rPr>
          <w:szCs w:val="24"/>
        </w:rPr>
      </w:pPr>
      <w:r>
        <w:rPr>
          <w:szCs w:val="24"/>
        </w:rPr>
        <w:t>Create a SMART Goal and look at the example Flowchart.</w:t>
      </w:r>
    </w:p>
    <w:p w:rsidR="00C14119" w:rsidRPr="00EB79B3" w:rsidRDefault="009F3F23" w:rsidP="00C17B6D">
      <w:pPr>
        <w:spacing w:after="291" w:line="276" w:lineRule="auto"/>
        <w:ind w:left="0" w:firstLine="0"/>
        <w:rPr>
          <w:b/>
          <w:szCs w:val="24"/>
        </w:rPr>
      </w:pPr>
      <w:r w:rsidRPr="00EB79B3">
        <w:rPr>
          <w:b/>
          <w:szCs w:val="24"/>
        </w:rPr>
        <w:t xml:space="preserve">Learner Information and Tasks:  </w:t>
      </w:r>
    </w:p>
    <w:p w:rsidR="00A83294" w:rsidRPr="00EB79B3" w:rsidRDefault="007B63A4" w:rsidP="002A363F">
      <w:pPr>
        <w:spacing w:after="296" w:line="276" w:lineRule="auto"/>
        <w:ind w:left="1437" w:right="-15" w:hanging="1452"/>
        <w:rPr>
          <w:szCs w:val="24"/>
        </w:rPr>
      </w:pPr>
      <w:r w:rsidRPr="00EB79B3">
        <w:rPr>
          <w:b/>
          <w:szCs w:val="24"/>
        </w:rPr>
        <w:t>Task 1:</w:t>
      </w:r>
      <w:r w:rsidR="00135A3E">
        <w:rPr>
          <w:szCs w:val="24"/>
        </w:rPr>
        <w:t xml:space="preserve"> </w:t>
      </w:r>
      <w:r w:rsidR="001F1D8D">
        <w:rPr>
          <w:szCs w:val="24"/>
        </w:rPr>
        <w:t xml:space="preserve">  Create a flowchart to show the steps to achieving your SMART Goal.</w:t>
      </w:r>
    </w:p>
    <w:p w:rsidR="00787878" w:rsidRDefault="00787878">
      <w:pPr>
        <w:spacing w:after="160" w:line="259" w:lineRule="auto"/>
        <w:ind w:left="0" w:firstLine="0"/>
        <w:rPr>
          <w:szCs w:val="24"/>
        </w:rPr>
      </w:pPr>
      <w:r>
        <w:rPr>
          <w:szCs w:val="24"/>
        </w:rPr>
        <w:br w:type="page"/>
      </w:r>
    </w:p>
    <w:p w:rsidR="00787878" w:rsidRDefault="00787878" w:rsidP="00787878">
      <w:pPr>
        <w:ind w:left="1439" w:hanging="1439"/>
        <w:jc w:val="center"/>
        <w:rPr>
          <w:b/>
          <w:szCs w:val="24"/>
        </w:rPr>
      </w:pPr>
    </w:p>
    <w:p w:rsidR="00596EAB" w:rsidRDefault="00787878" w:rsidP="00787878">
      <w:pPr>
        <w:ind w:left="1439" w:hanging="1439"/>
        <w:jc w:val="center"/>
        <w:rPr>
          <w:b/>
          <w:szCs w:val="24"/>
        </w:rPr>
      </w:pPr>
      <w:r>
        <w:rPr>
          <w:b/>
          <w:szCs w:val="24"/>
        </w:rPr>
        <w:t>Flowcharts</w:t>
      </w:r>
    </w:p>
    <w:p w:rsidR="00787878" w:rsidRPr="00787878" w:rsidRDefault="00787878" w:rsidP="00787878">
      <w:pPr>
        <w:ind w:left="1439" w:hanging="1439"/>
        <w:rPr>
          <w:b/>
          <w:bCs/>
          <w:szCs w:val="24"/>
        </w:rPr>
      </w:pPr>
      <w:r w:rsidRPr="00787878">
        <w:rPr>
          <w:b/>
          <w:bCs/>
          <w:szCs w:val="24"/>
        </w:rPr>
        <w:t>Flow Charts</w:t>
      </w:r>
    </w:p>
    <w:p w:rsidR="00787878" w:rsidRDefault="00787878" w:rsidP="00787878">
      <w:pPr>
        <w:numPr>
          <w:ilvl w:val="0"/>
          <w:numId w:val="13"/>
        </w:numPr>
        <w:rPr>
          <w:szCs w:val="24"/>
        </w:rPr>
      </w:pPr>
      <w:r w:rsidRPr="00787878">
        <w:rPr>
          <w:szCs w:val="24"/>
        </w:rPr>
        <w:t>Flow charts are an effective way to plot out your goals in a step-by-step manner. You can make a flow chart by breaking your goal or target down into identifiable steps. Once you identify the steps required to complete a series of tasks to reach your goal, you then draw boxes with arrows or lines connecting them one-after-another. These can be vertical or horizontal. Write down the steps you came up with and place them in order from the first step to the last step in the boxes.</w:t>
      </w:r>
    </w:p>
    <w:p w:rsidR="00787878" w:rsidRPr="00787878" w:rsidRDefault="00787878" w:rsidP="00787878">
      <w:pPr>
        <w:ind w:left="360" w:firstLine="0"/>
        <w:rPr>
          <w:szCs w:val="24"/>
        </w:rPr>
      </w:pPr>
      <w:r>
        <w:rPr>
          <w:szCs w:val="24"/>
        </w:rPr>
        <w:t xml:space="preserve">From:  </w:t>
      </w:r>
      <w:hyperlink r:id="rId9" w:history="1">
        <w:r w:rsidRPr="003D72A5">
          <w:rPr>
            <w:rStyle w:val="Hyperlink"/>
            <w:szCs w:val="24"/>
          </w:rPr>
          <w:t>http://www.ehow.com/info_8049808_visual-use-goal-target-setting.html</w:t>
        </w:r>
      </w:hyperlink>
      <w:r>
        <w:rPr>
          <w:szCs w:val="24"/>
        </w:rPr>
        <w:t xml:space="preserve"> </w:t>
      </w:r>
    </w:p>
    <w:p w:rsidR="00787878" w:rsidRDefault="009D3C32" w:rsidP="009D3C32">
      <w:pPr>
        <w:ind w:left="1439" w:hanging="1439"/>
        <w:jc w:val="center"/>
        <w:rPr>
          <w:szCs w:val="24"/>
        </w:rPr>
      </w:pPr>
      <w:r>
        <w:rPr>
          <w:szCs w:val="24"/>
        </w:rPr>
        <w:t>Patient Flowchart</w:t>
      </w:r>
    </w:p>
    <w:p w:rsidR="009D3C32" w:rsidRPr="00787878" w:rsidRDefault="009D3C32" w:rsidP="009D3C32">
      <w:pPr>
        <w:ind w:left="1439" w:hanging="1439"/>
        <w:jc w:val="center"/>
        <w:rPr>
          <w:szCs w:val="24"/>
        </w:rPr>
      </w:pPr>
      <w:r>
        <w:rPr>
          <w:noProof/>
          <w:szCs w:val="24"/>
          <w:lang w:val="en-CA" w:eastAsia="en-CA"/>
        </w:rPr>
        <mc:AlternateContent>
          <mc:Choice Requires="wps">
            <w:drawing>
              <wp:anchor distT="0" distB="0" distL="114300" distR="114300" simplePos="0" relativeHeight="251676672" behindDoc="0" locked="0" layoutInCell="1" allowOverlap="1">
                <wp:simplePos x="0" y="0"/>
                <wp:positionH relativeFrom="column">
                  <wp:posOffset>2494915</wp:posOffset>
                </wp:positionH>
                <wp:positionV relativeFrom="paragraph">
                  <wp:posOffset>36830</wp:posOffset>
                </wp:positionV>
                <wp:extent cx="2047875" cy="5048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478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32" w:rsidRDefault="009D3C32">
                            <w:pPr>
                              <w:ind w:left="0"/>
                            </w:pPr>
                            <w:r>
                              <w:t>Patient arrives at reception 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96.45pt;margin-top:2.9pt;width:161.25pt;height:39.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" fillcolor="white [3201]" strokeweight=".5pt">
                <v:textbox>
                  <w:txbxContent>
                    <w:p w:rsidR="009D3C32" w:rsidRDefault="009D3C32">
                      <w:pPr>
                        <w:ind w:left="0"/>
                      </w:pPr>
                      <w:r>
                        <w:t>Patient arrives at reception desk</w:t>
                      </w:r>
                    </w:p>
                  </w:txbxContent>
                </v:textbox>
              </v:shape>
            </w:pict>
          </mc:Fallback>
        </mc:AlternateContent>
      </w:r>
    </w:p>
    <w:p w:rsidR="00596EAB" w:rsidRPr="00EB79B3" w:rsidRDefault="009D3C32">
      <w:pPr>
        <w:spacing w:after="286" w:line="240" w:lineRule="auto"/>
        <w:ind w:left="0" w:firstLine="0"/>
        <w:rPr>
          <w:szCs w:val="24"/>
        </w:rPr>
      </w:pPr>
      <w:r>
        <w:rPr>
          <w:noProof/>
          <w:szCs w:val="24"/>
          <w:lang w:val="en-CA" w:eastAsia="en-CA"/>
        </w:rPr>
        <mc:AlternateContent>
          <mc:Choice Requires="wps">
            <w:drawing>
              <wp:anchor distT="0" distB="0" distL="114300" distR="114300" simplePos="0" relativeHeight="251682816" behindDoc="0" locked="0" layoutInCell="1" allowOverlap="1">
                <wp:simplePos x="0" y="0"/>
                <wp:positionH relativeFrom="column">
                  <wp:posOffset>3409315</wp:posOffset>
                </wp:positionH>
                <wp:positionV relativeFrom="paragraph">
                  <wp:posOffset>129540</wp:posOffset>
                </wp:positionV>
                <wp:extent cx="219075" cy="466725"/>
                <wp:effectExtent l="19050" t="0" r="28575" b="47625"/>
                <wp:wrapNone/>
                <wp:docPr id="26" name="Down Arrow 26"/>
                <wp:cNvGraphicFramePr/>
                <a:graphic xmlns:a="http://schemas.openxmlformats.org/drawingml/2006/main">
                  <a:graphicData uri="http://schemas.microsoft.com/office/word/2010/wordprocessingShape">
                    <wps:wsp>
                      <wps:cNvSpPr/>
                      <wps:spPr>
                        <a:xfrm>
                          <a:off x="0" y="0"/>
                          <a:ext cx="219075"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268.45pt;margin-top:10.2pt;width:17.25pt;height:36.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" adj="16531" fillcolor="#5b9bd5 [3204]" strokecolor="#1f4d78 [1604]" strokeweight="1pt"/>
            </w:pict>
          </mc:Fallback>
        </mc:AlternateContent>
      </w:r>
      <w:r w:rsidR="009F3F23" w:rsidRPr="00EB79B3">
        <w:rPr>
          <w:szCs w:val="24"/>
        </w:rPr>
        <w:t xml:space="preserve"> </w:t>
      </w:r>
    </w:p>
    <w:p w:rsidR="00596EAB" w:rsidRPr="00EB79B3" w:rsidRDefault="009D3C32">
      <w:pPr>
        <w:spacing w:after="281" w:line="240" w:lineRule="auto"/>
        <w:ind w:left="0" w:firstLine="0"/>
        <w:rPr>
          <w:szCs w:val="24"/>
        </w:rPr>
      </w:pPr>
      <w:r>
        <w:rPr>
          <w:rFonts w:eastAsia="Calibri" w:cs="Calibri"/>
          <w:b/>
          <w:noProof/>
          <w:szCs w:val="24"/>
          <w:lang w:val="en-CA" w:eastAsia="en-CA"/>
        </w:rPr>
        <mc:AlternateContent>
          <mc:Choice Requires="wps">
            <w:drawing>
              <wp:anchor distT="0" distB="0" distL="114300" distR="114300" simplePos="0" relativeHeight="251677696" behindDoc="0" locked="0" layoutInCell="1" allowOverlap="1" wp14:anchorId="74B45AE9" wp14:editId="46107FC6">
                <wp:simplePos x="0" y="0"/>
                <wp:positionH relativeFrom="column">
                  <wp:posOffset>2494915</wp:posOffset>
                </wp:positionH>
                <wp:positionV relativeFrom="paragraph">
                  <wp:posOffset>225425</wp:posOffset>
                </wp:positionV>
                <wp:extent cx="2047875" cy="8477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478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32" w:rsidRDefault="009D3C32">
                            <w:pPr>
                              <w:ind w:left="0"/>
                            </w:pPr>
                            <w:r>
                              <w:t>Receptionist asks for patient name and searches office database for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7" type="#_x0000_t202" style="position:absolute;margin-left:196.45pt;margin-top:17.75pt;width:161.25pt;height:66.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" fillcolor="white [3201]" strokeweight=".5pt">
                <v:textbox>
                  <w:txbxContent>
                    <w:p w:rsidR="009D3C32" w:rsidRDefault="009D3C32">
                      <w:pPr>
                        <w:ind w:left="0"/>
                      </w:pPr>
                      <w:r>
                        <w:t>Receptionist asks for patient name and searches office database for it</w:t>
                      </w:r>
                    </w:p>
                  </w:txbxContent>
                </v:textbox>
              </v:shape>
            </w:pict>
          </mc:Fallback>
        </mc:AlternateContent>
      </w:r>
      <w:r w:rsidR="009F3F23" w:rsidRPr="00EB79B3">
        <w:rPr>
          <w:szCs w:val="24"/>
        </w:rPr>
        <w:t xml:space="preserve"> </w:t>
      </w:r>
    </w:p>
    <w:p w:rsidR="00596EAB" w:rsidRPr="00EB79B3" w:rsidRDefault="009F3F23">
      <w:pPr>
        <w:spacing w:after="279" w:line="240" w:lineRule="auto"/>
        <w:ind w:left="0" w:firstLine="0"/>
        <w:rPr>
          <w:szCs w:val="24"/>
        </w:rPr>
      </w:pPr>
      <w:r w:rsidRPr="00EB79B3">
        <w:rPr>
          <w:rFonts w:eastAsia="Calibri" w:cs="Calibri"/>
          <w:b/>
          <w:szCs w:val="24"/>
        </w:rPr>
        <w:t xml:space="preserve"> </w:t>
      </w:r>
    </w:p>
    <w:p w:rsidR="00596EAB" w:rsidRPr="00EB79B3" w:rsidRDefault="001F1D8D">
      <w:pPr>
        <w:spacing w:after="0" w:line="240" w:lineRule="auto"/>
        <w:ind w:left="0" w:firstLine="0"/>
        <w:rPr>
          <w:szCs w:val="24"/>
        </w:rPr>
      </w:pPr>
      <w:r>
        <w:rPr>
          <w:rFonts w:eastAsia="Calibri" w:cs="Calibri"/>
          <w:b/>
          <w:noProof/>
          <w:szCs w:val="24"/>
          <w:lang w:val="en-CA" w:eastAsia="en-CA"/>
        </w:rPr>
        <mc:AlternateContent>
          <mc:Choice Requires="wps">
            <w:drawing>
              <wp:anchor distT="0" distB="0" distL="114300" distR="114300" simplePos="0" relativeHeight="251689984" behindDoc="0" locked="0" layoutInCell="1" allowOverlap="1" wp14:anchorId="165C67AD" wp14:editId="7202034E">
                <wp:simplePos x="0" y="0"/>
                <wp:positionH relativeFrom="column">
                  <wp:posOffset>3628390</wp:posOffset>
                </wp:positionH>
                <wp:positionV relativeFrom="paragraph">
                  <wp:posOffset>1195705</wp:posOffset>
                </wp:positionV>
                <wp:extent cx="457200" cy="304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572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1D8D" w:rsidRDefault="001F1D8D">
                            <w:pPr>
                              <w:ind w:left="0"/>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margin-left:285.7pt;margin-top:94.15pt;width:36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" fillcolor="white [3201]" stroked="f" strokeweight=".5pt">
                <v:textbox>
                  <w:txbxContent>
                    <w:p w:rsidR="001F1D8D" w:rsidRDefault="001F1D8D">
                      <w:pPr>
                        <w:ind w:left="0"/>
                      </w:pPr>
                      <w:r>
                        <w:t>Yes</w:t>
                      </w:r>
                    </w:p>
                  </w:txbxContent>
                </v:textbox>
              </v:shape>
            </w:pict>
          </mc:Fallback>
        </mc:AlternateContent>
      </w:r>
      <w:r>
        <w:rPr>
          <w:rFonts w:eastAsia="Calibri" w:cs="Calibri"/>
          <w:b/>
          <w:noProof/>
          <w:szCs w:val="24"/>
          <w:lang w:val="en-CA" w:eastAsia="en-CA"/>
        </w:rPr>
        <mc:AlternateContent>
          <mc:Choice Requires="wps">
            <w:drawing>
              <wp:anchor distT="0" distB="0" distL="114300" distR="114300" simplePos="0" relativeHeight="251685888" behindDoc="0" locked="0" layoutInCell="1" allowOverlap="1" wp14:anchorId="640ED299" wp14:editId="27B2341D">
                <wp:simplePos x="0" y="0"/>
                <wp:positionH relativeFrom="column">
                  <wp:posOffset>3447415</wp:posOffset>
                </wp:positionH>
                <wp:positionV relativeFrom="paragraph">
                  <wp:posOffset>2167254</wp:posOffset>
                </wp:positionV>
                <wp:extent cx="180975" cy="466725"/>
                <wp:effectExtent l="19050" t="0" r="28575" b="47625"/>
                <wp:wrapNone/>
                <wp:docPr id="29" name="Down Arrow 29"/>
                <wp:cNvGraphicFramePr/>
                <a:graphic xmlns:a="http://schemas.openxmlformats.org/drawingml/2006/main">
                  <a:graphicData uri="http://schemas.microsoft.com/office/word/2010/wordprocessingShape">
                    <wps:wsp>
                      <wps:cNvSpPr/>
                      <wps:spPr>
                        <a:xfrm>
                          <a:off x="0" y="0"/>
                          <a:ext cx="180975"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271.45pt;margin-top:170.65pt;width:14.2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" adj="17412" fillcolor="#5b9bd5 [3204]" strokecolor="#1f4d78 [1604]" strokeweight="1pt"/>
            </w:pict>
          </mc:Fallback>
        </mc:AlternateContent>
      </w:r>
      <w:r>
        <w:rPr>
          <w:rFonts w:eastAsia="Calibri" w:cs="Calibri"/>
          <w:b/>
          <w:noProof/>
          <w:szCs w:val="24"/>
          <w:lang w:val="en-CA" w:eastAsia="en-CA"/>
        </w:rPr>
        <mc:AlternateContent>
          <mc:Choice Requires="wps">
            <w:drawing>
              <wp:anchor distT="0" distB="0" distL="114300" distR="114300" simplePos="0" relativeHeight="251681792" behindDoc="0" locked="0" layoutInCell="1" allowOverlap="1" wp14:anchorId="7A861206" wp14:editId="046E7A0D">
                <wp:simplePos x="0" y="0"/>
                <wp:positionH relativeFrom="column">
                  <wp:posOffset>2494915</wp:posOffset>
                </wp:positionH>
                <wp:positionV relativeFrom="paragraph">
                  <wp:posOffset>2633980</wp:posOffset>
                </wp:positionV>
                <wp:extent cx="2095500" cy="5524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0955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32" w:rsidRDefault="009D3C32">
                            <w:pPr>
                              <w:ind w:left="0"/>
                            </w:pPr>
                            <w:r>
                              <w:t>Nurse takes patient to exam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29" type="#_x0000_t202" style="position:absolute;margin-left:196.45pt;margin-top:207.4pt;width:165pt;height:4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" fillcolor="white [3201]" strokeweight=".5pt">
                <v:textbox>
                  <w:txbxContent>
                    <w:p w:rsidR="009D3C32" w:rsidRDefault="009D3C32">
                      <w:pPr>
                        <w:ind w:left="0"/>
                      </w:pPr>
                      <w:r>
                        <w:t>Nurse takes patient to exam room</w:t>
                      </w:r>
                    </w:p>
                  </w:txbxContent>
                </v:textbox>
              </v:shape>
            </w:pict>
          </mc:Fallback>
        </mc:AlternateContent>
      </w:r>
      <w:r>
        <w:rPr>
          <w:rFonts w:eastAsia="Calibri" w:cs="Calibri"/>
          <w:b/>
          <w:noProof/>
          <w:szCs w:val="24"/>
          <w:lang w:val="en-CA" w:eastAsia="en-CA"/>
        </w:rPr>
        <mc:AlternateContent>
          <mc:Choice Requires="wps">
            <w:drawing>
              <wp:anchor distT="0" distB="0" distL="114300" distR="114300" simplePos="0" relativeHeight="251684864" behindDoc="0" locked="0" layoutInCell="1" allowOverlap="1" wp14:anchorId="1D4D0098" wp14:editId="2E1C7FB7">
                <wp:simplePos x="0" y="0"/>
                <wp:positionH relativeFrom="column">
                  <wp:posOffset>3409315</wp:posOffset>
                </wp:positionH>
                <wp:positionV relativeFrom="paragraph">
                  <wp:posOffset>1071880</wp:posOffset>
                </wp:positionV>
                <wp:extent cx="219075" cy="561975"/>
                <wp:effectExtent l="19050" t="0" r="28575" b="47625"/>
                <wp:wrapNone/>
                <wp:docPr id="28" name="Down Arrow 28"/>
                <wp:cNvGraphicFramePr/>
                <a:graphic xmlns:a="http://schemas.openxmlformats.org/drawingml/2006/main">
                  <a:graphicData uri="http://schemas.microsoft.com/office/word/2010/wordprocessingShape">
                    <wps:wsp>
                      <wps:cNvSpPr/>
                      <wps:spPr>
                        <a:xfrm>
                          <a:off x="0" y="0"/>
                          <a:ext cx="21907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8" o:spid="_x0000_s1026" type="#_x0000_t67" style="position:absolute;margin-left:268.45pt;margin-top:84.4pt;width:17.25pt;height:4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" adj="17390" fillcolor="#5b9bd5 [3204]" strokecolor="#1f4d78 [1604]" strokeweight="1pt"/>
            </w:pict>
          </mc:Fallback>
        </mc:AlternateContent>
      </w:r>
      <w:r>
        <w:rPr>
          <w:rFonts w:eastAsia="Calibri" w:cs="Calibri"/>
          <w:b/>
          <w:noProof/>
          <w:szCs w:val="24"/>
          <w:lang w:val="en-CA" w:eastAsia="en-CA"/>
        </w:rPr>
        <mc:AlternateContent>
          <mc:Choice Requires="wps">
            <w:drawing>
              <wp:anchor distT="0" distB="0" distL="114300" distR="114300" simplePos="0" relativeHeight="251680768" behindDoc="0" locked="0" layoutInCell="1" allowOverlap="1" wp14:anchorId="1D824620" wp14:editId="29C8F605">
                <wp:simplePos x="0" y="0"/>
                <wp:positionH relativeFrom="column">
                  <wp:posOffset>2494915</wp:posOffset>
                </wp:positionH>
                <wp:positionV relativeFrom="paragraph">
                  <wp:posOffset>1643380</wp:posOffset>
                </wp:positionV>
                <wp:extent cx="2047875" cy="5238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478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32" w:rsidRDefault="009D3C32">
                            <w:pPr>
                              <w:ind w:left="0"/>
                            </w:pPr>
                            <w:r>
                              <w:t>Ask patient to be seated in the waiting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0" type="#_x0000_t202" style="position:absolute;margin-left:196.45pt;margin-top:129.4pt;width:161.25pt;height:41.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" fillcolor="white [3201]" strokeweight=".5pt">
                <v:textbox>
                  <w:txbxContent>
                    <w:p w:rsidR="009D3C32" w:rsidRDefault="009D3C32">
                      <w:pPr>
                        <w:ind w:left="0"/>
                      </w:pPr>
                      <w:r>
                        <w:t>Ask patient to be seated in the waiting room</w:t>
                      </w:r>
                    </w:p>
                  </w:txbxContent>
                </v:textbox>
              </v:shape>
            </w:pict>
          </mc:Fallback>
        </mc:AlternateContent>
      </w:r>
      <w:r>
        <w:rPr>
          <w:rFonts w:eastAsia="Calibri" w:cs="Calibri"/>
          <w:b/>
          <w:noProof/>
          <w:szCs w:val="24"/>
          <w:lang w:val="en-CA" w:eastAsia="en-CA"/>
        </w:rPr>
        <mc:AlternateContent>
          <mc:Choice Requires="wps">
            <w:drawing>
              <wp:anchor distT="0" distB="0" distL="114300" distR="114300" simplePos="0" relativeHeight="251688960" behindDoc="0" locked="0" layoutInCell="1" allowOverlap="1" wp14:anchorId="1D92E0BB" wp14:editId="26C42147">
                <wp:simplePos x="0" y="0"/>
                <wp:positionH relativeFrom="column">
                  <wp:posOffset>1951990</wp:posOffset>
                </wp:positionH>
                <wp:positionV relativeFrom="paragraph">
                  <wp:posOffset>519430</wp:posOffset>
                </wp:positionV>
                <wp:extent cx="409575" cy="25717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4095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1D8D" w:rsidRDefault="001F1D8D">
                            <w:pPr>
                              <w:ind w:left="0"/>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margin-left:153.7pt;margin-top:40.9pt;width:32.2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" fillcolor="white [3201]" stroked="f" strokeweight=".5pt">
                <v:textbox>
                  <w:txbxContent>
                    <w:p w:rsidR="001F1D8D" w:rsidRDefault="001F1D8D">
                      <w:pPr>
                        <w:ind w:left="0"/>
                      </w:pPr>
                      <w:r>
                        <w:t>No</w:t>
                      </w:r>
                    </w:p>
                  </w:txbxContent>
                </v:textbox>
              </v:shape>
            </w:pict>
          </mc:Fallback>
        </mc:AlternateContent>
      </w:r>
      <w:r>
        <w:rPr>
          <w:rFonts w:eastAsia="Calibri" w:cs="Calibri"/>
          <w:b/>
          <w:noProof/>
          <w:szCs w:val="24"/>
          <w:lang w:val="en-CA" w:eastAsia="en-CA"/>
        </w:rPr>
        <mc:AlternateContent>
          <mc:Choice Requires="wps">
            <w:drawing>
              <wp:anchor distT="0" distB="0" distL="114300" distR="114300" simplePos="0" relativeHeight="251687936" behindDoc="0" locked="0" layoutInCell="1" allowOverlap="1" wp14:anchorId="4D3D753D" wp14:editId="49C773D6">
                <wp:simplePos x="0" y="0"/>
                <wp:positionH relativeFrom="column">
                  <wp:posOffset>1275715</wp:posOffset>
                </wp:positionH>
                <wp:positionV relativeFrom="paragraph">
                  <wp:posOffset>1643380</wp:posOffset>
                </wp:positionV>
                <wp:extent cx="1219200" cy="152400"/>
                <wp:effectExtent l="0" t="0" r="76200" b="95250"/>
                <wp:wrapNone/>
                <wp:docPr id="31" name="Straight Arrow Connector 31"/>
                <wp:cNvGraphicFramePr/>
                <a:graphic xmlns:a="http://schemas.openxmlformats.org/drawingml/2006/main">
                  <a:graphicData uri="http://schemas.microsoft.com/office/word/2010/wordprocessingShape">
                    <wps:wsp>
                      <wps:cNvCnPr/>
                      <wps:spPr>
                        <a:xfrm>
                          <a:off x="0" y="0"/>
                          <a:ext cx="121920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100.45pt;margin-top:129.4pt;width:96pt;height:1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" strokecolor="#5b9bd5 [3204]" strokeweight=".5pt">
                <v:stroke endarrow="open" joinstyle="miter"/>
              </v:shape>
            </w:pict>
          </mc:Fallback>
        </mc:AlternateContent>
      </w:r>
      <w:r>
        <w:rPr>
          <w:rFonts w:eastAsia="Calibri" w:cs="Calibri"/>
          <w:b/>
          <w:noProof/>
          <w:szCs w:val="24"/>
          <w:lang w:val="en-CA" w:eastAsia="en-CA"/>
        </w:rPr>
        <mc:AlternateContent>
          <mc:Choice Requires="wps">
            <w:drawing>
              <wp:anchor distT="0" distB="0" distL="114300" distR="114300" simplePos="0" relativeHeight="251686912" behindDoc="0" locked="0" layoutInCell="1" allowOverlap="1" wp14:anchorId="03B3A7F2" wp14:editId="1E3EA22B">
                <wp:simplePos x="0" y="0"/>
                <wp:positionH relativeFrom="column">
                  <wp:posOffset>1761490</wp:posOffset>
                </wp:positionH>
                <wp:positionV relativeFrom="paragraph">
                  <wp:posOffset>776605</wp:posOffset>
                </wp:positionV>
                <wp:extent cx="733425" cy="123825"/>
                <wp:effectExtent l="38100" t="76200" r="28575" b="28575"/>
                <wp:wrapNone/>
                <wp:docPr id="30" name="Straight Arrow Connector 30"/>
                <wp:cNvGraphicFramePr/>
                <a:graphic xmlns:a="http://schemas.openxmlformats.org/drawingml/2006/main">
                  <a:graphicData uri="http://schemas.microsoft.com/office/word/2010/wordprocessingShape">
                    <wps:wsp>
                      <wps:cNvCnPr/>
                      <wps:spPr>
                        <a:xfrm flipH="1" flipV="1">
                          <a:off x="0" y="0"/>
                          <a:ext cx="733425"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138.7pt;margin-top:61.15pt;width:57.75pt;height:9.75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" strokecolor="#5b9bd5 [3204]" strokeweight=".5pt">
                <v:stroke endarrow="open" joinstyle="miter"/>
              </v:shape>
            </w:pict>
          </mc:Fallback>
        </mc:AlternateContent>
      </w:r>
      <w:r>
        <w:rPr>
          <w:rFonts w:eastAsia="Calibri" w:cs="Calibri"/>
          <w:b/>
          <w:noProof/>
          <w:szCs w:val="24"/>
          <w:lang w:val="en-CA" w:eastAsia="en-CA"/>
        </w:rPr>
        <mc:AlternateContent>
          <mc:Choice Requires="wps">
            <w:drawing>
              <wp:anchor distT="0" distB="0" distL="114300" distR="114300" simplePos="0" relativeHeight="251683840" behindDoc="0" locked="0" layoutInCell="1" allowOverlap="1" wp14:anchorId="51374FEE" wp14:editId="52022B3C">
                <wp:simplePos x="0" y="0"/>
                <wp:positionH relativeFrom="column">
                  <wp:posOffset>3409314</wp:posOffset>
                </wp:positionH>
                <wp:positionV relativeFrom="paragraph">
                  <wp:posOffset>338455</wp:posOffset>
                </wp:positionV>
                <wp:extent cx="219075" cy="381000"/>
                <wp:effectExtent l="19050" t="0" r="47625" b="38100"/>
                <wp:wrapNone/>
                <wp:docPr id="27" name="Down Arrow 27"/>
                <wp:cNvGraphicFramePr/>
                <a:graphic xmlns:a="http://schemas.openxmlformats.org/drawingml/2006/main">
                  <a:graphicData uri="http://schemas.microsoft.com/office/word/2010/wordprocessingShape">
                    <wps:wsp>
                      <wps:cNvSpPr/>
                      <wps:spPr>
                        <a:xfrm>
                          <a:off x="0" y="0"/>
                          <a:ext cx="219075"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7" o:spid="_x0000_s1026" type="#_x0000_t67" style="position:absolute;margin-left:268.45pt;margin-top:26.65pt;width:17.25pt;height:30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" adj="15390" fillcolor="#5b9bd5 [3204]" strokecolor="#1f4d78 [1604]" strokeweight="1pt"/>
            </w:pict>
          </mc:Fallback>
        </mc:AlternateContent>
      </w:r>
      <w:r w:rsidR="009D3C32">
        <w:rPr>
          <w:rFonts w:eastAsia="Calibri" w:cs="Calibri"/>
          <w:b/>
          <w:noProof/>
          <w:szCs w:val="24"/>
          <w:lang w:val="en-CA" w:eastAsia="en-CA"/>
        </w:rPr>
        <mc:AlternateContent>
          <mc:Choice Requires="wps">
            <w:drawing>
              <wp:anchor distT="0" distB="0" distL="114300" distR="114300" simplePos="0" relativeHeight="251679744" behindDoc="0" locked="0" layoutInCell="1" allowOverlap="1" wp14:anchorId="60051BD6" wp14:editId="3F09CF30">
                <wp:simplePos x="0" y="0"/>
                <wp:positionH relativeFrom="column">
                  <wp:posOffset>27940</wp:posOffset>
                </wp:positionH>
                <wp:positionV relativeFrom="paragraph">
                  <wp:posOffset>338455</wp:posOffset>
                </wp:positionV>
                <wp:extent cx="1733550" cy="13049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73355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32" w:rsidRDefault="009D3C32">
                            <w:pPr>
                              <w:ind w:left="0"/>
                            </w:pPr>
                            <w:r>
                              <w:t>Receptionist asks patient to fill out new patient information form and return it to the 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2" type="#_x0000_t202" style="position:absolute;margin-left:2.2pt;margin-top:26.65pt;width:136.5pt;height:102.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" fillcolor="white [3201]" strokeweight=".5pt">
                <v:textbox>
                  <w:txbxContent>
                    <w:p w:rsidR="009D3C32" w:rsidRDefault="009D3C32">
                      <w:pPr>
                        <w:ind w:left="0"/>
                      </w:pPr>
                      <w:r>
                        <w:t>Receptionist asks patient to fill out new patient information form and return it to the desk</w:t>
                      </w:r>
                    </w:p>
                  </w:txbxContent>
                </v:textbox>
              </v:shape>
            </w:pict>
          </mc:Fallback>
        </mc:AlternateContent>
      </w:r>
      <w:r w:rsidR="009D3C32">
        <w:rPr>
          <w:rFonts w:eastAsia="Calibri" w:cs="Calibri"/>
          <w:b/>
          <w:noProof/>
          <w:szCs w:val="24"/>
          <w:lang w:val="en-CA" w:eastAsia="en-CA"/>
        </w:rPr>
        <mc:AlternateContent>
          <mc:Choice Requires="wps">
            <w:drawing>
              <wp:anchor distT="0" distB="0" distL="114300" distR="114300" simplePos="0" relativeHeight="251678720" behindDoc="0" locked="0" layoutInCell="1" allowOverlap="1" wp14:anchorId="596ED116" wp14:editId="0B582F3C">
                <wp:simplePos x="0" y="0"/>
                <wp:positionH relativeFrom="column">
                  <wp:posOffset>2494915</wp:posOffset>
                </wp:positionH>
                <wp:positionV relativeFrom="paragraph">
                  <wp:posOffset>719455</wp:posOffset>
                </wp:positionV>
                <wp:extent cx="2095500" cy="3524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0955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C32" w:rsidRDefault="009D3C32">
                            <w:pPr>
                              <w:ind w:left="0"/>
                            </w:pPr>
                            <w:r>
                              <w:t>Is the patient in the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3" type="#_x0000_t202" style="position:absolute;margin-left:196.45pt;margin-top:56.65pt;width:165pt;height:27.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" fillcolor="white [3201]" strokeweight=".5pt">
                <v:textbox>
                  <w:txbxContent>
                    <w:p w:rsidR="009D3C32" w:rsidRDefault="009D3C32">
                      <w:pPr>
                        <w:ind w:left="0"/>
                      </w:pPr>
                      <w:r>
                        <w:t>Is the patient in the system?</w:t>
                      </w:r>
                    </w:p>
                  </w:txbxContent>
                </v:textbox>
              </v:shape>
            </w:pict>
          </mc:Fallback>
        </mc:AlternateContent>
      </w:r>
      <w:r w:rsidR="009F3F23" w:rsidRPr="00EB79B3">
        <w:rPr>
          <w:rFonts w:eastAsia="Calibri" w:cs="Calibri"/>
          <w:b/>
          <w:szCs w:val="24"/>
        </w:rPr>
        <w:t xml:space="preserve"> </w:t>
      </w:r>
      <w:r w:rsidR="009F3F23" w:rsidRPr="00EB79B3">
        <w:rPr>
          <w:szCs w:val="24"/>
        </w:rPr>
        <w:br w:type="page"/>
      </w:r>
    </w:p>
    <w:p w:rsidR="00A83294" w:rsidRDefault="00A83294" w:rsidP="005D4CEF">
      <w:pPr>
        <w:spacing w:after="286" w:line="246" w:lineRule="auto"/>
        <w:ind w:left="0" w:right="-15" w:firstLine="0"/>
        <w:rPr>
          <w:rFonts w:ascii="Calibri" w:eastAsia="Calibri" w:hAnsi="Calibri" w:cs="Calibri"/>
          <w:b/>
        </w:rPr>
      </w:pPr>
    </w:p>
    <w:p w:rsidR="00596EAB" w:rsidRDefault="009F3F23" w:rsidP="005D4CEF">
      <w:pPr>
        <w:spacing w:after="286" w:line="246" w:lineRule="auto"/>
        <w:ind w:left="0" w:right="-15" w:firstLine="0"/>
      </w:pPr>
      <w:r>
        <w:rPr>
          <w:rFonts w:ascii="Calibri" w:eastAsia="Calibri" w:hAnsi="Calibri" w:cs="Calibri"/>
          <w:b/>
        </w:rPr>
        <w:t xml:space="preserve">Task Title: </w:t>
      </w:r>
      <w:r>
        <w:rPr>
          <w:rFonts w:ascii="Calibri" w:eastAsia="Calibri" w:hAnsi="Calibri" w:cs="Calibri"/>
        </w:rPr>
        <w:t>Create a flowchart to achieve a goal</w:t>
      </w:r>
      <w:r>
        <w:rPr>
          <w:rFonts w:ascii="Calibri" w:eastAsia="Calibri" w:hAnsi="Calibri" w:cs="Calibri"/>
          <w:b/>
        </w:rPr>
        <w:t xml:space="preserve"> </w:t>
      </w:r>
    </w:p>
    <w:p w:rsidR="005D4CEF" w:rsidRDefault="009F3F23">
      <w:pPr>
        <w:pStyle w:val="Heading1"/>
        <w:spacing w:after="291"/>
      </w:pPr>
      <w:r>
        <w:t>Answer Key</w:t>
      </w:r>
    </w:p>
    <w:p w:rsidR="005D4CEF" w:rsidRPr="00EB79B3" w:rsidRDefault="005D4CEF" w:rsidP="005D4CEF">
      <w:pPr>
        <w:spacing w:after="0" w:line="23" w:lineRule="atLeast"/>
        <w:ind w:left="0" w:firstLine="0"/>
        <w:rPr>
          <w:rFonts w:eastAsia="Calibri" w:cs="Calibri"/>
          <w:szCs w:val="24"/>
        </w:rPr>
      </w:pPr>
      <w:r w:rsidRPr="00EB79B3">
        <w:rPr>
          <w:rFonts w:eastAsia="Calibri" w:cs="Calibri"/>
          <w:b/>
          <w:szCs w:val="24"/>
        </w:rPr>
        <w:t xml:space="preserve">Task 1:               </w:t>
      </w:r>
      <w:r w:rsidRPr="00EB79B3">
        <w:rPr>
          <w:rFonts w:eastAsia="Calibri" w:cs="Calibri"/>
          <w:szCs w:val="24"/>
        </w:rPr>
        <w:t xml:space="preserve">Answers will vary. </w:t>
      </w:r>
    </w:p>
    <w:p w:rsidR="00BD5C8F" w:rsidRDefault="00BD5C8F" w:rsidP="00C24A2D">
      <w:pPr>
        <w:spacing w:after="0" w:line="23" w:lineRule="atLeast"/>
        <w:ind w:left="0" w:firstLine="0"/>
        <w:rPr>
          <w:rFonts w:asciiTheme="minorHAnsi" w:eastAsia="Calibri" w:hAnsiTheme="minorHAnsi" w:cs="Calibri"/>
          <w:b/>
          <w:szCs w:val="24"/>
        </w:rPr>
      </w:pPr>
    </w:p>
    <w:p w:rsidR="00462D49" w:rsidRDefault="00462D49">
      <w:pPr>
        <w:spacing w:after="160" w:line="259" w:lineRule="auto"/>
        <w:ind w:left="0" w:firstLine="0"/>
        <w:rPr>
          <w:rFonts w:ascii="Calibri" w:eastAsia="Calibri" w:hAnsi="Calibri" w:cs="Calibri"/>
          <w:b/>
        </w:rPr>
      </w:pPr>
      <w:r>
        <w:rPr>
          <w:rFonts w:ascii="Calibri" w:eastAsia="Calibri" w:hAnsi="Calibri" w:cs="Calibri"/>
          <w:b/>
        </w:rPr>
        <w:br w:type="page"/>
      </w:r>
    </w:p>
    <w:p w:rsidR="005D4CEF" w:rsidRDefault="005D4CEF">
      <w:pPr>
        <w:spacing w:after="93" w:line="240" w:lineRule="auto"/>
        <w:ind w:left="0" w:right="5240" w:firstLine="0"/>
        <w:jc w:val="right"/>
        <w:rPr>
          <w:rFonts w:ascii="Calibri" w:eastAsia="Calibri" w:hAnsi="Calibri" w:cs="Calibri"/>
          <w:b/>
        </w:rPr>
      </w:pPr>
    </w:p>
    <w:p w:rsidR="001D2B8B" w:rsidRPr="009A0560" w:rsidRDefault="009F3F23" w:rsidP="00C24A2D">
      <w:pPr>
        <w:spacing w:after="93" w:line="240" w:lineRule="auto"/>
        <w:ind w:left="0" w:right="5240" w:firstLine="0"/>
        <w:rPr>
          <w:szCs w:val="24"/>
        </w:rPr>
      </w:pPr>
      <w:r w:rsidRPr="009A0560">
        <w:rPr>
          <w:rFonts w:ascii="Calibri" w:eastAsia="Calibri" w:hAnsi="Calibri" w:cs="Calibri"/>
          <w:b/>
          <w:szCs w:val="24"/>
        </w:rPr>
        <w:t xml:space="preserve">Task Title: </w:t>
      </w:r>
      <w:r w:rsidRPr="009A0560">
        <w:rPr>
          <w:rFonts w:ascii="Times New Roman" w:eastAsia="Times New Roman" w:hAnsi="Times New Roman" w:cs="Times New Roman"/>
          <w:szCs w:val="24"/>
        </w:rPr>
        <w:t>Create a flowchart to achieve a goal</w:t>
      </w:r>
      <w:r w:rsidRPr="009A0560">
        <w:rPr>
          <w:rFonts w:ascii="Calibri" w:eastAsia="Calibri" w:hAnsi="Calibri" w:cs="Calibri"/>
          <w:szCs w:val="24"/>
        </w:rPr>
        <w:t xml:space="preserve"> </w:t>
      </w:r>
    </w:p>
    <w:tbl>
      <w:tblPr>
        <w:tblStyle w:val="TableGrid"/>
        <w:tblW w:w="5000" w:type="pct"/>
        <w:tblInd w:w="0" w:type="dxa"/>
        <w:tblCellMar>
          <w:top w:w="50" w:type="dxa"/>
          <w:left w:w="105" w:type="dxa"/>
          <w:bottom w:w="51" w:type="dxa"/>
          <w:right w:w="11" w:type="dxa"/>
        </w:tblCellMar>
        <w:tblLook w:val="04A0" w:firstRow="1" w:lastRow="0" w:firstColumn="1" w:lastColumn="0" w:noHBand="0" w:noVBand="1"/>
      </w:tblPr>
      <w:tblGrid>
        <w:gridCol w:w="2089"/>
        <w:gridCol w:w="5912"/>
        <w:gridCol w:w="944"/>
        <w:gridCol w:w="944"/>
        <w:gridCol w:w="938"/>
      </w:tblGrid>
      <w:tr w:rsidR="00596EAB" w:rsidRPr="009A0560" w:rsidTr="00A83294">
        <w:trPr>
          <w:cantSplit/>
          <w:trHeight w:val="2026"/>
        </w:trPr>
        <w:tc>
          <w:tcPr>
            <w:tcW w:w="3695" w:type="pct"/>
            <w:gridSpan w:val="2"/>
            <w:tcBorders>
              <w:top w:val="single" w:sz="4" w:space="0" w:color="000000"/>
              <w:left w:val="single" w:sz="4" w:space="0" w:color="000000"/>
              <w:bottom w:val="single" w:sz="4" w:space="0" w:color="000000"/>
              <w:right w:val="single" w:sz="4" w:space="0" w:color="000000"/>
            </w:tcBorders>
            <w:vAlign w:val="center"/>
          </w:tcPr>
          <w:p w:rsidR="00596EAB" w:rsidRPr="009A0560" w:rsidRDefault="009F3F23">
            <w:pPr>
              <w:spacing w:after="0" w:line="276" w:lineRule="auto"/>
              <w:ind w:left="0" w:firstLine="0"/>
              <w:jc w:val="center"/>
              <w:rPr>
                <w:szCs w:val="24"/>
              </w:rPr>
            </w:pPr>
            <w:bookmarkStart w:id="1" w:name="Performance"/>
            <w:r w:rsidRPr="009A0560">
              <w:rPr>
                <w:rFonts w:ascii="Calibri" w:eastAsia="Calibri" w:hAnsi="Calibri" w:cs="Calibri"/>
                <w:b/>
                <w:szCs w:val="24"/>
              </w:rPr>
              <w:t xml:space="preserve">Performance Descriptors </w:t>
            </w:r>
            <w:bookmarkEnd w:id="1"/>
          </w:p>
        </w:tc>
        <w:tc>
          <w:tcPr>
            <w:tcW w:w="436" w:type="pct"/>
            <w:tcBorders>
              <w:top w:val="single" w:sz="4" w:space="0" w:color="000000"/>
              <w:left w:val="single" w:sz="4" w:space="0" w:color="000000"/>
              <w:bottom w:val="single" w:sz="4" w:space="0" w:color="000000"/>
              <w:right w:val="single" w:sz="4" w:space="0" w:color="000000"/>
            </w:tcBorders>
            <w:textDirection w:val="tbRl"/>
            <w:vAlign w:val="center"/>
          </w:tcPr>
          <w:p w:rsidR="00596EAB" w:rsidRPr="009A0560" w:rsidRDefault="00C24A2D" w:rsidP="00A83294">
            <w:pPr>
              <w:pStyle w:val="NoSpacing"/>
              <w:jc w:val="center"/>
              <w:rPr>
                <w:rFonts w:asciiTheme="minorHAnsi" w:hAnsiTheme="minorHAnsi"/>
                <w:b/>
                <w:szCs w:val="24"/>
              </w:rPr>
            </w:pPr>
            <w:r w:rsidRPr="009A0560">
              <w:rPr>
                <w:rFonts w:asciiTheme="minorHAnsi" w:hAnsiTheme="minorHAnsi"/>
                <w:b/>
                <w:szCs w:val="24"/>
              </w:rPr>
              <w:t>Needs Work</w:t>
            </w:r>
          </w:p>
        </w:tc>
        <w:tc>
          <w:tcPr>
            <w:tcW w:w="436" w:type="pct"/>
            <w:tcBorders>
              <w:top w:val="single" w:sz="4" w:space="0" w:color="000000"/>
              <w:left w:val="single" w:sz="4" w:space="0" w:color="000000"/>
              <w:bottom w:val="single" w:sz="4" w:space="0" w:color="000000"/>
              <w:right w:val="single" w:sz="4" w:space="0" w:color="000000"/>
            </w:tcBorders>
            <w:textDirection w:val="tbRl"/>
            <w:vAlign w:val="center"/>
          </w:tcPr>
          <w:p w:rsidR="00596EAB" w:rsidRPr="009A0560" w:rsidRDefault="00C24A2D" w:rsidP="00A83294">
            <w:pPr>
              <w:pStyle w:val="NoSpacing"/>
              <w:jc w:val="center"/>
              <w:rPr>
                <w:rFonts w:asciiTheme="minorHAnsi" w:hAnsiTheme="minorHAnsi"/>
                <w:b/>
                <w:szCs w:val="24"/>
              </w:rPr>
            </w:pPr>
            <w:r w:rsidRPr="009A0560">
              <w:rPr>
                <w:rFonts w:asciiTheme="minorHAnsi" w:hAnsiTheme="minorHAnsi"/>
                <w:b/>
                <w:szCs w:val="24"/>
              </w:rPr>
              <w:t>Completes task with support from practitioner</w:t>
            </w:r>
          </w:p>
        </w:tc>
        <w:tc>
          <w:tcPr>
            <w:tcW w:w="433" w:type="pct"/>
            <w:tcBorders>
              <w:top w:val="single" w:sz="4" w:space="0" w:color="000000"/>
              <w:left w:val="single" w:sz="4" w:space="0" w:color="000000"/>
              <w:bottom w:val="single" w:sz="4" w:space="0" w:color="000000"/>
              <w:right w:val="single" w:sz="4" w:space="0" w:color="000000"/>
            </w:tcBorders>
            <w:textDirection w:val="tbRl"/>
            <w:vAlign w:val="center"/>
          </w:tcPr>
          <w:p w:rsidR="00596EAB" w:rsidRPr="009A0560" w:rsidRDefault="00C24A2D" w:rsidP="00A83294">
            <w:pPr>
              <w:pStyle w:val="NoSpacing"/>
              <w:jc w:val="center"/>
              <w:rPr>
                <w:rFonts w:asciiTheme="minorHAnsi" w:hAnsiTheme="minorHAnsi"/>
                <w:b/>
                <w:szCs w:val="24"/>
              </w:rPr>
            </w:pPr>
            <w:r w:rsidRPr="009A0560">
              <w:rPr>
                <w:rFonts w:asciiTheme="minorHAnsi" w:hAnsiTheme="minorHAnsi" w:cs="Calibri"/>
                <w:b/>
                <w:szCs w:val="24"/>
              </w:rPr>
              <w:t>Completes task independently</w:t>
            </w:r>
          </w:p>
        </w:tc>
      </w:tr>
      <w:tr w:rsidR="00462D49" w:rsidRPr="009A0560" w:rsidTr="00825FBE">
        <w:trPr>
          <w:trHeight w:val="994"/>
        </w:trPr>
        <w:tc>
          <w:tcPr>
            <w:tcW w:w="965" w:type="pct"/>
            <w:vMerge w:val="restart"/>
            <w:tcBorders>
              <w:top w:val="single" w:sz="4" w:space="0" w:color="000000"/>
              <w:left w:val="single" w:sz="4" w:space="0" w:color="000000"/>
              <w:right w:val="single" w:sz="4" w:space="0" w:color="000000"/>
            </w:tcBorders>
          </w:tcPr>
          <w:p w:rsidR="00462D49" w:rsidRDefault="00462D49" w:rsidP="003626D5">
            <w:pPr>
              <w:spacing w:after="0" w:line="276" w:lineRule="auto"/>
              <w:ind w:left="5" w:firstLine="0"/>
              <w:rPr>
                <w:rFonts w:ascii="Calibri" w:eastAsia="Calibri" w:hAnsi="Calibri" w:cs="Calibri"/>
                <w:szCs w:val="24"/>
              </w:rPr>
            </w:pPr>
          </w:p>
          <w:p w:rsidR="00462D49" w:rsidRDefault="00462D49" w:rsidP="003626D5">
            <w:pPr>
              <w:spacing w:after="0" w:line="276" w:lineRule="auto"/>
              <w:ind w:left="5" w:firstLine="0"/>
              <w:rPr>
                <w:rFonts w:ascii="Calibri" w:eastAsia="Calibri" w:hAnsi="Calibri" w:cs="Calibri"/>
                <w:szCs w:val="24"/>
              </w:rPr>
            </w:pPr>
          </w:p>
          <w:p w:rsidR="00462D49" w:rsidRDefault="00462D49" w:rsidP="003626D5">
            <w:pPr>
              <w:spacing w:after="0" w:line="276" w:lineRule="auto"/>
              <w:ind w:left="5" w:firstLine="0"/>
              <w:rPr>
                <w:rFonts w:ascii="Calibri" w:eastAsia="Calibri" w:hAnsi="Calibri" w:cs="Calibri"/>
                <w:szCs w:val="24"/>
              </w:rPr>
            </w:pPr>
          </w:p>
          <w:p w:rsidR="00462D49" w:rsidRPr="009A0560" w:rsidRDefault="00462D49" w:rsidP="003626D5">
            <w:pPr>
              <w:spacing w:after="0" w:line="276" w:lineRule="auto"/>
              <w:ind w:left="5" w:firstLine="0"/>
              <w:rPr>
                <w:szCs w:val="24"/>
              </w:rPr>
            </w:pPr>
            <w:r w:rsidRPr="009A0560">
              <w:rPr>
                <w:rFonts w:ascii="Calibri" w:eastAsia="Calibri" w:hAnsi="Calibri" w:cs="Calibri"/>
                <w:szCs w:val="24"/>
              </w:rPr>
              <w:t xml:space="preserve">B3.3b </w:t>
            </w:r>
          </w:p>
        </w:tc>
        <w:tc>
          <w:tcPr>
            <w:tcW w:w="2730" w:type="pct"/>
            <w:tcBorders>
              <w:top w:val="single" w:sz="4" w:space="0" w:color="000000"/>
              <w:left w:val="single" w:sz="4" w:space="0" w:color="000000"/>
              <w:bottom w:val="single" w:sz="4" w:space="0" w:color="000000"/>
              <w:right w:val="single" w:sz="4" w:space="0" w:color="000000"/>
            </w:tcBorders>
          </w:tcPr>
          <w:p w:rsidR="00462D49" w:rsidRPr="00462D49" w:rsidRDefault="00462D49" w:rsidP="00462D49">
            <w:pPr>
              <w:numPr>
                <w:ilvl w:val="0"/>
                <w:numId w:val="5"/>
              </w:numPr>
              <w:spacing w:after="0" w:line="23" w:lineRule="atLeast"/>
              <w:ind w:hanging="360"/>
              <w:rPr>
                <w:rFonts w:ascii="Calibri" w:hAnsi="Calibri"/>
                <w:szCs w:val="24"/>
              </w:rPr>
            </w:pPr>
            <w:r w:rsidRPr="009A0560">
              <w:rPr>
                <w:rFonts w:ascii="Calibri" w:eastAsia="Calibri" w:hAnsi="Calibri" w:cs="Calibri"/>
                <w:szCs w:val="24"/>
              </w:rPr>
              <w:t xml:space="preserve">follows conventions to display information in more complex documents (e.g. use of abbreviations, symbols) </w:t>
            </w:r>
          </w:p>
        </w:tc>
        <w:tc>
          <w:tcPr>
            <w:tcW w:w="436" w:type="pct"/>
            <w:tcBorders>
              <w:top w:val="single" w:sz="4" w:space="0" w:color="000000"/>
              <w:left w:val="single" w:sz="4" w:space="0" w:color="000000"/>
              <w:bottom w:val="single" w:sz="4" w:space="0" w:color="000000"/>
              <w:right w:val="single" w:sz="4" w:space="0" w:color="000000"/>
            </w:tcBorders>
          </w:tcPr>
          <w:p w:rsidR="00462D49" w:rsidRPr="009A0560" w:rsidRDefault="00462D49">
            <w:pPr>
              <w:spacing w:after="0" w:line="276" w:lineRule="auto"/>
              <w:ind w:left="0" w:firstLine="0"/>
              <w:rPr>
                <w:rFonts w:asciiTheme="minorHAnsi" w:hAnsiTheme="minorHAnsi"/>
                <w:b/>
                <w:szCs w:val="24"/>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462D49" w:rsidRPr="009A0560" w:rsidRDefault="00462D49" w:rsidP="00A83294">
            <w:pPr>
              <w:spacing w:after="0" w:line="276" w:lineRule="auto"/>
              <w:ind w:left="5" w:firstLine="0"/>
              <w:jc w:val="center"/>
              <w:rPr>
                <w:rFonts w:asciiTheme="minorHAnsi" w:hAnsiTheme="minorHAnsi"/>
                <w:b/>
                <w:szCs w:val="24"/>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462D49" w:rsidRPr="009A0560" w:rsidRDefault="00462D49" w:rsidP="00A83294">
            <w:pPr>
              <w:spacing w:after="0" w:line="276" w:lineRule="auto"/>
              <w:ind w:left="0" w:firstLine="0"/>
              <w:jc w:val="center"/>
              <w:rPr>
                <w:rFonts w:asciiTheme="minorHAnsi" w:hAnsiTheme="minorHAnsi"/>
                <w:b/>
                <w:szCs w:val="24"/>
              </w:rPr>
            </w:pPr>
          </w:p>
        </w:tc>
      </w:tr>
      <w:tr w:rsidR="00462D49" w:rsidTr="00825FBE">
        <w:trPr>
          <w:trHeight w:val="640"/>
        </w:trPr>
        <w:tc>
          <w:tcPr>
            <w:tcW w:w="965" w:type="pct"/>
            <w:vMerge/>
            <w:tcBorders>
              <w:left w:val="single" w:sz="4" w:space="0" w:color="000000"/>
              <w:right w:val="single" w:sz="4" w:space="0" w:color="000000"/>
            </w:tcBorders>
          </w:tcPr>
          <w:p w:rsidR="00462D49" w:rsidRDefault="00462D49">
            <w:pPr>
              <w:spacing w:after="0" w:line="276" w:lineRule="auto"/>
              <w:ind w:left="5" w:firstLine="0"/>
            </w:pPr>
          </w:p>
        </w:tc>
        <w:tc>
          <w:tcPr>
            <w:tcW w:w="2730" w:type="pct"/>
            <w:tcBorders>
              <w:top w:val="single" w:sz="4" w:space="0" w:color="000000"/>
              <w:left w:val="single" w:sz="4" w:space="0" w:color="000000"/>
              <w:bottom w:val="single" w:sz="4" w:space="0" w:color="000000"/>
              <w:right w:val="single" w:sz="4" w:space="0" w:color="000000"/>
            </w:tcBorders>
          </w:tcPr>
          <w:p w:rsidR="00462D49" w:rsidRPr="00462D49" w:rsidRDefault="00462D49" w:rsidP="00462D49">
            <w:pPr>
              <w:numPr>
                <w:ilvl w:val="0"/>
                <w:numId w:val="5"/>
              </w:numPr>
              <w:spacing w:after="0" w:line="23" w:lineRule="atLeast"/>
              <w:ind w:hanging="360"/>
              <w:rPr>
                <w:rFonts w:ascii="Calibri" w:hAnsi="Calibri"/>
                <w:szCs w:val="24"/>
              </w:rPr>
            </w:pPr>
            <w:r w:rsidRPr="009A0560">
              <w:rPr>
                <w:rFonts w:ascii="Calibri" w:eastAsia="Calibri" w:hAnsi="Calibri" w:cs="Calibri"/>
                <w:szCs w:val="24"/>
              </w:rPr>
              <w:t xml:space="preserve">sorts entries into categories and subcategories </w:t>
            </w:r>
          </w:p>
        </w:tc>
        <w:tc>
          <w:tcPr>
            <w:tcW w:w="436" w:type="pct"/>
            <w:tcBorders>
              <w:top w:val="single" w:sz="4" w:space="0" w:color="000000"/>
              <w:left w:val="single" w:sz="4" w:space="0" w:color="000000"/>
              <w:bottom w:val="single" w:sz="4" w:space="0" w:color="000000"/>
              <w:right w:val="single" w:sz="4" w:space="0" w:color="000000"/>
            </w:tcBorders>
          </w:tcPr>
          <w:p w:rsidR="00462D49" w:rsidRPr="00A83294" w:rsidRDefault="00462D49">
            <w:pPr>
              <w:spacing w:after="0" w:line="276" w:lineRule="auto"/>
              <w:ind w:left="4" w:firstLine="0"/>
              <w:rPr>
                <w:rFonts w:asciiTheme="minorHAnsi" w:hAnsiTheme="minorHAnsi"/>
                <w:b/>
              </w:rPr>
            </w:pPr>
            <w:r w:rsidRPr="00A83294">
              <w:rPr>
                <w:rFonts w:asciiTheme="minorHAnsi" w:eastAsia="Calibri" w:hAnsiTheme="minorHAnsi" w:cs="Calibri"/>
                <w:b/>
              </w:rPr>
              <w:t xml:space="preserve"> </w:t>
            </w:r>
          </w:p>
        </w:tc>
        <w:tc>
          <w:tcPr>
            <w:tcW w:w="436" w:type="pct"/>
            <w:tcBorders>
              <w:top w:val="single" w:sz="4" w:space="0" w:color="000000"/>
              <w:left w:val="single" w:sz="4" w:space="0" w:color="000000"/>
              <w:bottom w:val="single" w:sz="4" w:space="0" w:color="000000"/>
              <w:right w:val="single" w:sz="4" w:space="0" w:color="000000"/>
            </w:tcBorders>
            <w:vAlign w:val="center"/>
          </w:tcPr>
          <w:p w:rsidR="00462D49" w:rsidRPr="00A83294" w:rsidRDefault="00462D49" w:rsidP="00A83294">
            <w:pPr>
              <w:spacing w:after="0" w:line="276" w:lineRule="auto"/>
              <w:ind w:left="5" w:firstLine="0"/>
              <w:jc w:val="center"/>
              <w:rPr>
                <w:rFonts w:asciiTheme="minorHAnsi" w:hAnsiTheme="minorHAnsi"/>
                <w:b/>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462D49" w:rsidRPr="00A83294" w:rsidRDefault="00462D49" w:rsidP="00A83294">
            <w:pPr>
              <w:spacing w:after="0" w:line="276" w:lineRule="auto"/>
              <w:ind w:left="0" w:firstLine="0"/>
              <w:jc w:val="center"/>
              <w:rPr>
                <w:rFonts w:asciiTheme="minorHAnsi" w:hAnsiTheme="minorHAnsi"/>
                <w:b/>
              </w:rPr>
            </w:pPr>
          </w:p>
        </w:tc>
      </w:tr>
      <w:tr w:rsidR="00462D49" w:rsidTr="00825FBE">
        <w:trPr>
          <w:trHeight w:val="607"/>
        </w:trPr>
        <w:tc>
          <w:tcPr>
            <w:tcW w:w="965" w:type="pct"/>
            <w:vMerge/>
            <w:tcBorders>
              <w:left w:val="single" w:sz="4" w:space="0" w:color="000000"/>
              <w:right w:val="single" w:sz="4" w:space="0" w:color="000000"/>
            </w:tcBorders>
          </w:tcPr>
          <w:p w:rsidR="00462D49" w:rsidRPr="009A0560" w:rsidRDefault="00462D49" w:rsidP="009A0560">
            <w:pPr>
              <w:spacing w:after="0" w:line="23" w:lineRule="atLeast"/>
              <w:ind w:left="5" w:firstLine="0"/>
              <w:rPr>
                <w:szCs w:val="24"/>
              </w:rPr>
            </w:pPr>
          </w:p>
        </w:tc>
        <w:tc>
          <w:tcPr>
            <w:tcW w:w="2730" w:type="pct"/>
            <w:tcBorders>
              <w:top w:val="single" w:sz="4" w:space="0" w:color="000000"/>
              <w:left w:val="single" w:sz="4" w:space="0" w:color="000000"/>
              <w:bottom w:val="single" w:sz="4" w:space="0" w:color="000000"/>
              <w:right w:val="single" w:sz="4" w:space="0" w:color="000000"/>
            </w:tcBorders>
          </w:tcPr>
          <w:p w:rsidR="00462D49" w:rsidRPr="00462D49" w:rsidRDefault="00462D49" w:rsidP="00462D49">
            <w:pPr>
              <w:numPr>
                <w:ilvl w:val="0"/>
                <w:numId w:val="10"/>
              </w:numPr>
              <w:spacing w:after="0" w:line="23" w:lineRule="atLeast"/>
              <w:rPr>
                <w:rFonts w:ascii="Calibri" w:hAnsi="Calibri"/>
                <w:szCs w:val="24"/>
              </w:rPr>
            </w:pPr>
            <w:r w:rsidRPr="009A0560">
              <w:rPr>
                <w:rFonts w:ascii="Calibri" w:eastAsia="Calibri" w:hAnsi="Calibri" w:cs="Calibri"/>
                <w:szCs w:val="24"/>
              </w:rPr>
              <w:t xml:space="preserve">displays many categories of information </w:t>
            </w:r>
          </w:p>
        </w:tc>
        <w:tc>
          <w:tcPr>
            <w:tcW w:w="436" w:type="pct"/>
            <w:tcBorders>
              <w:top w:val="single" w:sz="4" w:space="0" w:color="000000"/>
              <w:left w:val="single" w:sz="4" w:space="0" w:color="000000"/>
              <w:bottom w:val="single" w:sz="4" w:space="0" w:color="000000"/>
              <w:right w:val="single" w:sz="4" w:space="0" w:color="000000"/>
            </w:tcBorders>
          </w:tcPr>
          <w:p w:rsidR="00462D49" w:rsidRPr="009A0560" w:rsidRDefault="00462D49" w:rsidP="009A0560">
            <w:pPr>
              <w:spacing w:after="0" w:line="23" w:lineRule="atLeast"/>
              <w:ind w:left="4" w:firstLine="0"/>
              <w:rPr>
                <w:rFonts w:asciiTheme="minorHAnsi" w:hAnsiTheme="minorHAnsi"/>
                <w:b/>
                <w:szCs w:val="24"/>
              </w:rPr>
            </w:pPr>
            <w:r w:rsidRPr="009A0560">
              <w:rPr>
                <w:rFonts w:asciiTheme="minorHAnsi" w:eastAsia="Calibri" w:hAnsiTheme="minorHAnsi" w:cs="Calibri"/>
                <w:b/>
                <w:szCs w:val="24"/>
              </w:rPr>
              <w:t xml:space="preserve"> </w:t>
            </w:r>
          </w:p>
        </w:tc>
        <w:tc>
          <w:tcPr>
            <w:tcW w:w="436" w:type="pct"/>
            <w:tcBorders>
              <w:top w:val="single" w:sz="4" w:space="0" w:color="000000"/>
              <w:left w:val="single" w:sz="4" w:space="0" w:color="000000"/>
              <w:bottom w:val="single" w:sz="4" w:space="0" w:color="000000"/>
              <w:right w:val="single" w:sz="4" w:space="0" w:color="000000"/>
            </w:tcBorders>
            <w:vAlign w:val="center"/>
          </w:tcPr>
          <w:p w:rsidR="00462D49" w:rsidRPr="009A0560" w:rsidRDefault="00462D49" w:rsidP="009A0560">
            <w:pPr>
              <w:spacing w:after="0" w:line="23" w:lineRule="atLeast"/>
              <w:ind w:left="5" w:firstLine="0"/>
              <w:jc w:val="center"/>
              <w:rPr>
                <w:rFonts w:asciiTheme="minorHAnsi" w:hAnsiTheme="minorHAnsi"/>
                <w:b/>
                <w:szCs w:val="24"/>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462D49" w:rsidRPr="009A0560" w:rsidRDefault="00462D49" w:rsidP="009A0560">
            <w:pPr>
              <w:spacing w:after="0" w:line="23" w:lineRule="atLeast"/>
              <w:ind w:left="0" w:firstLine="0"/>
              <w:jc w:val="center"/>
              <w:rPr>
                <w:rFonts w:asciiTheme="minorHAnsi" w:hAnsiTheme="minorHAnsi"/>
                <w:b/>
                <w:szCs w:val="24"/>
              </w:rPr>
            </w:pPr>
          </w:p>
        </w:tc>
      </w:tr>
      <w:tr w:rsidR="00462D49" w:rsidTr="00825FBE">
        <w:trPr>
          <w:trHeight w:val="720"/>
        </w:trPr>
        <w:tc>
          <w:tcPr>
            <w:tcW w:w="965" w:type="pct"/>
            <w:vMerge/>
            <w:tcBorders>
              <w:left w:val="single" w:sz="4" w:space="0" w:color="000000"/>
              <w:bottom w:val="single" w:sz="4" w:space="0" w:color="000000"/>
              <w:right w:val="single" w:sz="4" w:space="0" w:color="000000"/>
            </w:tcBorders>
          </w:tcPr>
          <w:p w:rsidR="00462D49" w:rsidRPr="009A0560" w:rsidRDefault="00462D49" w:rsidP="009A0560">
            <w:pPr>
              <w:spacing w:after="0" w:line="23" w:lineRule="atLeast"/>
              <w:ind w:left="5" w:firstLine="0"/>
              <w:rPr>
                <w:szCs w:val="24"/>
              </w:rPr>
            </w:pPr>
          </w:p>
        </w:tc>
        <w:tc>
          <w:tcPr>
            <w:tcW w:w="2730" w:type="pct"/>
            <w:tcBorders>
              <w:top w:val="single" w:sz="4" w:space="0" w:color="000000"/>
              <w:left w:val="single" w:sz="4" w:space="0" w:color="000000"/>
              <w:bottom w:val="single" w:sz="4" w:space="0" w:color="000000"/>
              <w:right w:val="single" w:sz="4" w:space="0" w:color="000000"/>
            </w:tcBorders>
          </w:tcPr>
          <w:p w:rsidR="00462D49" w:rsidRPr="009A0560" w:rsidRDefault="00462D49" w:rsidP="009A0560">
            <w:pPr>
              <w:pStyle w:val="ListParagraph"/>
              <w:numPr>
                <w:ilvl w:val="0"/>
                <w:numId w:val="10"/>
              </w:numPr>
              <w:spacing w:after="0" w:line="23" w:lineRule="atLeast"/>
              <w:rPr>
                <w:szCs w:val="24"/>
              </w:rPr>
            </w:pPr>
            <w:r w:rsidRPr="009A0560">
              <w:rPr>
                <w:rFonts w:ascii="Calibri" w:eastAsia="Calibri" w:hAnsi="Calibri" w:cs="Calibri"/>
                <w:szCs w:val="24"/>
              </w:rPr>
              <w:t>organizes information in a variety of ways</w:t>
            </w:r>
          </w:p>
        </w:tc>
        <w:tc>
          <w:tcPr>
            <w:tcW w:w="436" w:type="pct"/>
            <w:tcBorders>
              <w:top w:val="single" w:sz="4" w:space="0" w:color="000000"/>
              <w:left w:val="single" w:sz="4" w:space="0" w:color="000000"/>
              <w:bottom w:val="single" w:sz="4" w:space="0" w:color="000000"/>
              <w:right w:val="single" w:sz="4" w:space="0" w:color="000000"/>
            </w:tcBorders>
          </w:tcPr>
          <w:p w:rsidR="00462D49" w:rsidRPr="009A0560" w:rsidRDefault="00462D49" w:rsidP="009A0560">
            <w:pPr>
              <w:spacing w:after="0" w:line="23" w:lineRule="atLeast"/>
              <w:ind w:left="4" w:firstLine="0"/>
              <w:rPr>
                <w:rFonts w:asciiTheme="minorHAnsi" w:eastAsia="Calibri" w:hAnsiTheme="minorHAnsi" w:cs="Calibri"/>
                <w:b/>
                <w:szCs w:val="24"/>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462D49" w:rsidRPr="009A0560" w:rsidRDefault="00462D49" w:rsidP="009A0560">
            <w:pPr>
              <w:spacing w:after="0" w:line="23" w:lineRule="atLeast"/>
              <w:ind w:left="5" w:firstLine="0"/>
              <w:jc w:val="center"/>
              <w:rPr>
                <w:rFonts w:asciiTheme="minorHAnsi" w:hAnsiTheme="minorHAnsi"/>
                <w:b/>
                <w:szCs w:val="24"/>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462D49" w:rsidRPr="009A0560" w:rsidRDefault="00462D49" w:rsidP="009A0560">
            <w:pPr>
              <w:spacing w:after="0" w:line="23" w:lineRule="atLeast"/>
              <w:ind w:left="0" w:firstLine="0"/>
              <w:jc w:val="center"/>
              <w:rPr>
                <w:rFonts w:asciiTheme="minorHAnsi" w:hAnsiTheme="minorHAnsi"/>
                <w:b/>
                <w:szCs w:val="24"/>
              </w:rPr>
            </w:pPr>
          </w:p>
        </w:tc>
      </w:tr>
    </w:tbl>
    <w:p w:rsidR="00192167" w:rsidRDefault="00192167" w:rsidP="00C24A2D">
      <w:pPr>
        <w:spacing w:after="139" w:line="240" w:lineRule="auto"/>
        <w:ind w:left="0" w:firstLine="0"/>
        <w:rPr>
          <w:rFonts w:ascii="Calibri" w:eastAsia="Calibri" w:hAnsi="Calibri" w:cs="Calibri"/>
          <w:b/>
        </w:rPr>
      </w:pPr>
    </w:p>
    <w:p w:rsidR="00192167" w:rsidRDefault="00192167" w:rsidP="00C24A2D">
      <w:pPr>
        <w:spacing w:after="139" w:line="240" w:lineRule="auto"/>
        <w:ind w:left="0" w:firstLine="0"/>
        <w:rPr>
          <w:rFonts w:ascii="Calibri" w:eastAsia="Calibri" w:hAnsi="Calibri" w:cs="Calibri"/>
          <w:b/>
        </w:rPr>
      </w:pPr>
    </w:p>
    <w:p w:rsidR="00192167" w:rsidRDefault="00192167" w:rsidP="00C24A2D">
      <w:pPr>
        <w:spacing w:after="139" w:line="240" w:lineRule="auto"/>
        <w:ind w:left="0" w:firstLine="0"/>
        <w:rPr>
          <w:rFonts w:ascii="Calibri" w:eastAsia="Calibri" w:hAnsi="Calibri" w:cs="Calibri"/>
          <w:b/>
        </w:rPr>
      </w:pPr>
    </w:p>
    <w:p w:rsidR="00596EAB" w:rsidRDefault="009F3F23" w:rsidP="00C24A2D">
      <w:pPr>
        <w:spacing w:after="139" w:line="240" w:lineRule="auto"/>
        <w:ind w:left="0" w:firstLine="0"/>
      </w:pPr>
      <w:r>
        <w:rPr>
          <w:rFonts w:ascii="Calibri" w:eastAsia="Calibri" w:hAnsi="Calibri" w:cs="Calibri"/>
          <w:b/>
        </w:rPr>
        <w:t xml:space="preserve">  </w:t>
      </w:r>
    </w:p>
    <w:p w:rsidR="00596EAB" w:rsidRDefault="009F3F23">
      <w:pPr>
        <w:spacing w:after="139" w:line="246" w:lineRule="auto"/>
        <w:ind w:right="-15"/>
        <w:rPr>
          <w:rFonts w:ascii="Calibri" w:eastAsia="Calibri" w:hAnsi="Calibri" w:cs="Calibri"/>
        </w:rPr>
      </w:pPr>
      <w:r>
        <w:rPr>
          <w:rFonts w:ascii="Calibri" w:eastAsia="Calibri" w:hAnsi="Calibri" w:cs="Calibri"/>
          <w:b/>
        </w:rPr>
        <w:t>This task:</w:t>
      </w:r>
      <w:r>
        <w:rPr>
          <w:rFonts w:ascii="Calibri" w:eastAsia="Calibri" w:hAnsi="Calibri" w:cs="Calibri"/>
        </w:rPr>
        <w:t xml:space="preserve">      was successfully completed___</w:t>
      </w:r>
      <w:r w:rsidR="00192167">
        <w:rPr>
          <w:rFonts w:ascii="Calibri" w:eastAsia="Calibri" w:hAnsi="Calibri" w:cs="Calibri"/>
        </w:rPr>
        <w:t>_</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needs to be tried again__</w:t>
      </w:r>
      <w:r w:rsidR="00192167">
        <w:rPr>
          <w:rFonts w:ascii="Calibri" w:eastAsia="Calibri" w:hAnsi="Calibri" w:cs="Calibri"/>
        </w:rPr>
        <w:t>__</w:t>
      </w:r>
      <w:r>
        <w:rPr>
          <w:rFonts w:ascii="Calibri" w:eastAsia="Calibri" w:hAnsi="Calibri" w:cs="Calibri"/>
        </w:rPr>
        <w:t xml:space="preserve"> </w:t>
      </w:r>
    </w:p>
    <w:tbl>
      <w:tblPr>
        <w:tblStyle w:val="TableGrid"/>
        <w:tblW w:w="10289" w:type="dxa"/>
        <w:tblInd w:w="0" w:type="dxa"/>
        <w:tblCellMar>
          <w:top w:w="50" w:type="dxa"/>
          <w:left w:w="110" w:type="dxa"/>
          <w:right w:w="115" w:type="dxa"/>
        </w:tblCellMar>
        <w:tblLook w:val="04A0" w:firstRow="1" w:lastRow="0" w:firstColumn="1" w:lastColumn="0" w:noHBand="0" w:noVBand="1"/>
      </w:tblPr>
      <w:tblGrid>
        <w:gridCol w:w="10289"/>
      </w:tblGrid>
      <w:tr w:rsidR="00596EAB">
        <w:tc>
          <w:tcPr>
            <w:tcW w:w="10289" w:type="dxa"/>
            <w:tcBorders>
              <w:top w:val="single" w:sz="4" w:space="0" w:color="000000"/>
              <w:left w:val="single" w:sz="4" w:space="0" w:color="000000"/>
              <w:bottom w:val="single" w:sz="4" w:space="0" w:color="000000"/>
              <w:right w:val="single" w:sz="4" w:space="0" w:color="000000"/>
            </w:tcBorders>
          </w:tcPr>
          <w:p w:rsidR="00596EAB" w:rsidRDefault="009F3F23">
            <w:pPr>
              <w:spacing w:after="0" w:line="276" w:lineRule="auto"/>
              <w:ind w:left="0" w:firstLine="0"/>
            </w:pPr>
            <w:r>
              <w:rPr>
                <w:rFonts w:ascii="Calibri" w:eastAsia="Calibri" w:hAnsi="Calibri" w:cs="Calibri"/>
                <w:b/>
              </w:rPr>
              <w:t xml:space="preserve">Learner Comments </w:t>
            </w:r>
          </w:p>
        </w:tc>
      </w:tr>
      <w:tr w:rsidR="00596EAB">
        <w:tc>
          <w:tcPr>
            <w:tcW w:w="10289" w:type="dxa"/>
            <w:tcBorders>
              <w:top w:val="single" w:sz="4" w:space="0" w:color="000000"/>
              <w:left w:val="single" w:sz="4" w:space="0" w:color="000000"/>
              <w:bottom w:val="single" w:sz="4" w:space="0" w:color="000000"/>
              <w:right w:val="single" w:sz="4" w:space="0" w:color="000000"/>
            </w:tcBorders>
          </w:tcPr>
          <w:p w:rsidR="00596EAB" w:rsidRDefault="009F3F23">
            <w:pPr>
              <w:spacing w:after="0" w:line="276" w:lineRule="auto"/>
              <w:ind w:left="0" w:firstLine="0"/>
              <w:rPr>
                <w:rFonts w:ascii="Calibri" w:eastAsia="Calibri" w:hAnsi="Calibri" w:cs="Calibri"/>
              </w:rPr>
            </w:pPr>
            <w:r>
              <w:rPr>
                <w:rFonts w:ascii="Calibri" w:eastAsia="Calibri" w:hAnsi="Calibri" w:cs="Calibri"/>
              </w:rPr>
              <w:t xml:space="preserve"> </w:t>
            </w:r>
          </w:p>
          <w:p w:rsidR="00C24A2D" w:rsidRDefault="00C24A2D">
            <w:pPr>
              <w:spacing w:after="0" w:line="276" w:lineRule="auto"/>
              <w:ind w:left="0" w:firstLine="0"/>
              <w:rPr>
                <w:rFonts w:ascii="Calibri" w:eastAsia="Calibri" w:hAnsi="Calibri" w:cs="Calibri"/>
              </w:rPr>
            </w:pPr>
          </w:p>
          <w:p w:rsidR="00C24A2D" w:rsidRDefault="00C24A2D">
            <w:pPr>
              <w:spacing w:after="0" w:line="276" w:lineRule="auto"/>
              <w:ind w:left="0" w:firstLine="0"/>
            </w:pPr>
          </w:p>
        </w:tc>
      </w:tr>
    </w:tbl>
    <w:p w:rsidR="00C24A2D" w:rsidRDefault="009F3F23" w:rsidP="00C24A2D">
      <w:pPr>
        <w:spacing w:after="279" w:line="240" w:lineRule="auto"/>
        <w:ind w:left="0" w:firstLine="0"/>
        <w:rPr>
          <w:rFonts w:ascii="Calibri" w:eastAsia="Calibri" w:hAnsi="Calibri" w:cs="Calibri"/>
          <w:b/>
        </w:rPr>
      </w:pPr>
      <w:r>
        <w:rPr>
          <w:rFonts w:ascii="Calibri" w:eastAsia="Calibri" w:hAnsi="Calibri" w:cs="Calibri"/>
          <w:b/>
        </w:rPr>
        <w:t xml:space="preserve">  </w:t>
      </w:r>
    </w:p>
    <w:p w:rsidR="00596EAB" w:rsidRDefault="009F3F23" w:rsidP="00C24A2D">
      <w:pPr>
        <w:spacing w:after="279" w:line="240" w:lineRule="auto"/>
        <w:ind w:left="0" w:firstLine="0"/>
      </w:pPr>
      <w:r>
        <w:t xml:space="preserve">____________________________      </w:t>
      </w:r>
      <w:r w:rsidR="00C24A2D">
        <w:tab/>
      </w:r>
      <w:r w:rsidR="00C24A2D">
        <w:tab/>
      </w:r>
      <w:r w:rsidR="00C24A2D">
        <w:tab/>
      </w:r>
      <w:r w:rsidR="00C24A2D">
        <w:tab/>
      </w:r>
      <w:r>
        <w:t xml:space="preserve">_________________________ </w:t>
      </w:r>
    </w:p>
    <w:p w:rsidR="00C17B6D" w:rsidRDefault="009F3F23">
      <w:pPr>
        <w:pStyle w:val="Heading1"/>
      </w:pPr>
      <w:r>
        <w:t xml:space="preserve">Instructor (print) </w:t>
      </w:r>
      <w:r>
        <w:tab/>
        <w:t xml:space="preserve"> </w:t>
      </w:r>
      <w:r>
        <w:tab/>
        <w:t xml:space="preserve"> </w:t>
      </w:r>
      <w:r>
        <w:tab/>
        <w:t xml:space="preserve"> </w:t>
      </w:r>
      <w:r>
        <w:tab/>
        <w:t xml:space="preserve"> </w:t>
      </w:r>
      <w:r>
        <w:tab/>
        <w:t xml:space="preserve"> </w:t>
      </w:r>
      <w:r>
        <w:tab/>
        <w:t xml:space="preserve"> </w:t>
      </w:r>
      <w:r>
        <w:tab/>
        <w:t xml:space="preserve"> </w:t>
      </w:r>
      <w:r>
        <w:tab/>
        <w:t xml:space="preserve">Learner Signature </w:t>
      </w:r>
    </w:p>
    <w:p w:rsidR="00C17B6D" w:rsidRDefault="00C17B6D">
      <w:pPr>
        <w:spacing w:after="160" w:line="259" w:lineRule="auto"/>
        <w:ind w:left="0" w:firstLine="0"/>
        <w:rPr>
          <w:rFonts w:ascii="Calibri" w:eastAsia="Calibri" w:hAnsi="Calibri" w:cs="Calibri"/>
          <w:b/>
        </w:rPr>
      </w:pPr>
      <w:r>
        <w:br w:type="page"/>
      </w:r>
    </w:p>
    <w:p w:rsidR="00C17B6D" w:rsidRDefault="00C17B6D" w:rsidP="00C17B6D">
      <w:pPr>
        <w:jc w:val="center"/>
        <w:rPr>
          <w:rFonts w:ascii="Calibri" w:eastAsia="Calibri" w:hAnsi="Calibri" w:cs="Calibri"/>
          <w:b/>
        </w:rPr>
      </w:pPr>
      <w:r>
        <w:rPr>
          <w:rFonts w:ascii="Calibri" w:eastAsia="Calibri" w:hAnsi="Calibri" w:cs="Calibri"/>
          <w:b/>
        </w:rPr>
        <w:lastRenderedPageBreak/>
        <w:t>S.M.A.R.T. Goal Setting</w:t>
      </w:r>
    </w:p>
    <w:p w:rsidR="00C17B6D" w:rsidRPr="00C17B6D" w:rsidRDefault="00C17B6D" w:rsidP="00C17B6D">
      <w:pPr>
        <w:rPr>
          <w:b/>
          <w:bCs/>
          <w:lang w:val="en-CA"/>
        </w:rPr>
      </w:pPr>
      <w:r w:rsidRPr="00C17B6D">
        <w:rPr>
          <w:b/>
          <w:bCs/>
          <w:lang w:val="en-CA"/>
        </w:rPr>
        <w:t>What does S.M.A.R.T. goal setting stand for?</w:t>
      </w:r>
    </w:p>
    <w:p w:rsidR="00C17B6D" w:rsidRPr="00C17B6D" w:rsidRDefault="00C17B6D" w:rsidP="00C17B6D">
      <w:pPr>
        <w:rPr>
          <w:lang w:val="en-CA"/>
        </w:rPr>
      </w:pPr>
      <w:r w:rsidRPr="00C17B6D">
        <w:rPr>
          <w:lang w:val="en-CA"/>
        </w:rPr>
        <w:t>Why not think of a small goal you want to set right now, personal or professional. To make your goal S.M.A.R.T., it needs to conform to the following criteria: Specific, Measurable, Attainable, Relevant and Timely.</w:t>
      </w:r>
    </w:p>
    <w:p w:rsidR="00C17B6D" w:rsidRPr="00C17B6D" w:rsidRDefault="00C17B6D" w:rsidP="00C17B6D">
      <w:pPr>
        <w:rPr>
          <w:b/>
          <w:bCs/>
          <w:lang w:val="en-CA"/>
        </w:rPr>
      </w:pPr>
      <w:r w:rsidRPr="00C17B6D">
        <w:rPr>
          <w:b/>
          <w:bCs/>
          <w:lang w:val="en-CA"/>
        </w:rPr>
        <w:t>S.M.A.R.T. goal setting: Specific</w:t>
      </w:r>
    </w:p>
    <w:p w:rsidR="00C17B6D" w:rsidRPr="00C17B6D" w:rsidRDefault="00C17B6D" w:rsidP="00C17B6D">
      <w:pPr>
        <w:rPr>
          <w:lang w:val="en-CA"/>
        </w:rPr>
      </w:pPr>
      <w:r w:rsidRPr="00C17B6D">
        <w:rPr>
          <w:lang w:val="en-CA"/>
        </w:rPr>
        <w:t xml:space="preserve">What exactly do you want to achieve? The more specific your description, the bigger the chance you'll get exactly that. S.M.A.R.T. goal setting clarifies the difference between 'I want to be a millionaire' and 'I want to make €50.000 a month for the next ten years by creating a new software product'. </w:t>
      </w:r>
    </w:p>
    <w:p w:rsidR="00C17B6D" w:rsidRPr="00C17B6D" w:rsidRDefault="00C17B6D" w:rsidP="00C17B6D">
      <w:pPr>
        <w:rPr>
          <w:lang w:val="en-CA"/>
        </w:rPr>
      </w:pPr>
      <w:r w:rsidRPr="00C17B6D">
        <w:rPr>
          <w:lang w:val="en-CA"/>
        </w:rPr>
        <w:t>Questions you may ask yourself when setting your goals and objectives are:</w:t>
      </w:r>
    </w:p>
    <w:p w:rsidR="00C17B6D" w:rsidRPr="00C17B6D" w:rsidRDefault="00C17B6D" w:rsidP="00C17B6D">
      <w:pPr>
        <w:numPr>
          <w:ilvl w:val="0"/>
          <w:numId w:val="12"/>
        </w:numPr>
        <w:rPr>
          <w:lang w:val="en-CA"/>
        </w:rPr>
      </w:pPr>
      <w:r w:rsidRPr="00C17B6D">
        <w:rPr>
          <w:lang w:val="en-CA"/>
        </w:rPr>
        <w:t>What exactly do I want to achieve?</w:t>
      </w:r>
    </w:p>
    <w:p w:rsidR="00C17B6D" w:rsidRPr="00C17B6D" w:rsidRDefault="00C17B6D" w:rsidP="00C17B6D">
      <w:pPr>
        <w:numPr>
          <w:ilvl w:val="0"/>
          <w:numId w:val="12"/>
        </w:numPr>
        <w:rPr>
          <w:lang w:val="en-CA"/>
        </w:rPr>
      </w:pPr>
      <w:r w:rsidRPr="00C17B6D">
        <w:rPr>
          <w:lang w:val="en-CA"/>
        </w:rPr>
        <w:t>Where?</w:t>
      </w:r>
    </w:p>
    <w:p w:rsidR="00C17B6D" w:rsidRPr="00C17B6D" w:rsidRDefault="00C17B6D" w:rsidP="00C17B6D">
      <w:pPr>
        <w:numPr>
          <w:ilvl w:val="0"/>
          <w:numId w:val="12"/>
        </w:numPr>
        <w:rPr>
          <w:lang w:val="en-CA"/>
        </w:rPr>
      </w:pPr>
      <w:r w:rsidRPr="00C17B6D">
        <w:rPr>
          <w:lang w:val="en-CA"/>
        </w:rPr>
        <w:t>How?</w:t>
      </w:r>
    </w:p>
    <w:p w:rsidR="00C17B6D" w:rsidRPr="00C17B6D" w:rsidRDefault="00C17B6D" w:rsidP="00C17B6D">
      <w:pPr>
        <w:numPr>
          <w:ilvl w:val="0"/>
          <w:numId w:val="12"/>
        </w:numPr>
        <w:rPr>
          <w:lang w:val="en-CA"/>
        </w:rPr>
      </w:pPr>
      <w:r w:rsidRPr="00C17B6D">
        <w:rPr>
          <w:lang w:val="en-CA"/>
        </w:rPr>
        <w:t>When?</w:t>
      </w:r>
    </w:p>
    <w:p w:rsidR="00C17B6D" w:rsidRPr="00C17B6D" w:rsidRDefault="00C17B6D" w:rsidP="00C17B6D">
      <w:pPr>
        <w:numPr>
          <w:ilvl w:val="0"/>
          <w:numId w:val="12"/>
        </w:numPr>
        <w:rPr>
          <w:lang w:val="en-CA"/>
        </w:rPr>
      </w:pPr>
      <w:r w:rsidRPr="00C17B6D">
        <w:rPr>
          <w:lang w:val="en-CA"/>
        </w:rPr>
        <w:t>With whom?</w:t>
      </w:r>
    </w:p>
    <w:p w:rsidR="00C17B6D" w:rsidRPr="00C17B6D" w:rsidRDefault="00C17B6D" w:rsidP="00C17B6D">
      <w:pPr>
        <w:numPr>
          <w:ilvl w:val="0"/>
          <w:numId w:val="12"/>
        </w:numPr>
        <w:rPr>
          <w:lang w:val="en-CA"/>
        </w:rPr>
      </w:pPr>
      <w:r w:rsidRPr="00C17B6D">
        <w:rPr>
          <w:lang w:val="en-CA"/>
        </w:rPr>
        <w:t>What are the conditions and limitations?</w:t>
      </w:r>
    </w:p>
    <w:p w:rsidR="00C17B6D" w:rsidRPr="00C17B6D" w:rsidRDefault="00C17B6D" w:rsidP="00C17B6D">
      <w:pPr>
        <w:numPr>
          <w:ilvl w:val="0"/>
          <w:numId w:val="12"/>
        </w:numPr>
        <w:rPr>
          <w:lang w:val="en-CA"/>
        </w:rPr>
      </w:pPr>
      <w:r w:rsidRPr="00C17B6D">
        <w:rPr>
          <w:lang w:val="en-CA"/>
        </w:rPr>
        <w:t>Why exactly do I want to reach this goal? What are possible alternative ways of achieving the same?</w:t>
      </w:r>
    </w:p>
    <w:p w:rsidR="00C17B6D" w:rsidRPr="00C17B6D" w:rsidRDefault="00C17B6D" w:rsidP="00C17B6D">
      <w:pPr>
        <w:rPr>
          <w:b/>
          <w:bCs/>
          <w:lang w:val="en-CA"/>
        </w:rPr>
      </w:pPr>
      <w:r w:rsidRPr="00C17B6D">
        <w:rPr>
          <w:b/>
          <w:bCs/>
          <w:lang w:val="en-CA"/>
        </w:rPr>
        <w:t>S.M.A.R.T. goal setting: Measurable</w:t>
      </w:r>
    </w:p>
    <w:p w:rsidR="00C17B6D" w:rsidRPr="00C17B6D" w:rsidRDefault="00C17B6D" w:rsidP="00C17B6D">
      <w:pPr>
        <w:rPr>
          <w:lang w:val="en-CA"/>
        </w:rPr>
      </w:pPr>
      <w:r w:rsidRPr="00C17B6D">
        <w:rPr>
          <w:lang w:val="en-CA"/>
        </w:rPr>
        <w:t>Measurable goals means that you identify exactly what it is you will see, hear and feel when you reach your goal. It means breaking your goal down into measurable elements. You'll need concrete evidence. Being happier is not evidence; not smoking anymore because you adhere to a healthy lifestyle where you eat vegetables twice a day and fat only once a week, is.</w:t>
      </w:r>
    </w:p>
    <w:p w:rsidR="00C17B6D" w:rsidRPr="00C17B6D" w:rsidRDefault="00C17B6D" w:rsidP="00C17B6D">
      <w:pPr>
        <w:rPr>
          <w:lang w:val="en-CA"/>
        </w:rPr>
      </w:pPr>
      <w:r w:rsidRPr="00C17B6D">
        <w:rPr>
          <w:lang w:val="en-CA"/>
        </w:rPr>
        <w:lastRenderedPageBreak/>
        <w:t>Measurable goals can go a long way in refining what exactly it is that you want, too. Defining the physical manifestations of your goal or objective makes it clearer, and easier to reach.</w:t>
      </w:r>
    </w:p>
    <w:p w:rsidR="00C17B6D" w:rsidRPr="00C17B6D" w:rsidRDefault="00C17B6D" w:rsidP="00C17B6D">
      <w:pPr>
        <w:rPr>
          <w:b/>
          <w:bCs/>
          <w:lang w:val="en-CA"/>
        </w:rPr>
      </w:pPr>
      <w:r w:rsidRPr="00C17B6D">
        <w:rPr>
          <w:b/>
          <w:bCs/>
          <w:lang w:val="en-CA"/>
        </w:rPr>
        <w:t>S.M.A.R.T. goal setting: Attainable</w:t>
      </w:r>
    </w:p>
    <w:p w:rsidR="00C17B6D" w:rsidRPr="00C17B6D" w:rsidRDefault="00C17B6D" w:rsidP="00C17B6D">
      <w:pPr>
        <w:rPr>
          <w:lang w:val="en-CA"/>
        </w:rPr>
      </w:pPr>
      <w:r w:rsidRPr="00C17B6D">
        <w:rPr>
          <w:lang w:val="en-CA"/>
        </w:rPr>
        <w:t>Is your goal attainable? That means investigating whether the goal really is acceptable to you. You weigh the effort, time and other costs your goal will take against the profits and the other obligations and priorities you have in life.</w:t>
      </w:r>
    </w:p>
    <w:p w:rsidR="00C17B6D" w:rsidRPr="00C17B6D" w:rsidRDefault="00C17B6D" w:rsidP="00C17B6D">
      <w:pPr>
        <w:rPr>
          <w:lang w:val="en-CA"/>
        </w:rPr>
      </w:pPr>
      <w:r w:rsidRPr="00C17B6D">
        <w:rPr>
          <w:lang w:val="en-CA"/>
        </w:rPr>
        <w:t>If you don't have the time, money or talent to reach a certain goal you'll certainly fail and be miserable. That doesn't mean that you can't take something that seems impossible and make it happen by planning smartly and going for it!</w:t>
      </w:r>
    </w:p>
    <w:p w:rsidR="00C17B6D" w:rsidRPr="00C17B6D" w:rsidRDefault="00C17B6D" w:rsidP="00C17B6D">
      <w:pPr>
        <w:rPr>
          <w:lang w:val="en-CA"/>
        </w:rPr>
      </w:pPr>
      <w:r w:rsidRPr="00C17B6D">
        <w:rPr>
          <w:lang w:val="en-CA"/>
        </w:rPr>
        <w:t>There's nothing wrong with shooting for the stars; if you aim to make your department twice as efficient this year as it was last year with no extra labour involved, how bad is it when you only reach 1,8 times? Not too bad...</w:t>
      </w:r>
    </w:p>
    <w:p w:rsidR="00C17B6D" w:rsidRPr="00C17B6D" w:rsidRDefault="00C17B6D" w:rsidP="00C17B6D">
      <w:pPr>
        <w:rPr>
          <w:b/>
          <w:bCs/>
          <w:lang w:val="en-CA"/>
        </w:rPr>
      </w:pPr>
      <w:r w:rsidRPr="00C17B6D">
        <w:rPr>
          <w:b/>
          <w:bCs/>
          <w:lang w:val="en-CA"/>
        </w:rPr>
        <w:t>S.M.A.R.T. goal setting: Relevant</w:t>
      </w:r>
    </w:p>
    <w:p w:rsidR="00C17B6D" w:rsidRPr="00C17B6D" w:rsidRDefault="00C17B6D" w:rsidP="00C17B6D">
      <w:pPr>
        <w:rPr>
          <w:lang w:val="en-CA"/>
        </w:rPr>
      </w:pPr>
      <w:r w:rsidRPr="00C17B6D">
        <w:rPr>
          <w:lang w:val="en-CA"/>
        </w:rPr>
        <w:t xml:space="preserve">Is reaching your goal relevant to you? Do you actually want to run a multinational, be famous, </w:t>
      </w:r>
      <w:proofErr w:type="gramStart"/>
      <w:r w:rsidRPr="00C17B6D">
        <w:rPr>
          <w:lang w:val="en-CA"/>
        </w:rPr>
        <w:t>have</w:t>
      </w:r>
      <w:proofErr w:type="gramEnd"/>
      <w:r w:rsidRPr="00C17B6D">
        <w:rPr>
          <w:lang w:val="en-CA"/>
        </w:rPr>
        <w:t xml:space="preserve"> three children and a busy job? You decide for yourself whether you have the personality for it, or your team has the bandwidth.</w:t>
      </w:r>
    </w:p>
    <w:p w:rsidR="00C17B6D" w:rsidRPr="00C17B6D" w:rsidRDefault="00C17B6D" w:rsidP="00C17B6D">
      <w:pPr>
        <w:rPr>
          <w:lang w:val="en-CA"/>
        </w:rPr>
      </w:pPr>
      <w:r w:rsidRPr="00C17B6D">
        <w:rPr>
          <w:lang w:val="en-CA"/>
        </w:rPr>
        <w:t>If you're lacking certain skills, you can plan trainings. If you lack certain resources, you can look for ways of getting them.</w:t>
      </w:r>
    </w:p>
    <w:p w:rsidR="00C17B6D" w:rsidRPr="00C17B6D" w:rsidRDefault="00C17B6D" w:rsidP="00C17B6D">
      <w:pPr>
        <w:rPr>
          <w:lang w:val="en-CA"/>
        </w:rPr>
      </w:pPr>
      <w:r w:rsidRPr="00C17B6D">
        <w:rPr>
          <w:lang w:val="en-CA"/>
        </w:rPr>
        <w:t>The main questions, why do you want to reach this goal? What is the objective behind the goal, and will this goal really achieve that?</w:t>
      </w:r>
    </w:p>
    <w:p w:rsidR="00C17B6D" w:rsidRPr="00C17B6D" w:rsidRDefault="00C17B6D" w:rsidP="00C17B6D">
      <w:pPr>
        <w:rPr>
          <w:lang w:val="en-CA"/>
        </w:rPr>
      </w:pPr>
      <w:r w:rsidRPr="00C17B6D">
        <w:rPr>
          <w:lang w:val="en-CA"/>
        </w:rPr>
        <w:t xml:space="preserve">You could think that having a bigger team will make it perform </w:t>
      </w:r>
      <w:proofErr w:type="gramStart"/>
      <w:r w:rsidRPr="00C17B6D">
        <w:rPr>
          <w:lang w:val="en-CA"/>
        </w:rPr>
        <w:t>better</w:t>
      </w:r>
      <w:proofErr w:type="gramEnd"/>
      <w:r w:rsidRPr="00C17B6D">
        <w:rPr>
          <w:lang w:val="en-CA"/>
        </w:rPr>
        <w:t>, but will it really?</w:t>
      </w:r>
    </w:p>
    <w:p w:rsidR="00C17B6D" w:rsidRPr="00C17B6D" w:rsidRDefault="00C17B6D" w:rsidP="00C17B6D">
      <w:pPr>
        <w:rPr>
          <w:b/>
          <w:bCs/>
          <w:lang w:val="en-CA"/>
        </w:rPr>
      </w:pPr>
      <w:r w:rsidRPr="00C17B6D">
        <w:rPr>
          <w:b/>
          <w:bCs/>
          <w:lang w:val="en-CA"/>
        </w:rPr>
        <w:t>S.M.A.R.T. goal setting: Timely</w:t>
      </w:r>
    </w:p>
    <w:p w:rsidR="00C17B6D" w:rsidRPr="00C17B6D" w:rsidRDefault="00C17B6D" w:rsidP="00C17B6D">
      <w:pPr>
        <w:rPr>
          <w:lang w:val="en-CA"/>
        </w:rPr>
      </w:pPr>
      <w:r w:rsidRPr="00C17B6D">
        <w:rPr>
          <w:lang w:val="en-CA"/>
        </w:rPr>
        <w:t xml:space="preserve">Time is money! Make a tentative plan of everything you do. Everybody knows that deadlines are what makes most people switch to action. So install deadlines, for yourself and your team, and go after them. Keep the timeline realistic and flexible, that way you can keep morale high. Being too stringent on the timely aspect of your goal setting can have the perverse effect of making the </w:t>
      </w:r>
      <w:r w:rsidRPr="00C17B6D">
        <w:rPr>
          <w:lang w:val="en-CA"/>
        </w:rPr>
        <w:lastRenderedPageBreak/>
        <w:t>learning path of achieving your goals and objectives into a hellish race against time – which is most likely not how you want to achieve anything.</w:t>
      </w:r>
    </w:p>
    <w:p w:rsidR="00C17B6D" w:rsidRPr="00C17B6D" w:rsidRDefault="00C17B6D" w:rsidP="00C17B6D">
      <w:pPr>
        <w:rPr>
          <w:b/>
          <w:bCs/>
          <w:lang w:val="en-CA"/>
        </w:rPr>
      </w:pPr>
      <w:r w:rsidRPr="00C17B6D">
        <w:rPr>
          <w:b/>
          <w:bCs/>
          <w:lang w:val="en-CA"/>
        </w:rPr>
        <w:t>SMART+ goals</w:t>
      </w:r>
    </w:p>
    <w:p w:rsidR="00C17B6D" w:rsidRDefault="00C17B6D" w:rsidP="00C17B6D">
      <w:pPr>
        <w:rPr>
          <w:lang w:val="en-CA"/>
        </w:rPr>
      </w:pPr>
      <w:r w:rsidRPr="00C17B6D">
        <w:rPr>
          <w:lang w:val="en-CA"/>
        </w:rPr>
        <w:t>Another thing that's very important when setting SMART goals, is formulating it POSITIVELY. Remember that what you focus on, increases. So when you focus on NOT doing something, all you think about is that thing. And it will increase. So don't 'stop procrastinating', but 'achieve a daily discipline'.</w:t>
      </w:r>
    </w:p>
    <w:p w:rsidR="00C17B6D" w:rsidRPr="00C17B6D" w:rsidRDefault="00C17B6D" w:rsidP="00C17B6D">
      <w:pPr>
        <w:rPr>
          <w:lang w:val="en-CA"/>
        </w:rPr>
      </w:pPr>
      <w:r>
        <w:rPr>
          <w:lang w:val="en-CA"/>
        </w:rPr>
        <w:t xml:space="preserve">From:  </w:t>
      </w:r>
      <w:hyperlink r:id="rId10" w:history="1">
        <w:r w:rsidRPr="003D72A5">
          <w:rPr>
            <w:rStyle w:val="Hyperlink"/>
            <w:lang w:val="en-CA"/>
          </w:rPr>
          <w:t>http://www.yourcoach.be/en/coaching-tools/smart-goal-setting.php</w:t>
        </w:r>
      </w:hyperlink>
      <w:r>
        <w:rPr>
          <w:lang w:val="en-CA"/>
        </w:rPr>
        <w:t xml:space="preserve"> </w:t>
      </w:r>
    </w:p>
    <w:p w:rsidR="004F0016" w:rsidRDefault="004F0016">
      <w:pPr>
        <w:spacing w:after="160" w:line="259" w:lineRule="auto"/>
        <w:ind w:left="0" w:firstLine="0"/>
      </w:pPr>
      <w:r>
        <w:br w:type="page"/>
      </w:r>
    </w:p>
    <w:p w:rsidR="00C17B6D" w:rsidRDefault="004F0016" w:rsidP="00993F49">
      <w:pPr>
        <w:jc w:val="center"/>
        <w:rPr>
          <w:rFonts w:asciiTheme="minorHAnsi" w:hAnsiTheme="minorHAnsi"/>
          <w:b/>
        </w:rPr>
      </w:pPr>
      <w:bookmarkStart w:id="2" w:name="skill"/>
      <w:r w:rsidRPr="004F0016">
        <w:rPr>
          <w:rFonts w:asciiTheme="minorHAnsi" w:hAnsiTheme="minorHAnsi"/>
          <w:b/>
        </w:rPr>
        <w:lastRenderedPageBreak/>
        <w:t>Skill Building Activities</w:t>
      </w:r>
      <w:bookmarkEnd w:id="2"/>
    </w:p>
    <w:p w:rsidR="00993F49" w:rsidRPr="0079270F" w:rsidRDefault="00993F49" w:rsidP="00993F49">
      <w:pPr>
        <w:rPr>
          <w:rFonts w:asciiTheme="minorHAnsi" w:hAnsiTheme="minorHAnsi"/>
          <w:b/>
          <w:szCs w:val="24"/>
        </w:rPr>
      </w:pPr>
      <w:r w:rsidRPr="0079270F">
        <w:rPr>
          <w:rFonts w:asciiTheme="minorHAnsi" w:hAnsiTheme="minorHAnsi"/>
          <w:b/>
          <w:szCs w:val="24"/>
        </w:rPr>
        <w:t>Links to online resources:</w:t>
      </w:r>
    </w:p>
    <w:p w:rsidR="00993F49" w:rsidRPr="0079270F" w:rsidRDefault="00FF3BCB" w:rsidP="00993F49">
      <w:pPr>
        <w:pStyle w:val="NoSpacing"/>
        <w:numPr>
          <w:ilvl w:val="0"/>
          <w:numId w:val="14"/>
        </w:numPr>
        <w:rPr>
          <w:rFonts w:asciiTheme="minorHAnsi" w:hAnsiTheme="minorHAnsi"/>
          <w:b/>
        </w:rPr>
      </w:pPr>
      <w:hyperlink r:id="rId11" w:history="1">
        <w:r w:rsidR="00993F49" w:rsidRPr="0079270F">
          <w:rPr>
            <w:rStyle w:val="Hyperlink"/>
            <w:rFonts w:asciiTheme="minorHAnsi" w:hAnsiTheme="minorHAnsi"/>
            <w:b/>
          </w:rPr>
          <w:t>http://www.bbc.co.uk/skillswise/factsheet/en13styl-l1-f-flow-charts</w:t>
        </w:r>
      </w:hyperlink>
      <w:r w:rsidR="00993F49" w:rsidRPr="0079270F">
        <w:rPr>
          <w:rFonts w:asciiTheme="minorHAnsi" w:hAnsiTheme="minorHAnsi"/>
          <w:b/>
        </w:rPr>
        <w:t xml:space="preserve"> </w:t>
      </w:r>
      <w:r w:rsidR="00993F49" w:rsidRPr="0079270F">
        <w:rPr>
          <w:rFonts w:asciiTheme="minorHAnsi" w:hAnsiTheme="minorHAnsi"/>
        </w:rPr>
        <w:t xml:space="preserve">(A short one-page introduction to flow charts that can be printed out or read online) </w:t>
      </w:r>
    </w:p>
    <w:p w:rsidR="00993F49" w:rsidRPr="0079270F" w:rsidRDefault="00FF3BCB" w:rsidP="00993F49">
      <w:pPr>
        <w:pStyle w:val="NoSpacing"/>
        <w:numPr>
          <w:ilvl w:val="0"/>
          <w:numId w:val="14"/>
        </w:numPr>
        <w:rPr>
          <w:rFonts w:asciiTheme="minorHAnsi" w:hAnsiTheme="minorHAnsi"/>
        </w:rPr>
      </w:pPr>
      <w:hyperlink r:id="rId12" w:history="1">
        <w:r w:rsidR="00993F49" w:rsidRPr="0079270F">
          <w:rPr>
            <w:rStyle w:val="Hyperlink"/>
            <w:rFonts w:asciiTheme="minorHAnsi" w:hAnsiTheme="minorHAnsi"/>
            <w:b/>
          </w:rPr>
          <w:t>https://docs.google.com/viewer?a=v&amp;pid=sites&amp;srcid=ZGVmYXVsdGRvbWFpbnxsaXRlcmFjeW9ubGluZXxneDo2MzY0ODFmYWQxYjUxZjN</w:t>
        </w:r>
        <w:r w:rsidR="00993F49" w:rsidRPr="0079270F">
          <w:rPr>
            <w:rStyle w:val="Hyperlink"/>
            <w:rFonts w:asciiTheme="minorHAnsi" w:hAnsiTheme="minorHAnsi"/>
          </w:rPr>
          <w:t>l</w:t>
        </w:r>
      </w:hyperlink>
      <w:r w:rsidR="00993F49" w:rsidRPr="0079270F">
        <w:rPr>
          <w:rFonts w:asciiTheme="minorHAnsi" w:hAnsiTheme="minorHAnsi"/>
        </w:rPr>
        <w:t xml:space="preserve"> (A 3-page worksheet that can be printed off or read online and contains important goal-setting questions pertaining to Reading/Writing/Math skills)</w:t>
      </w:r>
    </w:p>
    <w:p w:rsidR="00993F49" w:rsidRPr="0079270F" w:rsidRDefault="00FF3BCB" w:rsidP="00993F49">
      <w:pPr>
        <w:pStyle w:val="ListParagraph"/>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eastAsiaTheme="minorEastAsia" w:hAnsiTheme="minorHAnsi" w:cs="Segoe Print"/>
          <w:sz w:val="18"/>
          <w:szCs w:val="18"/>
          <w:lang w:val="en-CA"/>
        </w:rPr>
      </w:pPr>
      <w:hyperlink r:id="rId13" w:history="1">
        <w:r w:rsidR="00993F49" w:rsidRPr="0079270F">
          <w:rPr>
            <w:rFonts w:asciiTheme="minorHAnsi" w:eastAsiaTheme="minorEastAsia" w:hAnsiTheme="minorHAnsi"/>
            <w:b/>
            <w:color w:val="0000FF"/>
            <w:szCs w:val="24"/>
            <w:u w:val="single"/>
          </w:rPr>
          <w:t>https://www.youtube.com/watch?v=d6o5PyJM3bY</w:t>
        </w:r>
      </w:hyperlink>
      <w:r w:rsidR="00993F49" w:rsidRPr="0079270F">
        <w:rPr>
          <w:rFonts w:asciiTheme="minorHAnsi" w:eastAsiaTheme="minorEastAsia" w:hAnsiTheme="minorHAnsi"/>
          <w:b/>
          <w:szCs w:val="24"/>
        </w:rPr>
        <w:t xml:space="preserve">  </w:t>
      </w:r>
      <w:r w:rsidR="00993F49" w:rsidRPr="0079270F">
        <w:rPr>
          <w:rFonts w:asciiTheme="minorHAnsi" w:eastAsiaTheme="minorEastAsia" w:hAnsiTheme="minorHAnsi"/>
          <w:szCs w:val="24"/>
        </w:rPr>
        <w:t xml:space="preserve">(An informative </w:t>
      </w:r>
      <w:proofErr w:type="spellStart"/>
      <w:r w:rsidR="00993F49" w:rsidRPr="0079270F">
        <w:rPr>
          <w:rFonts w:asciiTheme="minorHAnsi" w:eastAsiaTheme="minorEastAsia" w:hAnsiTheme="minorHAnsi"/>
          <w:szCs w:val="24"/>
        </w:rPr>
        <w:t>Youtube</w:t>
      </w:r>
      <w:proofErr w:type="spellEnd"/>
      <w:r w:rsidR="00993F49" w:rsidRPr="0079270F">
        <w:rPr>
          <w:rFonts w:asciiTheme="minorHAnsi" w:eastAsiaTheme="minorEastAsia" w:hAnsiTheme="minorHAnsi"/>
          <w:szCs w:val="24"/>
        </w:rPr>
        <w:t xml:space="preserve"> video about setting SMART goals, takes a broad general goal and uses the SMART acronym to break it down step-by-step into a more specific/attainable goal)</w:t>
      </w:r>
    </w:p>
    <w:p w:rsidR="00993F49" w:rsidRDefault="00993F49" w:rsidP="00993F49">
      <w:pPr>
        <w:pStyle w:val="NoSpacing"/>
        <w:ind w:left="0" w:firstLine="0"/>
      </w:pPr>
    </w:p>
    <w:p w:rsidR="00993F49" w:rsidRPr="0079270F" w:rsidRDefault="00993F49" w:rsidP="00993F49">
      <w:pPr>
        <w:rPr>
          <w:rFonts w:asciiTheme="minorHAnsi" w:hAnsiTheme="minorHAnsi"/>
          <w:b/>
          <w:szCs w:val="24"/>
          <w:lang w:eastAsia="x-none"/>
        </w:rPr>
      </w:pPr>
      <w:proofErr w:type="spellStart"/>
      <w:r w:rsidRPr="0079270F">
        <w:rPr>
          <w:rFonts w:asciiTheme="minorHAnsi" w:hAnsiTheme="minorHAnsi"/>
          <w:b/>
          <w:szCs w:val="24"/>
          <w:lang w:eastAsia="x-none"/>
        </w:rPr>
        <w:t>LearningHUB</w:t>
      </w:r>
      <w:proofErr w:type="spellEnd"/>
      <w:r w:rsidRPr="0079270F">
        <w:rPr>
          <w:rFonts w:asciiTheme="minorHAnsi" w:hAnsiTheme="minorHAnsi"/>
          <w:b/>
          <w:szCs w:val="24"/>
          <w:lang w:eastAsia="x-none"/>
        </w:rPr>
        <w:t xml:space="preserve"> online courses available:</w:t>
      </w:r>
    </w:p>
    <w:p w:rsidR="00993F49" w:rsidRPr="0079270F" w:rsidRDefault="00993F49" w:rsidP="00993F49">
      <w:pPr>
        <w:numPr>
          <w:ilvl w:val="0"/>
          <w:numId w:val="15"/>
        </w:numPr>
        <w:spacing w:after="200" w:line="276" w:lineRule="auto"/>
        <w:rPr>
          <w:rFonts w:asciiTheme="minorHAnsi" w:hAnsiTheme="minorHAnsi"/>
          <w:b/>
          <w:szCs w:val="24"/>
          <w:lang w:eastAsia="x-none"/>
        </w:rPr>
      </w:pPr>
      <w:r w:rsidRPr="0079270F">
        <w:rPr>
          <w:rFonts w:asciiTheme="minorHAnsi" w:hAnsiTheme="minorHAnsi"/>
          <w:b/>
          <w:szCs w:val="24"/>
          <w:lang w:eastAsia="x-none"/>
        </w:rPr>
        <w:t>Reading &amp; Writing, Independent Study (assigned by practitioner following assessment):</w:t>
      </w:r>
    </w:p>
    <w:p w:rsidR="00993F49" w:rsidRPr="00581F3B" w:rsidRDefault="00993F49" w:rsidP="00993F49">
      <w:pPr>
        <w:numPr>
          <w:ilvl w:val="1"/>
          <w:numId w:val="15"/>
        </w:numPr>
        <w:spacing w:after="0" w:line="276" w:lineRule="auto"/>
        <w:rPr>
          <w:rFonts w:asciiTheme="minorHAnsi" w:hAnsiTheme="minorHAnsi"/>
        </w:rPr>
      </w:pPr>
      <w:r w:rsidRPr="00581F3B">
        <w:rPr>
          <w:rFonts w:asciiTheme="minorHAnsi" w:hAnsiTheme="minorHAnsi"/>
          <w:szCs w:val="24"/>
          <w:lang w:eastAsia="x-none"/>
        </w:rPr>
        <w:t>Document Use Level 3 Assignment 1 (“Forms 3 + Complex Charts and Graphs 3”)</w:t>
      </w:r>
    </w:p>
    <w:p w:rsidR="00993F49" w:rsidRPr="00581F3B" w:rsidRDefault="00993F49" w:rsidP="00993F49">
      <w:pPr>
        <w:numPr>
          <w:ilvl w:val="1"/>
          <w:numId w:val="15"/>
        </w:numPr>
        <w:spacing w:after="0" w:line="276" w:lineRule="auto"/>
        <w:rPr>
          <w:rFonts w:asciiTheme="minorHAnsi" w:hAnsiTheme="minorHAnsi"/>
        </w:rPr>
      </w:pPr>
      <w:r w:rsidRPr="00581F3B">
        <w:rPr>
          <w:rFonts w:asciiTheme="minorHAnsi" w:hAnsiTheme="minorHAnsi"/>
          <w:szCs w:val="24"/>
          <w:lang w:eastAsia="x-none"/>
        </w:rPr>
        <w:t>Document Use Level 3 Assignment 2 (“Charting and Graphing 3”)</w:t>
      </w:r>
    </w:p>
    <w:p w:rsidR="00993F49" w:rsidRPr="00581F3B" w:rsidRDefault="00993F49" w:rsidP="00993F49">
      <w:pPr>
        <w:numPr>
          <w:ilvl w:val="1"/>
          <w:numId w:val="15"/>
        </w:numPr>
        <w:spacing w:after="0" w:line="276" w:lineRule="auto"/>
        <w:rPr>
          <w:rFonts w:asciiTheme="minorHAnsi" w:hAnsiTheme="minorHAnsi"/>
        </w:rPr>
      </w:pPr>
      <w:r w:rsidRPr="00581F3B">
        <w:rPr>
          <w:rFonts w:asciiTheme="minorHAnsi" w:hAnsiTheme="minorHAnsi"/>
          <w:szCs w:val="24"/>
          <w:lang w:eastAsia="x-none"/>
        </w:rPr>
        <w:t>Document Use Level 3 Assignment 3 (“Constructing Charts and Graphs 3”)</w:t>
      </w:r>
    </w:p>
    <w:p w:rsidR="00993F49" w:rsidRPr="0079270F" w:rsidRDefault="00993F49" w:rsidP="00993F49">
      <w:pPr>
        <w:spacing w:after="0" w:line="276" w:lineRule="auto"/>
        <w:ind w:left="1440" w:firstLine="0"/>
        <w:rPr>
          <w:rFonts w:asciiTheme="minorHAnsi" w:hAnsiTheme="minorHAnsi"/>
          <w:b/>
        </w:rPr>
      </w:pPr>
    </w:p>
    <w:p w:rsidR="00993F49" w:rsidRPr="0079270F" w:rsidRDefault="00993F49" w:rsidP="00993F49">
      <w:pPr>
        <w:numPr>
          <w:ilvl w:val="0"/>
          <w:numId w:val="15"/>
        </w:numPr>
        <w:spacing w:after="200" w:line="276" w:lineRule="auto"/>
        <w:rPr>
          <w:rFonts w:asciiTheme="minorHAnsi" w:hAnsiTheme="minorHAnsi"/>
          <w:b/>
          <w:szCs w:val="24"/>
          <w:lang w:eastAsia="x-none"/>
        </w:rPr>
      </w:pPr>
      <w:r>
        <w:rPr>
          <w:rFonts w:asciiTheme="minorHAnsi" w:hAnsiTheme="minorHAnsi"/>
          <w:b/>
          <w:szCs w:val="24"/>
          <w:lang w:eastAsia="x-none"/>
        </w:rPr>
        <w:t xml:space="preserve">Independent Study </w:t>
      </w:r>
      <w:r w:rsidRPr="0079270F">
        <w:rPr>
          <w:rFonts w:asciiTheme="minorHAnsi" w:hAnsiTheme="minorHAnsi"/>
          <w:b/>
          <w:szCs w:val="24"/>
          <w:lang w:eastAsia="x-none"/>
        </w:rPr>
        <w:t xml:space="preserve">Short Courses (Moodle) - </w:t>
      </w:r>
      <w:r w:rsidRPr="00581F3B">
        <w:rPr>
          <w:rFonts w:asciiTheme="minorHAnsi" w:hAnsiTheme="minorHAnsi"/>
          <w:szCs w:val="24"/>
          <w:lang w:eastAsia="x-none"/>
        </w:rPr>
        <w:t>Goal Setting: Discovering Your Goals + Understanding Your Learning Style</w:t>
      </w:r>
    </w:p>
    <w:p w:rsidR="00993F49" w:rsidRPr="0079270F" w:rsidRDefault="00993F49" w:rsidP="00993F49">
      <w:pPr>
        <w:rPr>
          <w:rFonts w:asciiTheme="minorHAnsi" w:hAnsiTheme="minorHAnsi"/>
          <w:b/>
          <w:szCs w:val="24"/>
          <w:lang w:eastAsia="x-none"/>
        </w:rPr>
      </w:pPr>
      <w:r w:rsidRPr="0079270F">
        <w:rPr>
          <w:rFonts w:asciiTheme="minorHAnsi" w:hAnsiTheme="minorHAnsi"/>
          <w:b/>
          <w:szCs w:val="24"/>
          <w:lang w:eastAsia="x-none"/>
        </w:rPr>
        <w:t xml:space="preserve">*To access </w:t>
      </w:r>
      <w:proofErr w:type="spellStart"/>
      <w:r w:rsidRPr="0079270F">
        <w:rPr>
          <w:rFonts w:asciiTheme="minorHAnsi" w:hAnsiTheme="minorHAnsi"/>
          <w:b/>
          <w:szCs w:val="24"/>
          <w:lang w:eastAsia="x-none"/>
        </w:rPr>
        <w:t>LearningHUB</w:t>
      </w:r>
      <w:proofErr w:type="spellEnd"/>
      <w:r w:rsidRPr="0079270F">
        <w:rPr>
          <w:rFonts w:asciiTheme="minorHAnsi" w:hAnsiTheme="minorHAnsi"/>
          <w:b/>
          <w:szCs w:val="24"/>
          <w:lang w:eastAsia="x-none"/>
        </w:rPr>
        <w:t xml:space="preserve"> courses</w:t>
      </w:r>
      <w:r w:rsidRPr="0079270F">
        <w:rPr>
          <w:rFonts w:asciiTheme="minorHAnsi" w:hAnsiTheme="minorHAnsi"/>
          <w:szCs w:val="24"/>
          <w:lang w:eastAsia="x-none"/>
        </w:rPr>
        <w:t xml:space="preserve">, learners must register for the </w:t>
      </w:r>
      <w:proofErr w:type="spellStart"/>
      <w:r w:rsidRPr="0079270F">
        <w:rPr>
          <w:rFonts w:asciiTheme="minorHAnsi" w:hAnsiTheme="minorHAnsi"/>
          <w:szCs w:val="24"/>
          <w:lang w:eastAsia="x-none"/>
        </w:rPr>
        <w:t>LearningHUB</w:t>
      </w:r>
      <w:proofErr w:type="spellEnd"/>
      <w:r w:rsidRPr="0079270F">
        <w:rPr>
          <w:rFonts w:asciiTheme="minorHAnsi" w:hAnsiTheme="minorHAnsi"/>
          <w:szCs w:val="24"/>
          <w:lang w:eastAsia="x-none"/>
        </w:rPr>
        <w:t xml:space="preserve"> e-Channel program by completing the registration form on their website and completing the course selection (page 2 of the registration form): </w:t>
      </w:r>
      <w:hyperlink r:id="rId14" w:history="1">
        <w:r w:rsidRPr="0079270F">
          <w:rPr>
            <w:rStyle w:val="Hyperlink"/>
            <w:rFonts w:asciiTheme="minorHAnsi" w:hAnsiTheme="minorHAnsi"/>
            <w:szCs w:val="24"/>
            <w:lang w:eastAsia="x-none"/>
          </w:rPr>
          <w:t>https://www.learninghub.ca/get_registered.aspx</w:t>
        </w:r>
      </w:hyperlink>
    </w:p>
    <w:p w:rsidR="00993F49" w:rsidRPr="0079270F" w:rsidRDefault="00993F49" w:rsidP="00993F49">
      <w:pPr>
        <w:pStyle w:val="NoSpacing"/>
        <w:rPr>
          <w:rFonts w:asciiTheme="minorHAnsi" w:hAnsiTheme="minorHAnsi"/>
          <w:b/>
          <w:szCs w:val="24"/>
        </w:rPr>
      </w:pPr>
      <w:r w:rsidRPr="0079270F">
        <w:rPr>
          <w:rFonts w:asciiTheme="minorHAnsi" w:hAnsiTheme="minorHAnsi"/>
          <w:b/>
          <w:szCs w:val="24"/>
        </w:rPr>
        <w:t xml:space="preserve">*To Access </w:t>
      </w:r>
      <w:proofErr w:type="spellStart"/>
      <w:r w:rsidRPr="0079270F">
        <w:rPr>
          <w:rFonts w:asciiTheme="minorHAnsi" w:hAnsiTheme="minorHAnsi"/>
          <w:b/>
          <w:szCs w:val="24"/>
        </w:rPr>
        <w:t>LearningHUB</w:t>
      </w:r>
      <w:proofErr w:type="spellEnd"/>
      <w:r w:rsidRPr="0079270F">
        <w:rPr>
          <w:rFonts w:asciiTheme="minorHAnsi" w:hAnsiTheme="minorHAnsi"/>
          <w:b/>
          <w:szCs w:val="24"/>
        </w:rPr>
        <w:t xml:space="preserve"> Course Catalogue:</w:t>
      </w:r>
    </w:p>
    <w:p w:rsidR="00993F49" w:rsidRPr="0079270F" w:rsidRDefault="00FF3BCB" w:rsidP="00993F49">
      <w:pPr>
        <w:pStyle w:val="NoSpacing"/>
        <w:rPr>
          <w:rFonts w:asciiTheme="minorHAnsi" w:hAnsiTheme="minorHAnsi"/>
          <w:szCs w:val="24"/>
        </w:rPr>
      </w:pPr>
      <w:hyperlink r:id="rId15" w:history="1">
        <w:r w:rsidR="00993F49" w:rsidRPr="0079270F">
          <w:rPr>
            <w:rStyle w:val="Hyperlink"/>
            <w:rFonts w:asciiTheme="minorHAnsi" w:hAnsiTheme="minorHAnsi"/>
            <w:szCs w:val="24"/>
            <w:lang w:eastAsia="x-none"/>
          </w:rPr>
          <w:t>http://www.learninghub.ca/Files/PDF-files/HUBcoursecatalogue,%20December%2023,%202014%20revision.pdf</w:t>
        </w:r>
      </w:hyperlink>
    </w:p>
    <w:p w:rsidR="00993F49" w:rsidRPr="004F0016" w:rsidRDefault="00993F49" w:rsidP="00C17B6D">
      <w:pPr>
        <w:rPr>
          <w:rFonts w:asciiTheme="minorHAnsi" w:hAnsiTheme="minorHAnsi"/>
          <w:b/>
        </w:rPr>
      </w:pPr>
    </w:p>
    <w:sectPr w:rsidR="00993F49" w:rsidRPr="004F0016" w:rsidSect="007B63A4">
      <w:headerReference w:type="even" r:id="rId16"/>
      <w:headerReference w:type="default" r:id="rId17"/>
      <w:footerReference w:type="even" r:id="rId18"/>
      <w:footerReference w:type="default" r:id="rId19"/>
      <w:headerReference w:type="first" r:id="rId20"/>
      <w:footerReference w:type="first" r:id="rId21"/>
      <w:pgSz w:w="12240" w:h="15840"/>
      <w:pgMar w:top="1265" w:right="808" w:bottom="0" w:left="721" w:header="273" w:footer="9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CB" w:rsidRDefault="00FF3BCB">
      <w:pPr>
        <w:spacing w:after="0" w:line="240" w:lineRule="auto"/>
      </w:pPr>
      <w:r>
        <w:separator/>
      </w:r>
    </w:p>
  </w:endnote>
  <w:endnote w:type="continuationSeparator" w:id="0">
    <w:p w:rsidR="00FF3BCB" w:rsidRDefault="00FF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AB" w:rsidRDefault="002A5829">
    <w:pPr>
      <w:spacing w:after="269" w:line="240" w:lineRule="auto"/>
      <w:ind w:left="0" w:firstLine="0"/>
      <w:jc w:val="right"/>
    </w:pPr>
    <w:r>
      <w:fldChar w:fldCharType="begin"/>
    </w:r>
    <w:r w:rsidR="009F3F23">
      <w:instrText xml:space="preserve"> PAGE   \* MERGEFORMAT </w:instrText>
    </w:r>
    <w:r>
      <w:fldChar w:fldCharType="separate"/>
    </w:r>
    <w:r w:rsidR="009F3F23">
      <w:rPr>
        <w:rFonts w:ascii="Calibri" w:eastAsia="Calibri" w:hAnsi="Calibri" w:cs="Calibri"/>
        <w:sz w:val="22"/>
      </w:rPr>
      <w:t>1</w:t>
    </w:r>
    <w:r>
      <w:rPr>
        <w:rFonts w:ascii="Calibri" w:eastAsia="Calibri" w:hAnsi="Calibri" w:cs="Calibri"/>
        <w:sz w:val="22"/>
      </w:rPr>
      <w:fldChar w:fldCharType="end"/>
    </w:r>
    <w:r w:rsidR="009F3F23">
      <w:rPr>
        <w:rFonts w:ascii="Calibri" w:eastAsia="Calibri" w:hAnsi="Calibri" w:cs="Calibri"/>
        <w:sz w:val="22"/>
      </w:rPr>
      <w:t xml:space="preserve"> </w:t>
    </w:r>
  </w:p>
  <w:p w:rsidR="00596EAB" w:rsidRDefault="009F3F23">
    <w:pPr>
      <w:spacing w:after="0" w:line="240"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AB" w:rsidRDefault="002A5829">
    <w:pPr>
      <w:spacing w:after="269" w:line="240" w:lineRule="auto"/>
      <w:ind w:left="0" w:firstLine="0"/>
      <w:jc w:val="right"/>
    </w:pPr>
    <w:r>
      <w:fldChar w:fldCharType="begin"/>
    </w:r>
    <w:r w:rsidR="009F3F23">
      <w:instrText xml:space="preserve"> PAGE   \* MERGEFORMAT </w:instrText>
    </w:r>
    <w:r>
      <w:fldChar w:fldCharType="separate"/>
    </w:r>
    <w:r w:rsidR="00506124" w:rsidRPr="00506124">
      <w:rPr>
        <w:rFonts w:ascii="Calibri" w:eastAsia="Calibri" w:hAnsi="Calibri" w:cs="Calibri"/>
        <w:noProof/>
        <w:sz w:val="22"/>
      </w:rPr>
      <w:t>1</w:t>
    </w:r>
    <w:r>
      <w:rPr>
        <w:rFonts w:ascii="Calibri" w:eastAsia="Calibri" w:hAnsi="Calibri" w:cs="Calibri"/>
        <w:sz w:val="22"/>
      </w:rPr>
      <w:fldChar w:fldCharType="end"/>
    </w:r>
    <w:r w:rsidR="009F3F23">
      <w:rPr>
        <w:rFonts w:ascii="Calibri" w:eastAsia="Calibri" w:hAnsi="Calibri" w:cs="Calibri"/>
        <w:sz w:val="22"/>
      </w:rPr>
      <w:t xml:space="preserve"> </w:t>
    </w:r>
  </w:p>
  <w:p w:rsidR="00596EAB" w:rsidRDefault="009F3F23">
    <w:pPr>
      <w:spacing w:after="0" w:line="240"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AB" w:rsidRDefault="002A5829">
    <w:pPr>
      <w:spacing w:after="269" w:line="240" w:lineRule="auto"/>
      <w:ind w:left="0" w:firstLine="0"/>
      <w:jc w:val="right"/>
    </w:pPr>
    <w:r>
      <w:fldChar w:fldCharType="begin"/>
    </w:r>
    <w:r w:rsidR="009F3F23">
      <w:instrText xml:space="preserve"> PAGE   \* MERGEFORMAT </w:instrText>
    </w:r>
    <w:r>
      <w:fldChar w:fldCharType="separate"/>
    </w:r>
    <w:r w:rsidR="009F3F23">
      <w:rPr>
        <w:rFonts w:ascii="Calibri" w:eastAsia="Calibri" w:hAnsi="Calibri" w:cs="Calibri"/>
        <w:sz w:val="22"/>
      </w:rPr>
      <w:t>1</w:t>
    </w:r>
    <w:r>
      <w:rPr>
        <w:rFonts w:ascii="Calibri" w:eastAsia="Calibri" w:hAnsi="Calibri" w:cs="Calibri"/>
        <w:sz w:val="22"/>
      </w:rPr>
      <w:fldChar w:fldCharType="end"/>
    </w:r>
    <w:r w:rsidR="009F3F23">
      <w:rPr>
        <w:rFonts w:ascii="Calibri" w:eastAsia="Calibri" w:hAnsi="Calibri" w:cs="Calibri"/>
        <w:sz w:val="22"/>
      </w:rPr>
      <w:t xml:space="preserve"> </w:t>
    </w:r>
  </w:p>
  <w:p w:rsidR="00596EAB" w:rsidRDefault="009F3F23">
    <w:pPr>
      <w:spacing w:after="0" w:line="240"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CB" w:rsidRDefault="00FF3BCB">
      <w:pPr>
        <w:spacing w:after="0" w:line="240" w:lineRule="auto"/>
      </w:pPr>
      <w:r>
        <w:separator/>
      </w:r>
    </w:p>
  </w:footnote>
  <w:footnote w:type="continuationSeparator" w:id="0">
    <w:p w:rsidR="00FF3BCB" w:rsidRDefault="00FF3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AB" w:rsidRDefault="009F3F23">
    <w:pPr>
      <w:spacing w:after="0" w:line="240" w:lineRule="auto"/>
      <w:ind w:left="0" w:firstLine="0"/>
    </w:pPr>
    <w:r>
      <w:rPr>
        <w:noProof/>
        <w:lang w:val="en-CA" w:eastAsia="en-CA"/>
      </w:rPr>
      <w:drawing>
        <wp:anchor distT="0" distB="0" distL="114300" distR="114300" simplePos="0" relativeHeight="251658240" behindDoc="0" locked="0" layoutInCell="1" allowOverlap="0">
          <wp:simplePos x="0" y="0"/>
          <wp:positionH relativeFrom="page">
            <wp:posOffset>349250</wp:posOffset>
          </wp:positionH>
          <wp:positionV relativeFrom="page">
            <wp:posOffset>173355</wp:posOffset>
          </wp:positionV>
          <wp:extent cx="565150" cy="6286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65150" cy="628650"/>
                  </a:xfrm>
                  <a:prstGeom prst="rect">
                    <a:avLst/>
                  </a:prstGeom>
                </pic:spPr>
              </pic:pic>
            </a:graphicData>
          </a:graphic>
        </wp:anchor>
      </w:drawing>
    </w:r>
    <w:r>
      <w:rPr>
        <w:rFonts w:ascii="Calibri" w:eastAsia="Calibri" w:hAnsi="Calibri" w:cs="Calibri"/>
        <w:b/>
      </w:rPr>
      <w:t>Prepared for:  Cementing Integration Project – QUILL Learning Network 2015</w:t>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16" w:rsidRDefault="004F0016" w:rsidP="005D4CEF">
    <w:pPr>
      <w:spacing w:after="0" w:line="240" w:lineRule="auto"/>
      <w:ind w:left="0" w:firstLine="720"/>
      <w:rPr>
        <w:rFonts w:ascii="Calibri" w:eastAsia="Calibri" w:hAnsi="Calibri" w:cs="Calibri"/>
        <w:b/>
      </w:rPr>
    </w:pPr>
  </w:p>
  <w:p w:rsidR="00596EAB" w:rsidRDefault="009F3F23" w:rsidP="004F0016">
    <w:pPr>
      <w:spacing w:after="0" w:line="240" w:lineRule="auto"/>
      <w:ind w:left="720" w:firstLine="720"/>
    </w:pPr>
    <w:r>
      <w:rPr>
        <w:noProof/>
        <w:lang w:val="en-CA" w:eastAsia="en-CA"/>
      </w:rPr>
      <w:drawing>
        <wp:anchor distT="0" distB="0" distL="114300" distR="114300" simplePos="0" relativeHeight="251659264" behindDoc="0" locked="0" layoutInCell="1" allowOverlap="0" wp14:anchorId="6B72970B" wp14:editId="26197E6E">
          <wp:simplePos x="0" y="0"/>
          <wp:positionH relativeFrom="page">
            <wp:posOffset>308610</wp:posOffset>
          </wp:positionH>
          <wp:positionV relativeFrom="page">
            <wp:posOffset>205740</wp:posOffset>
          </wp:positionV>
          <wp:extent cx="571500" cy="63246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1500" cy="632460"/>
                  </a:xfrm>
                  <a:prstGeom prst="rect">
                    <a:avLst/>
                  </a:prstGeom>
                </pic:spPr>
              </pic:pic>
            </a:graphicData>
          </a:graphic>
        </wp:anchor>
      </w:drawing>
    </w:r>
    <w:r>
      <w:rPr>
        <w:rFonts w:ascii="Calibri" w:eastAsia="Calibri" w:hAnsi="Calibri" w:cs="Calibri"/>
        <w:b/>
      </w:rPr>
      <w:t>Prepared for:  Cementing Integration Project – QUILL Learning Network 2015</w:t>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AB" w:rsidRDefault="009F3F23">
    <w:pPr>
      <w:spacing w:after="0" w:line="240" w:lineRule="auto"/>
      <w:ind w:left="0" w:firstLine="0"/>
    </w:pPr>
    <w:r>
      <w:rPr>
        <w:noProof/>
        <w:lang w:val="en-CA" w:eastAsia="en-CA"/>
      </w:rPr>
      <w:drawing>
        <wp:anchor distT="0" distB="0" distL="114300" distR="114300" simplePos="0" relativeHeight="251660288" behindDoc="0" locked="0" layoutInCell="1" allowOverlap="0">
          <wp:simplePos x="0" y="0"/>
          <wp:positionH relativeFrom="page">
            <wp:posOffset>349250</wp:posOffset>
          </wp:positionH>
          <wp:positionV relativeFrom="page">
            <wp:posOffset>173355</wp:posOffset>
          </wp:positionV>
          <wp:extent cx="565150" cy="6286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65150" cy="628650"/>
                  </a:xfrm>
                  <a:prstGeom prst="rect">
                    <a:avLst/>
                  </a:prstGeom>
                </pic:spPr>
              </pic:pic>
            </a:graphicData>
          </a:graphic>
        </wp:anchor>
      </w:drawing>
    </w:r>
    <w:r>
      <w:rPr>
        <w:rFonts w:ascii="Calibri" w:eastAsia="Calibri" w:hAnsi="Calibri" w:cs="Calibri"/>
        <w:b/>
      </w:rPr>
      <w:t>Prepared for:  Cementing Integration Project – QUILL Learning Network 2015</w:t>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11F"/>
    <w:multiLevelType w:val="hybridMultilevel"/>
    <w:tmpl w:val="162AA2B0"/>
    <w:lvl w:ilvl="0" w:tplc="A23EA9D8">
      <w:start w:val="1"/>
      <w:numFmt w:val="bullet"/>
      <w:lvlText w:val="•"/>
      <w:lvlJc w:val="left"/>
      <w:pPr>
        <w:ind w:left="7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006DC78">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080211A">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F4AAB0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BF63E8C">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B7A9D1C">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0F44A70">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D2C715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6C6980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nsid w:val="07810C14"/>
    <w:multiLevelType w:val="hybridMultilevel"/>
    <w:tmpl w:val="182CAACA"/>
    <w:lvl w:ilvl="0" w:tplc="10090001">
      <w:start w:val="1"/>
      <w:numFmt w:val="bullet"/>
      <w:lvlText w:val=""/>
      <w:lvlJc w:val="left"/>
      <w:pPr>
        <w:ind w:left="725"/>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34EA7B7A">
      <w:start w:val="1"/>
      <w:numFmt w:val="bullet"/>
      <w:lvlText w:val="o"/>
      <w:lvlJc w:val="left"/>
      <w:pPr>
        <w:ind w:left="14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6C20DE0">
      <w:start w:val="1"/>
      <w:numFmt w:val="bullet"/>
      <w:lvlText w:val="▪"/>
      <w:lvlJc w:val="left"/>
      <w:pPr>
        <w:ind w:left="21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0304EB8">
      <w:start w:val="1"/>
      <w:numFmt w:val="bullet"/>
      <w:lvlText w:val="•"/>
      <w:lvlJc w:val="left"/>
      <w:pPr>
        <w:ind w:left="28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604592">
      <w:start w:val="1"/>
      <w:numFmt w:val="bullet"/>
      <w:lvlText w:val="o"/>
      <w:lvlJc w:val="left"/>
      <w:pPr>
        <w:ind w:left="36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11C09BE">
      <w:start w:val="1"/>
      <w:numFmt w:val="bullet"/>
      <w:lvlText w:val="▪"/>
      <w:lvlJc w:val="left"/>
      <w:pPr>
        <w:ind w:left="43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8D4241E">
      <w:start w:val="1"/>
      <w:numFmt w:val="bullet"/>
      <w:lvlText w:val="•"/>
      <w:lvlJc w:val="left"/>
      <w:pPr>
        <w:ind w:left="50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D20E4DC">
      <w:start w:val="1"/>
      <w:numFmt w:val="bullet"/>
      <w:lvlText w:val="o"/>
      <w:lvlJc w:val="left"/>
      <w:pPr>
        <w:ind w:left="57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A6C0B84">
      <w:start w:val="1"/>
      <w:numFmt w:val="bullet"/>
      <w:lvlText w:val="▪"/>
      <w:lvlJc w:val="left"/>
      <w:pPr>
        <w:ind w:left="64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0FC11711"/>
    <w:multiLevelType w:val="hybridMultilevel"/>
    <w:tmpl w:val="1B54ABA4"/>
    <w:lvl w:ilvl="0" w:tplc="2EBAF39C">
      <w:start w:val="1"/>
      <w:numFmt w:val="bullet"/>
      <w:lvlText w:val="•"/>
      <w:lvlJc w:val="left"/>
      <w:pPr>
        <w:ind w:left="7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5DC5206">
      <w:start w:val="1"/>
      <w:numFmt w:val="bullet"/>
      <w:lvlText w:val="o"/>
      <w:lvlJc w:val="left"/>
      <w:pPr>
        <w:ind w:left="14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C7E57A0">
      <w:start w:val="1"/>
      <w:numFmt w:val="bullet"/>
      <w:lvlText w:val="▪"/>
      <w:lvlJc w:val="left"/>
      <w:pPr>
        <w:ind w:left="21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08A8E04">
      <w:start w:val="1"/>
      <w:numFmt w:val="bullet"/>
      <w:lvlText w:val="•"/>
      <w:lvlJc w:val="left"/>
      <w:pPr>
        <w:ind w:left="28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A82EF42">
      <w:start w:val="1"/>
      <w:numFmt w:val="bullet"/>
      <w:lvlText w:val="o"/>
      <w:lvlJc w:val="left"/>
      <w:pPr>
        <w:ind w:left="36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1FA708E">
      <w:start w:val="1"/>
      <w:numFmt w:val="bullet"/>
      <w:lvlText w:val="▪"/>
      <w:lvlJc w:val="left"/>
      <w:pPr>
        <w:ind w:left="43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224E1DC">
      <w:start w:val="1"/>
      <w:numFmt w:val="bullet"/>
      <w:lvlText w:val="•"/>
      <w:lvlJc w:val="left"/>
      <w:pPr>
        <w:ind w:left="50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9A8549C">
      <w:start w:val="1"/>
      <w:numFmt w:val="bullet"/>
      <w:lvlText w:val="o"/>
      <w:lvlJc w:val="left"/>
      <w:pPr>
        <w:ind w:left="57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FF277A0">
      <w:start w:val="1"/>
      <w:numFmt w:val="bullet"/>
      <w:lvlText w:val="▪"/>
      <w:lvlJc w:val="left"/>
      <w:pPr>
        <w:ind w:left="64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16FB0"/>
    <w:multiLevelType w:val="hybridMultilevel"/>
    <w:tmpl w:val="F3CA10E4"/>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5">
    <w:nsid w:val="24550633"/>
    <w:multiLevelType w:val="hybridMultilevel"/>
    <w:tmpl w:val="FF10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9E6C24"/>
    <w:multiLevelType w:val="multilevel"/>
    <w:tmpl w:val="F14C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BE40A4"/>
    <w:multiLevelType w:val="hybridMultilevel"/>
    <w:tmpl w:val="3E661A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BE759E5"/>
    <w:multiLevelType w:val="hybridMultilevel"/>
    <w:tmpl w:val="C200F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CD04535"/>
    <w:multiLevelType w:val="hybridMultilevel"/>
    <w:tmpl w:val="61600090"/>
    <w:lvl w:ilvl="0" w:tplc="10090001">
      <w:start w:val="1"/>
      <w:numFmt w:val="bullet"/>
      <w:lvlText w:val=""/>
      <w:lvlJc w:val="left"/>
      <w:pPr>
        <w:ind w:left="72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638210AC">
      <w:start w:val="1"/>
      <w:numFmt w:val="bullet"/>
      <w:lvlText w:val="o"/>
      <w:lvlJc w:val="left"/>
      <w:pPr>
        <w:ind w:left="18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AE638C8">
      <w:start w:val="1"/>
      <w:numFmt w:val="bullet"/>
      <w:lvlText w:val="▪"/>
      <w:lvlJc w:val="left"/>
      <w:pPr>
        <w:ind w:left="25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0483DAE">
      <w:start w:val="1"/>
      <w:numFmt w:val="bullet"/>
      <w:lvlText w:val="•"/>
      <w:lvlJc w:val="left"/>
      <w:pPr>
        <w:ind w:left="33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87ACBE8">
      <w:start w:val="1"/>
      <w:numFmt w:val="bullet"/>
      <w:lvlText w:val="o"/>
      <w:lvlJc w:val="left"/>
      <w:pPr>
        <w:ind w:left="40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41E66B2">
      <w:start w:val="1"/>
      <w:numFmt w:val="bullet"/>
      <w:lvlText w:val="▪"/>
      <w:lvlJc w:val="left"/>
      <w:pPr>
        <w:ind w:left="47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89E127A">
      <w:start w:val="1"/>
      <w:numFmt w:val="bullet"/>
      <w:lvlText w:val="•"/>
      <w:lvlJc w:val="left"/>
      <w:pPr>
        <w:ind w:left="54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6644D4">
      <w:start w:val="1"/>
      <w:numFmt w:val="bullet"/>
      <w:lvlText w:val="o"/>
      <w:lvlJc w:val="left"/>
      <w:pPr>
        <w:ind w:left="61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5A272F2">
      <w:start w:val="1"/>
      <w:numFmt w:val="bullet"/>
      <w:lvlText w:val="▪"/>
      <w:lvlJc w:val="left"/>
      <w:pPr>
        <w:ind w:left="69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nsid w:val="43456A3B"/>
    <w:multiLevelType w:val="hybridMultilevel"/>
    <w:tmpl w:val="719A9C3C"/>
    <w:lvl w:ilvl="0" w:tplc="22F80BDC">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82028A">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40690D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C3E7B3A">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1B24E56">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BAEA3B4">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012B5E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46A1F2">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1B6EBAA">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
    <w:nsid w:val="4D6A249B"/>
    <w:multiLevelType w:val="hybridMultilevel"/>
    <w:tmpl w:val="338AC39A"/>
    <w:lvl w:ilvl="0" w:tplc="10090001">
      <w:start w:val="1"/>
      <w:numFmt w:val="bullet"/>
      <w:lvlText w:val=""/>
      <w:lvlJc w:val="left"/>
      <w:pPr>
        <w:ind w:left="1085" w:hanging="360"/>
      </w:pPr>
      <w:rPr>
        <w:rFonts w:ascii="Symbol" w:hAnsi="Symbol" w:hint="default"/>
      </w:rPr>
    </w:lvl>
    <w:lvl w:ilvl="1" w:tplc="10090003" w:tentative="1">
      <w:start w:val="1"/>
      <w:numFmt w:val="bullet"/>
      <w:lvlText w:val="o"/>
      <w:lvlJc w:val="left"/>
      <w:pPr>
        <w:ind w:left="1805" w:hanging="360"/>
      </w:pPr>
      <w:rPr>
        <w:rFonts w:ascii="Courier New" w:hAnsi="Courier New" w:cs="Courier New" w:hint="default"/>
      </w:rPr>
    </w:lvl>
    <w:lvl w:ilvl="2" w:tplc="10090005" w:tentative="1">
      <w:start w:val="1"/>
      <w:numFmt w:val="bullet"/>
      <w:lvlText w:val=""/>
      <w:lvlJc w:val="left"/>
      <w:pPr>
        <w:ind w:left="2525" w:hanging="360"/>
      </w:pPr>
      <w:rPr>
        <w:rFonts w:ascii="Wingdings" w:hAnsi="Wingdings" w:hint="default"/>
      </w:rPr>
    </w:lvl>
    <w:lvl w:ilvl="3" w:tplc="10090001" w:tentative="1">
      <w:start w:val="1"/>
      <w:numFmt w:val="bullet"/>
      <w:lvlText w:val=""/>
      <w:lvlJc w:val="left"/>
      <w:pPr>
        <w:ind w:left="3245" w:hanging="360"/>
      </w:pPr>
      <w:rPr>
        <w:rFonts w:ascii="Symbol" w:hAnsi="Symbol" w:hint="default"/>
      </w:rPr>
    </w:lvl>
    <w:lvl w:ilvl="4" w:tplc="10090003" w:tentative="1">
      <w:start w:val="1"/>
      <w:numFmt w:val="bullet"/>
      <w:lvlText w:val="o"/>
      <w:lvlJc w:val="left"/>
      <w:pPr>
        <w:ind w:left="3965" w:hanging="360"/>
      </w:pPr>
      <w:rPr>
        <w:rFonts w:ascii="Courier New" w:hAnsi="Courier New" w:cs="Courier New" w:hint="default"/>
      </w:rPr>
    </w:lvl>
    <w:lvl w:ilvl="5" w:tplc="10090005" w:tentative="1">
      <w:start w:val="1"/>
      <w:numFmt w:val="bullet"/>
      <w:lvlText w:val=""/>
      <w:lvlJc w:val="left"/>
      <w:pPr>
        <w:ind w:left="4685" w:hanging="360"/>
      </w:pPr>
      <w:rPr>
        <w:rFonts w:ascii="Wingdings" w:hAnsi="Wingdings" w:hint="default"/>
      </w:rPr>
    </w:lvl>
    <w:lvl w:ilvl="6" w:tplc="10090001" w:tentative="1">
      <w:start w:val="1"/>
      <w:numFmt w:val="bullet"/>
      <w:lvlText w:val=""/>
      <w:lvlJc w:val="left"/>
      <w:pPr>
        <w:ind w:left="5405" w:hanging="360"/>
      </w:pPr>
      <w:rPr>
        <w:rFonts w:ascii="Symbol" w:hAnsi="Symbol" w:hint="default"/>
      </w:rPr>
    </w:lvl>
    <w:lvl w:ilvl="7" w:tplc="10090003" w:tentative="1">
      <w:start w:val="1"/>
      <w:numFmt w:val="bullet"/>
      <w:lvlText w:val="o"/>
      <w:lvlJc w:val="left"/>
      <w:pPr>
        <w:ind w:left="6125" w:hanging="360"/>
      </w:pPr>
      <w:rPr>
        <w:rFonts w:ascii="Courier New" w:hAnsi="Courier New" w:cs="Courier New" w:hint="default"/>
      </w:rPr>
    </w:lvl>
    <w:lvl w:ilvl="8" w:tplc="10090005" w:tentative="1">
      <w:start w:val="1"/>
      <w:numFmt w:val="bullet"/>
      <w:lvlText w:val=""/>
      <w:lvlJc w:val="left"/>
      <w:pPr>
        <w:ind w:left="6845" w:hanging="360"/>
      </w:pPr>
      <w:rPr>
        <w:rFonts w:ascii="Wingdings" w:hAnsi="Wingdings" w:hint="default"/>
      </w:rPr>
    </w:lvl>
  </w:abstractNum>
  <w:abstractNum w:abstractNumId="12">
    <w:nsid w:val="4DD47666"/>
    <w:multiLevelType w:val="hybridMultilevel"/>
    <w:tmpl w:val="E4A05652"/>
    <w:lvl w:ilvl="0" w:tplc="E4DED346">
      <w:start w:val="1"/>
      <w:numFmt w:val="decimal"/>
      <w:lvlText w:val="%1."/>
      <w:lvlJc w:val="left"/>
      <w:pPr>
        <w:ind w:left="1801"/>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1" w:tplc="9EE2BE9A">
      <w:start w:val="1"/>
      <w:numFmt w:val="lowerLetter"/>
      <w:lvlText w:val="%2"/>
      <w:lvlJc w:val="left"/>
      <w:pPr>
        <w:ind w:left="2521"/>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2" w:tplc="B6EE3E94">
      <w:start w:val="1"/>
      <w:numFmt w:val="lowerRoman"/>
      <w:lvlText w:val="%3"/>
      <w:lvlJc w:val="left"/>
      <w:pPr>
        <w:ind w:left="3241"/>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3" w:tplc="00261C26">
      <w:start w:val="1"/>
      <w:numFmt w:val="decimal"/>
      <w:lvlText w:val="%4"/>
      <w:lvlJc w:val="left"/>
      <w:pPr>
        <w:ind w:left="3961"/>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4" w:tplc="3284407E">
      <w:start w:val="1"/>
      <w:numFmt w:val="lowerLetter"/>
      <w:lvlText w:val="%5"/>
      <w:lvlJc w:val="left"/>
      <w:pPr>
        <w:ind w:left="4681"/>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5" w:tplc="9E34B0B8">
      <w:start w:val="1"/>
      <w:numFmt w:val="lowerRoman"/>
      <w:lvlText w:val="%6"/>
      <w:lvlJc w:val="left"/>
      <w:pPr>
        <w:ind w:left="5401"/>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6" w:tplc="369C904E">
      <w:start w:val="1"/>
      <w:numFmt w:val="decimal"/>
      <w:lvlText w:val="%7"/>
      <w:lvlJc w:val="left"/>
      <w:pPr>
        <w:ind w:left="6121"/>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7" w:tplc="69C40C8C">
      <w:start w:val="1"/>
      <w:numFmt w:val="lowerLetter"/>
      <w:lvlText w:val="%8"/>
      <w:lvlJc w:val="left"/>
      <w:pPr>
        <w:ind w:left="6841"/>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8" w:tplc="B148B634">
      <w:start w:val="1"/>
      <w:numFmt w:val="lowerRoman"/>
      <w:lvlText w:val="%9"/>
      <w:lvlJc w:val="left"/>
      <w:pPr>
        <w:ind w:left="7561"/>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abstractNum>
  <w:abstractNum w:abstractNumId="13">
    <w:nsid w:val="672A029F"/>
    <w:multiLevelType w:val="hybridMultilevel"/>
    <w:tmpl w:val="9B105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4C863EB"/>
    <w:multiLevelType w:val="multilevel"/>
    <w:tmpl w:val="0F84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9"/>
  </w:num>
  <w:num w:numId="4">
    <w:abstractNumId w:val="0"/>
  </w:num>
  <w:num w:numId="5">
    <w:abstractNumId w:val="1"/>
  </w:num>
  <w:num w:numId="6">
    <w:abstractNumId w:val="2"/>
  </w:num>
  <w:num w:numId="7">
    <w:abstractNumId w:val="11"/>
  </w:num>
  <w:num w:numId="8">
    <w:abstractNumId w:val="4"/>
  </w:num>
  <w:num w:numId="9">
    <w:abstractNumId w:val="13"/>
  </w:num>
  <w:num w:numId="10">
    <w:abstractNumId w:val="5"/>
  </w:num>
  <w:num w:numId="11">
    <w:abstractNumId w:val="3"/>
  </w:num>
  <w:num w:numId="12">
    <w:abstractNumId w:val="6"/>
  </w:num>
  <w:num w:numId="13">
    <w:abstractNumId w:val="1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AB"/>
    <w:rsid w:val="000350C4"/>
    <w:rsid w:val="000648F6"/>
    <w:rsid w:val="0011451F"/>
    <w:rsid w:val="00135A3E"/>
    <w:rsid w:val="00192167"/>
    <w:rsid w:val="001D2B8B"/>
    <w:rsid w:val="001F1D8D"/>
    <w:rsid w:val="002540AD"/>
    <w:rsid w:val="002A363F"/>
    <w:rsid w:val="002A5829"/>
    <w:rsid w:val="0037136E"/>
    <w:rsid w:val="00462D49"/>
    <w:rsid w:val="004916DF"/>
    <w:rsid w:val="004F0016"/>
    <w:rsid w:val="00506124"/>
    <w:rsid w:val="00596EAB"/>
    <w:rsid w:val="005D4CEF"/>
    <w:rsid w:val="005E772D"/>
    <w:rsid w:val="006F5055"/>
    <w:rsid w:val="007858C3"/>
    <w:rsid w:val="00787878"/>
    <w:rsid w:val="007B63A4"/>
    <w:rsid w:val="007C483D"/>
    <w:rsid w:val="007D6AF5"/>
    <w:rsid w:val="007F052D"/>
    <w:rsid w:val="00876C15"/>
    <w:rsid w:val="00993F49"/>
    <w:rsid w:val="009A0560"/>
    <w:rsid w:val="009D0EA1"/>
    <w:rsid w:val="009D3C32"/>
    <w:rsid w:val="009F3F23"/>
    <w:rsid w:val="00A83294"/>
    <w:rsid w:val="00AA2496"/>
    <w:rsid w:val="00AA58D1"/>
    <w:rsid w:val="00B36B0F"/>
    <w:rsid w:val="00BD5C8F"/>
    <w:rsid w:val="00C00D2C"/>
    <w:rsid w:val="00C14119"/>
    <w:rsid w:val="00C17B6D"/>
    <w:rsid w:val="00C24A2D"/>
    <w:rsid w:val="00C92DC9"/>
    <w:rsid w:val="00D5684A"/>
    <w:rsid w:val="00E27667"/>
    <w:rsid w:val="00EB79B3"/>
    <w:rsid w:val="00EC141D"/>
    <w:rsid w:val="00FB0187"/>
    <w:rsid w:val="00FD760E"/>
    <w:rsid w:val="00FF3B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3D"/>
    <w:pPr>
      <w:spacing w:after="287" w:line="291" w:lineRule="auto"/>
      <w:ind w:left="-5" w:hanging="10"/>
    </w:pPr>
    <w:rPr>
      <w:rFonts w:ascii="Book Antiqua" w:eastAsia="Book Antiqua" w:hAnsi="Book Antiqua" w:cs="Book Antiqua"/>
      <w:color w:val="000000"/>
      <w:sz w:val="24"/>
    </w:rPr>
  </w:style>
  <w:style w:type="paragraph" w:styleId="Heading1">
    <w:name w:val="heading 1"/>
    <w:next w:val="Normal"/>
    <w:link w:val="Heading1Char"/>
    <w:uiPriority w:val="9"/>
    <w:unhideWhenUsed/>
    <w:qFormat/>
    <w:rsid w:val="007C483D"/>
    <w:pPr>
      <w:keepNext/>
      <w:keepLines/>
      <w:spacing w:after="0" w:line="240" w:lineRule="auto"/>
      <w:ind w:left="-5" w:right="-15" w:hanging="10"/>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78787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17B6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483D"/>
    <w:rPr>
      <w:rFonts w:ascii="Calibri" w:eastAsia="Calibri" w:hAnsi="Calibri" w:cs="Calibri"/>
      <w:b/>
      <w:color w:val="000000"/>
      <w:sz w:val="24"/>
    </w:rPr>
  </w:style>
  <w:style w:type="table" w:customStyle="1" w:styleId="TableGrid">
    <w:name w:val="TableGrid"/>
    <w:rsid w:val="007C483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36B0F"/>
    <w:pPr>
      <w:ind w:left="720"/>
      <w:contextualSpacing/>
    </w:pPr>
  </w:style>
  <w:style w:type="paragraph" w:styleId="BalloonText">
    <w:name w:val="Balloon Text"/>
    <w:basedOn w:val="Normal"/>
    <w:link w:val="BalloonTextChar"/>
    <w:uiPriority w:val="99"/>
    <w:semiHidden/>
    <w:unhideWhenUsed/>
    <w:rsid w:val="00B3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B0F"/>
    <w:rPr>
      <w:rFonts w:ascii="Tahoma" w:eastAsia="Book Antiqua" w:hAnsi="Tahoma" w:cs="Tahoma"/>
      <w:color w:val="000000"/>
      <w:sz w:val="16"/>
      <w:szCs w:val="16"/>
    </w:rPr>
  </w:style>
  <w:style w:type="paragraph" w:styleId="NoSpacing">
    <w:name w:val="No Spacing"/>
    <w:uiPriority w:val="1"/>
    <w:qFormat/>
    <w:rsid w:val="00C24A2D"/>
    <w:pPr>
      <w:spacing w:after="0" w:line="240" w:lineRule="auto"/>
      <w:ind w:left="-5" w:hanging="10"/>
    </w:pPr>
    <w:rPr>
      <w:rFonts w:ascii="Book Antiqua" w:eastAsia="Book Antiqua" w:hAnsi="Book Antiqua" w:cs="Book Antiqua"/>
      <w:color w:val="000000"/>
      <w:sz w:val="24"/>
    </w:rPr>
  </w:style>
  <w:style w:type="character" w:styleId="CommentReference">
    <w:name w:val="annotation reference"/>
    <w:basedOn w:val="DefaultParagraphFont"/>
    <w:uiPriority w:val="99"/>
    <w:semiHidden/>
    <w:unhideWhenUsed/>
    <w:rsid w:val="00192167"/>
    <w:rPr>
      <w:sz w:val="16"/>
      <w:szCs w:val="16"/>
    </w:rPr>
  </w:style>
  <w:style w:type="paragraph" w:styleId="CommentText">
    <w:name w:val="annotation text"/>
    <w:basedOn w:val="Normal"/>
    <w:link w:val="CommentTextChar"/>
    <w:uiPriority w:val="99"/>
    <w:semiHidden/>
    <w:unhideWhenUsed/>
    <w:rsid w:val="00192167"/>
    <w:pPr>
      <w:spacing w:line="240" w:lineRule="auto"/>
    </w:pPr>
    <w:rPr>
      <w:sz w:val="20"/>
      <w:szCs w:val="20"/>
    </w:rPr>
  </w:style>
  <w:style w:type="character" w:customStyle="1" w:styleId="CommentTextChar">
    <w:name w:val="Comment Text Char"/>
    <w:basedOn w:val="DefaultParagraphFont"/>
    <w:link w:val="CommentText"/>
    <w:uiPriority w:val="99"/>
    <w:semiHidden/>
    <w:rsid w:val="00192167"/>
    <w:rPr>
      <w:rFonts w:ascii="Book Antiqua" w:eastAsia="Book Antiqua" w:hAnsi="Book Antiqua" w:cs="Book Antiqua"/>
      <w:color w:val="000000"/>
      <w:sz w:val="20"/>
      <w:szCs w:val="20"/>
    </w:rPr>
  </w:style>
  <w:style w:type="paragraph" w:styleId="CommentSubject">
    <w:name w:val="annotation subject"/>
    <w:basedOn w:val="CommentText"/>
    <w:next w:val="CommentText"/>
    <w:link w:val="CommentSubjectChar"/>
    <w:uiPriority w:val="99"/>
    <w:semiHidden/>
    <w:unhideWhenUsed/>
    <w:rsid w:val="00192167"/>
    <w:rPr>
      <w:b/>
      <w:bCs/>
    </w:rPr>
  </w:style>
  <w:style w:type="character" w:customStyle="1" w:styleId="CommentSubjectChar">
    <w:name w:val="Comment Subject Char"/>
    <w:basedOn w:val="CommentTextChar"/>
    <w:link w:val="CommentSubject"/>
    <w:uiPriority w:val="99"/>
    <w:semiHidden/>
    <w:rsid w:val="00192167"/>
    <w:rPr>
      <w:rFonts w:ascii="Book Antiqua" w:eastAsia="Book Antiqua" w:hAnsi="Book Antiqua" w:cs="Book Antiqua"/>
      <w:b/>
      <w:bCs/>
      <w:color w:val="000000"/>
      <w:sz w:val="20"/>
      <w:szCs w:val="20"/>
    </w:rPr>
  </w:style>
  <w:style w:type="paragraph" w:styleId="Revision">
    <w:name w:val="Revision"/>
    <w:hidden/>
    <w:uiPriority w:val="99"/>
    <w:semiHidden/>
    <w:rsid w:val="00192167"/>
    <w:pPr>
      <w:spacing w:after="0" w:line="240" w:lineRule="auto"/>
    </w:pPr>
    <w:rPr>
      <w:rFonts w:ascii="Book Antiqua" w:eastAsia="Book Antiqua" w:hAnsi="Book Antiqua" w:cs="Book Antiqua"/>
      <w:color w:val="000000"/>
      <w:sz w:val="24"/>
    </w:rPr>
  </w:style>
  <w:style w:type="character" w:customStyle="1" w:styleId="Heading3Char">
    <w:name w:val="Heading 3 Char"/>
    <w:basedOn w:val="DefaultParagraphFont"/>
    <w:link w:val="Heading3"/>
    <w:uiPriority w:val="9"/>
    <w:semiHidden/>
    <w:rsid w:val="00C17B6D"/>
    <w:rPr>
      <w:rFonts w:asciiTheme="majorHAnsi" w:eastAsiaTheme="majorEastAsia" w:hAnsiTheme="majorHAnsi" w:cstheme="majorBidi"/>
      <w:b/>
      <w:bCs/>
      <w:color w:val="5B9BD5" w:themeColor="accent1"/>
      <w:sz w:val="24"/>
    </w:rPr>
  </w:style>
  <w:style w:type="character" w:styleId="Hyperlink">
    <w:name w:val="Hyperlink"/>
    <w:basedOn w:val="DefaultParagraphFont"/>
    <w:uiPriority w:val="99"/>
    <w:unhideWhenUsed/>
    <w:rsid w:val="00C17B6D"/>
    <w:rPr>
      <w:color w:val="0563C1" w:themeColor="hyperlink"/>
      <w:u w:val="single"/>
    </w:rPr>
  </w:style>
  <w:style w:type="character" w:customStyle="1" w:styleId="Heading2Char">
    <w:name w:val="Heading 2 Char"/>
    <w:basedOn w:val="DefaultParagraphFont"/>
    <w:link w:val="Heading2"/>
    <w:uiPriority w:val="9"/>
    <w:semiHidden/>
    <w:rsid w:val="00787878"/>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11451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3D"/>
    <w:pPr>
      <w:spacing w:after="287" w:line="291" w:lineRule="auto"/>
      <w:ind w:left="-5" w:hanging="10"/>
    </w:pPr>
    <w:rPr>
      <w:rFonts w:ascii="Book Antiqua" w:eastAsia="Book Antiqua" w:hAnsi="Book Antiqua" w:cs="Book Antiqua"/>
      <w:color w:val="000000"/>
      <w:sz w:val="24"/>
    </w:rPr>
  </w:style>
  <w:style w:type="paragraph" w:styleId="Heading1">
    <w:name w:val="heading 1"/>
    <w:next w:val="Normal"/>
    <w:link w:val="Heading1Char"/>
    <w:uiPriority w:val="9"/>
    <w:unhideWhenUsed/>
    <w:qFormat/>
    <w:rsid w:val="007C483D"/>
    <w:pPr>
      <w:keepNext/>
      <w:keepLines/>
      <w:spacing w:after="0" w:line="240" w:lineRule="auto"/>
      <w:ind w:left="-5" w:right="-15" w:hanging="10"/>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78787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17B6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483D"/>
    <w:rPr>
      <w:rFonts w:ascii="Calibri" w:eastAsia="Calibri" w:hAnsi="Calibri" w:cs="Calibri"/>
      <w:b/>
      <w:color w:val="000000"/>
      <w:sz w:val="24"/>
    </w:rPr>
  </w:style>
  <w:style w:type="table" w:customStyle="1" w:styleId="TableGrid">
    <w:name w:val="TableGrid"/>
    <w:rsid w:val="007C483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36B0F"/>
    <w:pPr>
      <w:ind w:left="720"/>
      <w:contextualSpacing/>
    </w:pPr>
  </w:style>
  <w:style w:type="paragraph" w:styleId="BalloonText">
    <w:name w:val="Balloon Text"/>
    <w:basedOn w:val="Normal"/>
    <w:link w:val="BalloonTextChar"/>
    <w:uiPriority w:val="99"/>
    <w:semiHidden/>
    <w:unhideWhenUsed/>
    <w:rsid w:val="00B3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B0F"/>
    <w:rPr>
      <w:rFonts w:ascii="Tahoma" w:eastAsia="Book Antiqua" w:hAnsi="Tahoma" w:cs="Tahoma"/>
      <w:color w:val="000000"/>
      <w:sz w:val="16"/>
      <w:szCs w:val="16"/>
    </w:rPr>
  </w:style>
  <w:style w:type="paragraph" w:styleId="NoSpacing">
    <w:name w:val="No Spacing"/>
    <w:uiPriority w:val="1"/>
    <w:qFormat/>
    <w:rsid w:val="00C24A2D"/>
    <w:pPr>
      <w:spacing w:after="0" w:line="240" w:lineRule="auto"/>
      <w:ind w:left="-5" w:hanging="10"/>
    </w:pPr>
    <w:rPr>
      <w:rFonts w:ascii="Book Antiqua" w:eastAsia="Book Antiqua" w:hAnsi="Book Antiqua" w:cs="Book Antiqua"/>
      <w:color w:val="000000"/>
      <w:sz w:val="24"/>
    </w:rPr>
  </w:style>
  <w:style w:type="character" w:styleId="CommentReference">
    <w:name w:val="annotation reference"/>
    <w:basedOn w:val="DefaultParagraphFont"/>
    <w:uiPriority w:val="99"/>
    <w:semiHidden/>
    <w:unhideWhenUsed/>
    <w:rsid w:val="00192167"/>
    <w:rPr>
      <w:sz w:val="16"/>
      <w:szCs w:val="16"/>
    </w:rPr>
  </w:style>
  <w:style w:type="paragraph" w:styleId="CommentText">
    <w:name w:val="annotation text"/>
    <w:basedOn w:val="Normal"/>
    <w:link w:val="CommentTextChar"/>
    <w:uiPriority w:val="99"/>
    <w:semiHidden/>
    <w:unhideWhenUsed/>
    <w:rsid w:val="00192167"/>
    <w:pPr>
      <w:spacing w:line="240" w:lineRule="auto"/>
    </w:pPr>
    <w:rPr>
      <w:sz w:val="20"/>
      <w:szCs w:val="20"/>
    </w:rPr>
  </w:style>
  <w:style w:type="character" w:customStyle="1" w:styleId="CommentTextChar">
    <w:name w:val="Comment Text Char"/>
    <w:basedOn w:val="DefaultParagraphFont"/>
    <w:link w:val="CommentText"/>
    <w:uiPriority w:val="99"/>
    <w:semiHidden/>
    <w:rsid w:val="00192167"/>
    <w:rPr>
      <w:rFonts w:ascii="Book Antiqua" w:eastAsia="Book Antiqua" w:hAnsi="Book Antiqua" w:cs="Book Antiqua"/>
      <w:color w:val="000000"/>
      <w:sz w:val="20"/>
      <w:szCs w:val="20"/>
    </w:rPr>
  </w:style>
  <w:style w:type="paragraph" w:styleId="CommentSubject">
    <w:name w:val="annotation subject"/>
    <w:basedOn w:val="CommentText"/>
    <w:next w:val="CommentText"/>
    <w:link w:val="CommentSubjectChar"/>
    <w:uiPriority w:val="99"/>
    <w:semiHidden/>
    <w:unhideWhenUsed/>
    <w:rsid w:val="00192167"/>
    <w:rPr>
      <w:b/>
      <w:bCs/>
    </w:rPr>
  </w:style>
  <w:style w:type="character" w:customStyle="1" w:styleId="CommentSubjectChar">
    <w:name w:val="Comment Subject Char"/>
    <w:basedOn w:val="CommentTextChar"/>
    <w:link w:val="CommentSubject"/>
    <w:uiPriority w:val="99"/>
    <w:semiHidden/>
    <w:rsid w:val="00192167"/>
    <w:rPr>
      <w:rFonts w:ascii="Book Antiqua" w:eastAsia="Book Antiqua" w:hAnsi="Book Antiqua" w:cs="Book Antiqua"/>
      <w:b/>
      <w:bCs/>
      <w:color w:val="000000"/>
      <w:sz w:val="20"/>
      <w:szCs w:val="20"/>
    </w:rPr>
  </w:style>
  <w:style w:type="paragraph" w:styleId="Revision">
    <w:name w:val="Revision"/>
    <w:hidden/>
    <w:uiPriority w:val="99"/>
    <w:semiHidden/>
    <w:rsid w:val="00192167"/>
    <w:pPr>
      <w:spacing w:after="0" w:line="240" w:lineRule="auto"/>
    </w:pPr>
    <w:rPr>
      <w:rFonts w:ascii="Book Antiqua" w:eastAsia="Book Antiqua" w:hAnsi="Book Antiqua" w:cs="Book Antiqua"/>
      <w:color w:val="000000"/>
      <w:sz w:val="24"/>
    </w:rPr>
  </w:style>
  <w:style w:type="character" w:customStyle="1" w:styleId="Heading3Char">
    <w:name w:val="Heading 3 Char"/>
    <w:basedOn w:val="DefaultParagraphFont"/>
    <w:link w:val="Heading3"/>
    <w:uiPriority w:val="9"/>
    <w:semiHidden/>
    <w:rsid w:val="00C17B6D"/>
    <w:rPr>
      <w:rFonts w:asciiTheme="majorHAnsi" w:eastAsiaTheme="majorEastAsia" w:hAnsiTheme="majorHAnsi" w:cstheme="majorBidi"/>
      <w:b/>
      <w:bCs/>
      <w:color w:val="5B9BD5" w:themeColor="accent1"/>
      <w:sz w:val="24"/>
    </w:rPr>
  </w:style>
  <w:style w:type="character" w:styleId="Hyperlink">
    <w:name w:val="Hyperlink"/>
    <w:basedOn w:val="DefaultParagraphFont"/>
    <w:uiPriority w:val="99"/>
    <w:unhideWhenUsed/>
    <w:rsid w:val="00C17B6D"/>
    <w:rPr>
      <w:color w:val="0563C1" w:themeColor="hyperlink"/>
      <w:u w:val="single"/>
    </w:rPr>
  </w:style>
  <w:style w:type="character" w:customStyle="1" w:styleId="Heading2Char">
    <w:name w:val="Heading 2 Char"/>
    <w:basedOn w:val="DefaultParagraphFont"/>
    <w:link w:val="Heading2"/>
    <w:uiPriority w:val="9"/>
    <w:semiHidden/>
    <w:rsid w:val="00787878"/>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1145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229">
      <w:bodyDiv w:val="1"/>
      <w:marLeft w:val="0"/>
      <w:marRight w:val="0"/>
      <w:marTop w:val="0"/>
      <w:marBottom w:val="0"/>
      <w:divBdr>
        <w:top w:val="none" w:sz="0" w:space="0" w:color="auto"/>
        <w:left w:val="none" w:sz="0" w:space="0" w:color="auto"/>
        <w:bottom w:val="none" w:sz="0" w:space="0" w:color="auto"/>
        <w:right w:val="none" w:sz="0" w:space="0" w:color="auto"/>
      </w:divBdr>
      <w:divsChild>
        <w:div w:id="297027689">
          <w:marLeft w:val="-7125"/>
          <w:marRight w:val="0"/>
          <w:marTop w:val="0"/>
          <w:marBottom w:val="0"/>
          <w:divBdr>
            <w:top w:val="none" w:sz="0" w:space="0" w:color="auto"/>
            <w:left w:val="none" w:sz="0" w:space="0" w:color="auto"/>
            <w:bottom w:val="none" w:sz="0" w:space="0" w:color="auto"/>
            <w:right w:val="none" w:sz="0" w:space="0" w:color="auto"/>
          </w:divBdr>
          <w:divsChild>
            <w:div w:id="416443250">
              <w:marLeft w:val="0"/>
              <w:marRight w:val="0"/>
              <w:marTop w:val="0"/>
              <w:marBottom w:val="0"/>
              <w:divBdr>
                <w:top w:val="none" w:sz="0" w:space="0" w:color="auto"/>
                <w:left w:val="none" w:sz="0" w:space="0" w:color="auto"/>
                <w:bottom w:val="none" w:sz="0" w:space="0" w:color="auto"/>
                <w:right w:val="none" w:sz="0" w:space="0" w:color="auto"/>
              </w:divBdr>
              <w:divsChild>
                <w:div w:id="252131389">
                  <w:marLeft w:val="0"/>
                  <w:marRight w:val="0"/>
                  <w:marTop w:val="0"/>
                  <w:marBottom w:val="0"/>
                  <w:divBdr>
                    <w:top w:val="none" w:sz="0" w:space="0" w:color="auto"/>
                    <w:left w:val="none" w:sz="0" w:space="0" w:color="auto"/>
                    <w:bottom w:val="none" w:sz="0" w:space="0" w:color="auto"/>
                    <w:right w:val="none" w:sz="0" w:space="0" w:color="auto"/>
                  </w:divBdr>
                  <w:divsChild>
                    <w:div w:id="13803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31912">
      <w:bodyDiv w:val="1"/>
      <w:marLeft w:val="0"/>
      <w:marRight w:val="0"/>
      <w:marTop w:val="0"/>
      <w:marBottom w:val="0"/>
      <w:divBdr>
        <w:top w:val="none" w:sz="0" w:space="0" w:color="auto"/>
        <w:left w:val="none" w:sz="0" w:space="0" w:color="auto"/>
        <w:bottom w:val="none" w:sz="0" w:space="0" w:color="auto"/>
        <w:right w:val="none" w:sz="0" w:space="0" w:color="auto"/>
      </w:divBdr>
      <w:divsChild>
        <w:div w:id="875657863">
          <w:marLeft w:val="-7125"/>
          <w:marRight w:val="0"/>
          <w:marTop w:val="0"/>
          <w:marBottom w:val="0"/>
          <w:divBdr>
            <w:top w:val="none" w:sz="0" w:space="0" w:color="auto"/>
            <w:left w:val="none" w:sz="0" w:space="0" w:color="auto"/>
            <w:bottom w:val="none" w:sz="0" w:space="0" w:color="auto"/>
            <w:right w:val="none" w:sz="0" w:space="0" w:color="auto"/>
          </w:divBdr>
          <w:divsChild>
            <w:div w:id="1309893590">
              <w:marLeft w:val="0"/>
              <w:marRight w:val="0"/>
              <w:marTop w:val="0"/>
              <w:marBottom w:val="0"/>
              <w:divBdr>
                <w:top w:val="none" w:sz="0" w:space="0" w:color="auto"/>
                <w:left w:val="none" w:sz="0" w:space="0" w:color="auto"/>
                <w:bottom w:val="none" w:sz="0" w:space="0" w:color="auto"/>
                <w:right w:val="none" w:sz="0" w:space="0" w:color="auto"/>
              </w:divBdr>
              <w:divsChild>
                <w:div w:id="1082024832">
                  <w:marLeft w:val="0"/>
                  <w:marRight w:val="0"/>
                  <w:marTop w:val="0"/>
                  <w:marBottom w:val="0"/>
                  <w:divBdr>
                    <w:top w:val="none" w:sz="0" w:space="0" w:color="auto"/>
                    <w:left w:val="none" w:sz="0" w:space="0" w:color="auto"/>
                    <w:bottom w:val="none" w:sz="0" w:space="0" w:color="auto"/>
                    <w:right w:val="none" w:sz="0" w:space="0" w:color="auto"/>
                  </w:divBdr>
                  <w:divsChild>
                    <w:div w:id="16073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97227">
      <w:bodyDiv w:val="1"/>
      <w:marLeft w:val="0"/>
      <w:marRight w:val="0"/>
      <w:marTop w:val="0"/>
      <w:marBottom w:val="0"/>
      <w:divBdr>
        <w:top w:val="none" w:sz="0" w:space="0" w:color="auto"/>
        <w:left w:val="none" w:sz="0" w:space="0" w:color="auto"/>
        <w:bottom w:val="none" w:sz="0" w:space="0" w:color="auto"/>
        <w:right w:val="none" w:sz="0" w:space="0" w:color="auto"/>
      </w:divBdr>
      <w:divsChild>
        <w:div w:id="1382750773">
          <w:marLeft w:val="0"/>
          <w:marRight w:val="0"/>
          <w:marTop w:val="0"/>
          <w:marBottom w:val="0"/>
          <w:divBdr>
            <w:top w:val="none" w:sz="0" w:space="0" w:color="auto"/>
            <w:left w:val="none" w:sz="0" w:space="0" w:color="auto"/>
            <w:bottom w:val="none" w:sz="0" w:space="0" w:color="auto"/>
            <w:right w:val="none" w:sz="0" w:space="0" w:color="auto"/>
          </w:divBdr>
          <w:divsChild>
            <w:div w:id="1159273329">
              <w:marLeft w:val="0"/>
              <w:marRight w:val="0"/>
              <w:marTop w:val="0"/>
              <w:marBottom w:val="0"/>
              <w:divBdr>
                <w:top w:val="none" w:sz="0" w:space="0" w:color="auto"/>
                <w:left w:val="none" w:sz="0" w:space="0" w:color="auto"/>
                <w:bottom w:val="none" w:sz="0" w:space="0" w:color="auto"/>
                <w:right w:val="none" w:sz="0" w:space="0" w:color="auto"/>
              </w:divBdr>
              <w:divsChild>
                <w:div w:id="13971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d6o5PyJM3b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docs.google.com/viewer?a=v&amp;pid=sites&amp;srcid=ZGVmYXVsdGRvbWFpbnxsaXRlcmFjeW9ubGluZXxneDo2MzY0ODFmYWQxYjUxZjN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skillswise/factsheet/en13styl-l1-f-flow-charts" TargetMode="External"/><Relationship Id="rId5" Type="http://schemas.openxmlformats.org/officeDocument/2006/relationships/settings" Target="settings.xml"/><Relationship Id="rId15" Type="http://schemas.openxmlformats.org/officeDocument/2006/relationships/hyperlink" Target="http://www.learninghub.ca/Files/PDF-files/HUBcoursecatalogue,%20December%2023,%202014%20revision.pdf" TargetMode="External"/><Relationship Id="rId23" Type="http://schemas.openxmlformats.org/officeDocument/2006/relationships/theme" Target="theme/theme1.xml"/><Relationship Id="rId10" Type="http://schemas.openxmlformats.org/officeDocument/2006/relationships/hyperlink" Target="http://www.yourcoach.be/en/coaching-tools/smart-goal-setting.ph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ehow.com/info_8049808_visual-use-goal-target-setting.html" TargetMode="External"/><Relationship Id="rId14" Type="http://schemas.openxmlformats.org/officeDocument/2006/relationships/hyperlink" Target="https://www.learninghub.ca/get_registered.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DF75E-ADFE-43E2-95BB-E1F026DB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SCDSB</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Jones</dc:creator>
  <cp:lastModifiedBy>Debera</cp:lastModifiedBy>
  <cp:revision>5</cp:revision>
  <dcterms:created xsi:type="dcterms:W3CDTF">2015-04-06T19:04:00Z</dcterms:created>
  <dcterms:modified xsi:type="dcterms:W3CDTF">2015-05-08T15:55:00Z</dcterms:modified>
</cp:coreProperties>
</file>