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EEF" w:rsidRPr="007D75C2" w:rsidRDefault="00CA6EEF" w:rsidP="00CA6EEF">
      <w:pPr>
        <w:tabs>
          <w:tab w:val="left" w:pos="3330"/>
          <w:tab w:val="right" w:pos="10080"/>
        </w:tabs>
        <w:ind w:right="-144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C08B32" wp14:editId="35A8E517">
                <wp:simplePos x="0" y="0"/>
                <wp:positionH relativeFrom="column">
                  <wp:posOffset>-10160</wp:posOffset>
                </wp:positionH>
                <wp:positionV relativeFrom="paragraph">
                  <wp:posOffset>281940</wp:posOffset>
                </wp:positionV>
                <wp:extent cx="6438900" cy="635"/>
                <wp:effectExtent l="0" t="0" r="19050" b="37465"/>
                <wp:wrapNone/>
                <wp:docPr id="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6" type="#_x0000_t32" style="position:absolute;margin-left:-.8pt;margin-top:22.2pt;width:507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" strokecolor="black [3213]" strokeweight="1.5pt">
                <v:shadow color="#7f7f7f [1601]" opacity=".5" offset="1pt"/>
              </v:shape>
            </w:pict>
          </mc:Fallback>
        </mc:AlternateContent>
      </w:r>
      <w:r>
        <w:rPr>
          <w:rFonts w:ascii="Verdana" w:hAnsi="Verdana"/>
          <w:b/>
          <w:noProof/>
          <w:sz w:val="24"/>
        </w:rPr>
        <w:t>T</w:t>
      </w:r>
      <w:bookmarkStart w:id="0" w:name="_GoBack"/>
      <w:bookmarkEnd w:id="0"/>
      <w:r>
        <w:rPr>
          <w:rFonts w:ascii="Verdana" w:hAnsi="Verdana"/>
          <w:b/>
          <w:noProof/>
          <w:sz w:val="24"/>
        </w:rPr>
        <w:t xml:space="preserve">ask Title: </w:t>
      </w:r>
      <w:r w:rsidRPr="00C1716A">
        <w:rPr>
          <w:rFonts w:ascii="Verdana" w:hAnsi="Verdana"/>
          <w:b/>
          <w:sz w:val="32"/>
          <w:szCs w:val="32"/>
        </w:rPr>
        <w:t xml:space="preserve">  </w:t>
      </w:r>
      <w:r w:rsidR="00F37713">
        <w:rPr>
          <w:rFonts w:ascii="Verdana" w:hAnsi="Verdana"/>
          <w:b/>
          <w:sz w:val="24"/>
          <w:szCs w:val="24"/>
        </w:rPr>
        <w:t xml:space="preserve">Read </w:t>
      </w:r>
      <w:r>
        <w:rPr>
          <w:rFonts w:ascii="Verdana" w:hAnsi="Verdana"/>
          <w:b/>
          <w:sz w:val="24"/>
          <w:szCs w:val="24"/>
        </w:rPr>
        <w:t xml:space="preserve">microwave </w:t>
      </w:r>
      <w:r w:rsidRPr="003A0C4E">
        <w:rPr>
          <w:rFonts w:ascii="Verdana" w:hAnsi="Verdana"/>
          <w:b/>
          <w:sz w:val="24"/>
          <w:szCs w:val="24"/>
        </w:rPr>
        <w:t>popcorn</w:t>
      </w:r>
      <w:r>
        <w:rPr>
          <w:rFonts w:ascii="Verdana" w:hAnsi="Verdana"/>
          <w:b/>
          <w:sz w:val="24"/>
          <w:szCs w:val="24"/>
        </w:rPr>
        <w:t xml:space="preserve"> </w:t>
      </w:r>
      <w:r w:rsidRPr="003A0C4E">
        <w:rPr>
          <w:rFonts w:ascii="Verdana" w:hAnsi="Verdana"/>
          <w:b/>
          <w:sz w:val="24"/>
          <w:szCs w:val="24"/>
        </w:rPr>
        <w:t>instructions</w:t>
      </w:r>
      <w:r>
        <w:rPr>
          <w:rFonts w:ascii="Verdana" w:hAnsi="Verdana"/>
          <w:b/>
          <w:sz w:val="24"/>
          <w:szCs w:val="24"/>
        </w:rPr>
        <w:t xml:space="preserve">     </w:t>
      </w:r>
      <w:r w:rsidRPr="003646B0">
        <w:rPr>
          <w:rFonts w:ascii="Verdana" w:hAnsi="Verdana"/>
          <w:b/>
          <w:sz w:val="24"/>
          <w:szCs w:val="24"/>
        </w:rPr>
        <w:t>T</w:t>
      </w:r>
      <w:r>
        <w:rPr>
          <w:rFonts w:ascii="Verdana" w:hAnsi="Verdana"/>
          <w:b/>
          <w:sz w:val="24"/>
          <w:szCs w:val="24"/>
        </w:rPr>
        <w:t>ask-based Activity</w:t>
      </w:r>
    </w:p>
    <w:p w:rsidR="00F37713" w:rsidRDefault="00F37713" w:rsidP="00E57DB9">
      <w:pPr>
        <w:ind w:left="142" w:right="-142"/>
        <w:rPr>
          <w:rFonts w:ascii="Verdana" w:hAnsi="Verdana"/>
          <w:sz w:val="28"/>
        </w:rPr>
      </w:pPr>
    </w:p>
    <w:p w:rsidR="00E57DB9" w:rsidRDefault="00E57DB9" w:rsidP="00F37713">
      <w:pPr>
        <w:ind w:right="-142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Learner Name: ______________________</w:t>
      </w:r>
      <w:r>
        <w:rPr>
          <w:rFonts w:ascii="Verdana" w:hAnsi="Verdana"/>
          <w:sz w:val="28"/>
        </w:rPr>
        <w:tab/>
        <w:t>Date: _______________</w:t>
      </w:r>
    </w:p>
    <w:p w:rsidR="00A53ED5" w:rsidRDefault="00E57DB9" w:rsidP="00D54D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4F798" wp14:editId="7F6B6798">
                <wp:simplePos x="0" y="0"/>
                <wp:positionH relativeFrom="column">
                  <wp:posOffset>-246490</wp:posOffset>
                </wp:positionH>
                <wp:positionV relativeFrom="paragraph">
                  <wp:posOffset>3313</wp:posOffset>
                </wp:positionV>
                <wp:extent cx="6822219" cy="994410"/>
                <wp:effectExtent l="0" t="0" r="17145" b="1524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2219" cy="994410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>
                          <a:solidFill>
                            <a:srgbClr val="00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C43" w:rsidRPr="00E57DB9" w:rsidRDefault="005F5EB6" w:rsidP="005F5EB6">
                            <w:pPr>
                              <w:tabs>
                                <w:tab w:val="left" w:pos="2700"/>
                              </w:tabs>
                              <w:spacing w:after="80" w:line="240" w:lineRule="auto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Competency A: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A37C43" w:rsidRPr="00E57DB9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Find and Use Information</w:t>
                            </w:r>
                          </w:p>
                          <w:p w:rsidR="00A37C43" w:rsidRPr="00E57DB9" w:rsidRDefault="00A37C43" w:rsidP="005F5EB6">
                            <w:pPr>
                              <w:tabs>
                                <w:tab w:val="left" w:pos="2700"/>
                              </w:tabs>
                              <w:spacing w:after="80" w:line="240" w:lineRule="auto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57DB9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Task Group:</w:t>
                            </w:r>
                            <w:r w:rsidR="005F5EB6" w:rsidRPr="00E57DB9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CA6EE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A1</w:t>
                            </w:r>
                            <w:r w:rsidR="00CA6EE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3E0C8E" w:rsidRPr="00E57DB9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Read Continuous Text</w:t>
                            </w:r>
                          </w:p>
                          <w:p w:rsidR="00A37C43" w:rsidRPr="00C1716A" w:rsidRDefault="00CA6EEF" w:rsidP="005F5EB6">
                            <w:pPr>
                              <w:tabs>
                                <w:tab w:val="left" w:pos="2700"/>
                              </w:tabs>
                              <w:spacing w:after="80" w:line="240" w:lineRule="auto"/>
                              <w:rPr>
                                <w:rFonts w:ascii="Calibri" w:hAnsi="Calibri" w:cs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Level Indicator: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A1.1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Read brief texts to locate specific details</w:t>
                            </w:r>
                          </w:p>
                          <w:p w:rsidR="00A37C43" w:rsidRDefault="00A37C43" w:rsidP="00A37C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9.4pt;margin-top:.25pt;width:537.2pt;height:7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" fillcolor="#09c" strokecolor="#09c" strokeweight="2pt">
                <v:path arrowok="t"/>
                <v:textbox>
                  <w:txbxContent>
                    <w:p w:rsidR="00A37C43" w:rsidRPr="00E57DB9" w:rsidRDefault="005F5EB6" w:rsidP="005F5EB6">
                      <w:pPr>
                        <w:tabs>
                          <w:tab w:val="left" w:pos="2700"/>
                        </w:tabs>
                        <w:spacing w:after="80" w:line="240" w:lineRule="auto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Competency A: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A37C43" w:rsidRPr="00E57DB9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Find and Use Information</w:t>
                      </w:r>
                    </w:p>
                    <w:p w:rsidR="00A37C43" w:rsidRPr="00E57DB9" w:rsidRDefault="00A37C43" w:rsidP="005F5EB6">
                      <w:pPr>
                        <w:tabs>
                          <w:tab w:val="left" w:pos="2700"/>
                        </w:tabs>
                        <w:spacing w:after="80" w:line="240" w:lineRule="auto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57DB9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Task Group:</w:t>
                      </w:r>
                      <w:r w:rsidR="005F5EB6" w:rsidRPr="00E57DB9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CA6EE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A1</w:t>
                      </w:r>
                      <w:r w:rsidR="00CA6EE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3E0C8E" w:rsidRPr="00E57DB9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Read Continuous Text</w:t>
                      </w:r>
                    </w:p>
                    <w:p w:rsidR="00A37C43" w:rsidRPr="00C1716A" w:rsidRDefault="00CA6EEF" w:rsidP="005F5EB6">
                      <w:pPr>
                        <w:tabs>
                          <w:tab w:val="left" w:pos="2700"/>
                        </w:tabs>
                        <w:spacing w:after="80" w:line="240" w:lineRule="auto"/>
                        <w:rPr>
                          <w:rFonts w:ascii="Calibri" w:hAnsi="Calibri" w:cs="Times New Roman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Level Indicator: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ab/>
                        <w:t>A1.1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ab/>
                        <w:t>Read brief texts to locate specific details</w:t>
                      </w:r>
                    </w:p>
                    <w:p w:rsidR="00A37C43" w:rsidRDefault="00A37C43" w:rsidP="00A37C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7C43" w:rsidRDefault="00A37C43"/>
    <w:p w:rsidR="00A37C43" w:rsidRDefault="00A37C43" w:rsidP="00E57DB9">
      <w:pPr>
        <w:ind w:left="142" w:right="-142"/>
        <w:jc w:val="right"/>
        <w:rPr>
          <w:rFonts w:ascii="Verdana" w:hAnsi="Verdana"/>
          <w:sz w:val="28"/>
        </w:rPr>
      </w:pPr>
    </w:p>
    <w:p w:rsidR="000E74F1" w:rsidRDefault="000E74F1" w:rsidP="00E57DB9">
      <w:pPr>
        <w:ind w:left="142" w:right="-142"/>
        <w:jc w:val="right"/>
        <w:rPr>
          <w:rFonts w:ascii="Verdana" w:hAnsi="Verdan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F6DAAE" wp14:editId="28302AE4">
                <wp:simplePos x="0" y="0"/>
                <wp:positionH relativeFrom="column">
                  <wp:posOffset>-246490</wp:posOffset>
                </wp:positionH>
                <wp:positionV relativeFrom="paragraph">
                  <wp:posOffset>118635</wp:posOffset>
                </wp:positionV>
                <wp:extent cx="6861975" cy="664845"/>
                <wp:effectExtent l="0" t="0" r="15240" b="209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1975" cy="6648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4F1" w:rsidRDefault="000E74F1" w:rsidP="000E74F1">
                            <w:pPr>
                              <w:tabs>
                                <w:tab w:val="left" w:pos="2700"/>
                              </w:tabs>
                              <w:spacing w:after="80" w:line="240" w:lineRule="auto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Milestone: #8</w:t>
                            </w:r>
                          </w:p>
                          <w:p w:rsidR="000E74F1" w:rsidRPr="00C1716A" w:rsidRDefault="000E74F1" w:rsidP="000E74F1">
                            <w:pPr>
                              <w:tabs>
                                <w:tab w:val="left" w:pos="2700"/>
                              </w:tabs>
                              <w:spacing w:after="80" w:line="240" w:lineRule="auto"/>
                              <w:rPr>
                                <w:rFonts w:ascii="Calibri" w:hAnsi="Calibri" w:cs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Milestone Name: Locate details on a product label</w:t>
                            </w:r>
                          </w:p>
                          <w:p w:rsidR="000E74F1" w:rsidRDefault="000E74F1" w:rsidP="000E74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19.4pt;margin-top:9.35pt;width:540.3pt;height:5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" fillcolor="black [3213]" strokecolor="black [3213]" strokeweight="2pt">
                <v:path arrowok="t"/>
                <v:textbox>
                  <w:txbxContent>
                    <w:p w:rsidR="000E74F1" w:rsidRDefault="000E74F1" w:rsidP="000E74F1">
                      <w:pPr>
                        <w:tabs>
                          <w:tab w:val="left" w:pos="2700"/>
                        </w:tabs>
                        <w:spacing w:after="80" w:line="240" w:lineRule="auto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Milestone: #8</w:t>
                      </w:r>
                    </w:p>
                    <w:p w:rsidR="000E74F1" w:rsidRPr="00C1716A" w:rsidRDefault="000E74F1" w:rsidP="000E74F1">
                      <w:pPr>
                        <w:tabs>
                          <w:tab w:val="left" w:pos="2700"/>
                        </w:tabs>
                        <w:spacing w:after="80" w:line="240" w:lineRule="auto"/>
                        <w:rPr>
                          <w:rFonts w:ascii="Calibri" w:hAnsi="Calibri" w:cs="Times New Roman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Milestone Name: Locate details on a product label</w:t>
                      </w:r>
                    </w:p>
                    <w:p w:rsidR="000E74F1" w:rsidRDefault="000E74F1" w:rsidP="000E74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7DB9" w:rsidRDefault="00E57DB9" w:rsidP="00E57DB9">
      <w:pPr>
        <w:ind w:left="142" w:right="-142"/>
        <w:jc w:val="right"/>
        <w:rPr>
          <w:rFonts w:ascii="Verdana" w:hAnsi="Verdana"/>
          <w:sz w:val="28"/>
        </w:rPr>
      </w:pPr>
    </w:p>
    <w:p w:rsidR="00CA6EEF" w:rsidRDefault="00CA6EEF" w:rsidP="00E57DB9">
      <w:pPr>
        <w:spacing w:after="120"/>
        <w:rPr>
          <w:rFonts w:ascii="Verdana" w:hAnsi="Verdana" w:cs="Arial"/>
          <w:b/>
          <w:sz w:val="28"/>
          <w:szCs w:val="24"/>
        </w:rPr>
      </w:pPr>
    </w:p>
    <w:p w:rsidR="00FC01BA" w:rsidRPr="00FC01BA" w:rsidRDefault="00FC01BA" w:rsidP="00E57DB9">
      <w:pPr>
        <w:spacing w:after="120"/>
        <w:rPr>
          <w:rFonts w:ascii="Verdana" w:hAnsi="Verdana" w:cs="Arial"/>
          <w:sz w:val="28"/>
          <w:szCs w:val="24"/>
        </w:rPr>
      </w:pPr>
      <w:r w:rsidRPr="00FC01BA">
        <w:rPr>
          <w:rFonts w:ascii="Verdana" w:hAnsi="Verdana" w:cs="Arial"/>
          <w:b/>
          <w:sz w:val="28"/>
          <w:szCs w:val="24"/>
        </w:rPr>
        <w:t>Successful:</w:t>
      </w:r>
      <w:r w:rsidRPr="00FC01BA">
        <w:rPr>
          <w:rFonts w:ascii="Verdana" w:hAnsi="Verdana" w:cs="Arial"/>
          <w:sz w:val="28"/>
          <w:szCs w:val="24"/>
        </w:rPr>
        <w:t xml:space="preserve">      Yes </w:t>
      </w:r>
      <w:r w:rsidRPr="00FC01BA">
        <w:rPr>
          <w:rFonts w:ascii="Verdana" w:hAnsi="Verdana" w:cs="Arial"/>
          <w:sz w:val="40"/>
          <w:szCs w:val="24"/>
        </w:rPr>
        <w:t>□</w:t>
      </w:r>
      <w:r w:rsidRPr="00FC01BA">
        <w:rPr>
          <w:rFonts w:ascii="Verdana" w:hAnsi="Verdana" w:cs="Arial"/>
          <w:sz w:val="28"/>
          <w:szCs w:val="24"/>
        </w:rPr>
        <w:tab/>
        <w:t xml:space="preserve">    No </w:t>
      </w:r>
      <w:r w:rsidRPr="00FC01BA">
        <w:rPr>
          <w:rFonts w:ascii="Verdana" w:hAnsi="Verdana" w:cs="Arial"/>
          <w:sz w:val="40"/>
          <w:szCs w:val="24"/>
        </w:rPr>
        <w:t>□</w:t>
      </w:r>
    </w:p>
    <w:tbl>
      <w:tblPr>
        <w:tblStyle w:val="TableGrid"/>
        <w:tblW w:w="0" w:type="auto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4"/>
        <w:gridCol w:w="7816"/>
      </w:tblGrid>
      <w:tr w:rsidR="000E4013" w:rsidTr="00C92E0B">
        <w:trPr>
          <w:trHeight w:val="576"/>
        </w:trPr>
        <w:tc>
          <w:tcPr>
            <w:tcW w:w="2124" w:type="dxa"/>
            <w:vAlign w:val="center"/>
          </w:tcPr>
          <w:p w:rsidR="000E4013" w:rsidRDefault="000E4013" w:rsidP="00521AF3">
            <w:pPr>
              <w:spacing w:before="120"/>
              <w:rPr>
                <w:rFonts w:ascii="Verdana" w:hAnsi="Verdana" w:cs="Arial"/>
                <w:b/>
                <w:sz w:val="28"/>
                <w:szCs w:val="24"/>
              </w:rPr>
            </w:pPr>
            <w:r w:rsidRPr="00FC01BA">
              <w:rPr>
                <w:rFonts w:ascii="Verdana" w:hAnsi="Verdana" w:cs="Arial"/>
                <w:b/>
                <w:sz w:val="28"/>
                <w:szCs w:val="24"/>
              </w:rPr>
              <w:t>Goal Path:</w:t>
            </w:r>
          </w:p>
        </w:tc>
        <w:tc>
          <w:tcPr>
            <w:tcW w:w="7816" w:type="dxa"/>
            <w:vAlign w:val="center"/>
          </w:tcPr>
          <w:p w:rsidR="000E4013" w:rsidRDefault="000E4013" w:rsidP="00521AF3">
            <w:pPr>
              <w:rPr>
                <w:rFonts w:ascii="Verdana" w:hAnsi="Verdana" w:cs="Arial"/>
                <w:b/>
                <w:sz w:val="28"/>
                <w:szCs w:val="24"/>
              </w:rPr>
            </w:pPr>
            <w:r w:rsidRPr="00FC01BA">
              <w:rPr>
                <w:rFonts w:ascii="Verdana" w:hAnsi="Verdana" w:cs="Arial"/>
                <w:sz w:val="40"/>
                <w:szCs w:val="24"/>
              </w:rPr>
              <w:t>□</w:t>
            </w:r>
            <w:r w:rsidR="00C92E0B">
              <w:rPr>
                <w:rFonts w:ascii="Verdana" w:hAnsi="Verdana" w:cs="Arial"/>
                <w:sz w:val="28"/>
                <w:szCs w:val="24"/>
              </w:rPr>
              <w:t xml:space="preserve"> Apprenticeship   </w:t>
            </w:r>
            <w:r w:rsidRPr="003E0C8E">
              <w:rPr>
                <w:rFonts w:ascii="Verdana" w:hAnsi="Verdana" w:cs="Arial"/>
                <w:sz w:val="40"/>
                <w:szCs w:val="24"/>
              </w:rPr>
              <w:t xml:space="preserve">□ </w:t>
            </w:r>
            <w:r w:rsidR="00C92E0B" w:rsidRPr="003E0C8E">
              <w:rPr>
                <w:rFonts w:ascii="Verdana" w:hAnsi="Verdana" w:cs="Arial"/>
                <w:sz w:val="28"/>
                <w:szCs w:val="24"/>
              </w:rPr>
              <w:t xml:space="preserve">Employment   </w:t>
            </w:r>
            <w:r w:rsidRPr="003E0C8E">
              <w:rPr>
                <w:rFonts w:ascii="Verdana" w:hAnsi="Verdana" w:cs="Arial"/>
                <w:sz w:val="40"/>
                <w:szCs w:val="24"/>
              </w:rPr>
              <w:t>□</w:t>
            </w:r>
            <w:r w:rsidR="00C92E0B" w:rsidRPr="003E0C8E">
              <w:rPr>
                <w:rFonts w:ascii="Verdana" w:hAnsi="Verdana" w:cs="Arial"/>
                <w:sz w:val="40"/>
                <w:szCs w:val="24"/>
              </w:rPr>
              <w:t xml:space="preserve"> </w:t>
            </w:r>
            <w:r w:rsidRPr="003E0C8E">
              <w:rPr>
                <w:rFonts w:ascii="Verdana" w:hAnsi="Verdana" w:cs="Arial"/>
                <w:sz w:val="28"/>
                <w:szCs w:val="24"/>
              </w:rPr>
              <w:t>Independence</w:t>
            </w:r>
          </w:p>
        </w:tc>
      </w:tr>
      <w:tr w:rsidR="000E4013" w:rsidTr="00C92E0B">
        <w:trPr>
          <w:trHeight w:val="576"/>
        </w:trPr>
        <w:tc>
          <w:tcPr>
            <w:tcW w:w="2124" w:type="dxa"/>
            <w:vAlign w:val="center"/>
          </w:tcPr>
          <w:p w:rsidR="000E4013" w:rsidRDefault="000E4013" w:rsidP="000E4013">
            <w:pPr>
              <w:rPr>
                <w:rFonts w:ascii="Verdana" w:hAnsi="Verdana" w:cs="Arial"/>
                <w:b/>
                <w:sz w:val="28"/>
                <w:szCs w:val="24"/>
              </w:rPr>
            </w:pPr>
          </w:p>
        </w:tc>
        <w:tc>
          <w:tcPr>
            <w:tcW w:w="7816" w:type="dxa"/>
            <w:vAlign w:val="center"/>
          </w:tcPr>
          <w:p w:rsidR="000E4013" w:rsidRDefault="000E4013" w:rsidP="000E4013">
            <w:pPr>
              <w:rPr>
                <w:rFonts w:ascii="Verdana" w:hAnsi="Verdana" w:cs="Arial"/>
                <w:b/>
                <w:sz w:val="28"/>
                <w:szCs w:val="24"/>
              </w:rPr>
            </w:pPr>
            <w:r w:rsidRPr="00FC01BA">
              <w:rPr>
                <w:rFonts w:ascii="Verdana" w:hAnsi="Verdana" w:cs="Arial"/>
                <w:sz w:val="40"/>
                <w:szCs w:val="24"/>
              </w:rPr>
              <w:t>□</w:t>
            </w:r>
            <w:r>
              <w:rPr>
                <w:rFonts w:ascii="Verdana" w:hAnsi="Verdana" w:cs="Arial"/>
                <w:sz w:val="28"/>
                <w:szCs w:val="24"/>
              </w:rPr>
              <w:t xml:space="preserve"> Post-Secondary   </w:t>
            </w:r>
            <w:r w:rsidRPr="00FC01BA">
              <w:rPr>
                <w:rFonts w:ascii="Verdana" w:hAnsi="Verdana" w:cs="Arial"/>
                <w:sz w:val="40"/>
                <w:szCs w:val="24"/>
              </w:rPr>
              <w:t>□</w:t>
            </w:r>
            <w:r>
              <w:rPr>
                <w:rFonts w:ascii="Verdana" w:hAnsi="Verdana" w:cs="Arial"/>
                <w:sz w:val="28"/>
                <w:szCs w:val="24"/>
              </w:rPr>
              <w:t xml:space="preserve"> </w:t>
            </w:r>
            <w:r w:rsidRPr="00FC01BA">
              <w:rPr>
                <w:rFonts w:ascii="Verdana" w:hAnsi="Verdana" w:cs="Arial"/>
                <w:sz w:val="28"/>
                <w:szCs w:val="24"/>
              </w:rPr>
              <w:t>Secondary School</w:t>
            </w:r>
            <w:r>
              <w:rPr>
                <w:rFonts w:ascii="Verdana" w:hAnsi="Verdana" w:cs="Arial"/>
                <w:sz w:val="28"/>
                <w:szCs w:val="24"/>
              </w:rPr>
              <w:t xml:space="preserve"> Credit</w:t>
            </w:r>
          </w:p>
        </w:tc>
      </w:tr>
    </w:tbl>
    <w:p w:rsidR="000E4013" w:rsidRPr="00521AF3" w:rsidRDefault="000E4013" w:rsidP="00521AF3">
      <w:pPr>
        <w:spacing w:after="80" w:line="240" w:lineRule="auto"/>
        <w:rPr>
          <w:rFonts w:ascii="Verdana" w:hAnsi="Verdana" w:cs="Arial"/>
          <w:sz w:val="20"/>
          <w:szCs w:val="24"/>
        </w:rPr>
      </w:pPr>
    </w:p>
    <w:tbl>
      <w:tblPr>
        <w:tblStyle w:val="TableGrid"/>
        <w:tblW w:w="0" w:type="auto"/>
        <w:tblInd w:w="14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6840"/>
      </w:tblGrid>
      <w:tr w:rsidR="000E4013" w:rsidTr="00FA61B3">
        <w:trPr>
          <w:trHeight w:val="864"/>
        </w:trPr>
        <w:tc>
          <w:tcPr>
            <w:tcW w:w="3296" w:type="dxa"/>
            <w:vAlign w:val="center"/>
          </w:tcPr>
          <w:p w:rsidR="000E4013" w:rsidRPr="007D75C2" w:rsidRDefault="000E4013" w:rsidP="00FA61B3">
            <w:pPr>
              <w:rPr>
                <w:rFonts w:ascii="Verdana" w:hAnsi="Verdana"/>
                <w:b/>
                <w:sz w:val="28"/>
              </w:rPr>
            </w:pPr>
            <w:r w:rsidRPr="007D75C2">
              <w:rPr>
                <w:rFonts w:ascii="Verdana" w:hAnsi="Verdana"/>
                <w:b/>
                <w:sz w:val="28"/>
              </w:rPr>
              <w:t>Task Description:</w:t>
            </w:r>
          </w:p>
        </w:tc>
        <w:tc>
          <w:tcPr>
            <w:tcW w:w="6840" w:type="dxa"/>
            <w:vAlign w:val="center"/>
          </w:tcPr>
          <w:p w:rsidR="000E4013" w:rsidRDefault="003E0C8E" w:rsidP="00BB41D8">
            <w:pPr>
              <w:ind w:left="252"/>
              <w:rPr>
                <w:rFonts w:ascii="Verdana" w:hAnsi="Verdana" w:cs="Arial"/>
                <w:sz w:val="28"/>
                <w:szCs w:val="24"/>
              </w:rPr>
            </w:pPr>
            <w:r>
              <w:rPr>
                <w:rFonts w:ascii="Verdana" w:hAnsi="Verdana" w:cs="Arial"/>
                <w:sz w:val="28"/>
                <w:szCs w:val="24"/>
              </w:rPr>
              <w:t>Learner will locate information in the microwave popcorn product instructions</w:t>
            </w:r>
          </w:p>
        </w:tc>
      </w:tr>
      <w:tr w:rsidR="000E4013" w:rsidTr="00FA61B3">
        <w:trPr>
          <w:trHeight w:val="1152"/>
        </w:trPr>
        <w:tc>
          <w:tcPr>
            <w:tcW w:w="3296" w:type="dxa"/>
            <w:shd w:val="clear" w:color="auto" w:fill="F2F2F2" w:themeFill="background1" w:themeFillShade="F2"/>
            <w:vAlign w:val="center"/>
          </w:tcPr>
          <w:p w:rsidR="000E4013" w:rsidRPr="007D75C2" w:rsidRDefault="000E4013" w:rsidP="00FA61B3">
            <w:pPr>
              <w:rPr>
                <w:rFonts w:ascii="Verdana" w:hAnsi="Verdana"/>
                <w:b/>
                <w:sz w:val="28"/>
              </w:rPr>
            </w:pPr>
            <w:r w:rsidRPr="007D75C2">
              <w:rPr>
                <w:rFonts w:ascii="Verdana" w:hAnsi="Verdana"/>
                <w:b/>
                <w:sz w:val="28"/>
              </w:rPr>
              <w:t>Notes:</w:t>
            </w:r>
          </w:p>
        </w:tc>
        <w:tc>
          <w:tcPr>
            <w:tcW w:w="6840" w:type="dxa"/>
            <w:shd w:val="clear" w:color="auto" w:fill="F2F2F2" w:themeFill="background1" w:themeFillShade="F2"/>
            <w:vAlign w:val="center"/>
          </w:tcPr>
          <w:p w:rsidR="000E4013" w:rsidRDefault="000E4013" w:rsidP="00BB41D8">
            <w:pPr>
              <w:ind w:left="252"/>
              <w:rPr>
                <w:rFonts w:ascii="Verdana" w:hAnsi="Verdana" w:cs="Arial"/>
                <w:sz w:val="28"/>
                <w:szCs w:val="24"/>
              </w:rPr>
            </w:pPr>
          </w:p>
        </w:tc>
      </w:tr>
      <w:tr w:rsidR="000E4013" w:rsidTr="00FA61B3">
        <w:trPr>
          <w:trHeight w:val="1152"/>
        </w:trPr>
        <w:tc>
          <w:tcPr>
            <w:tcW w:w="3296" w:type="dxa"/>
            <w:vAlign w:val="center"/>
          </w:tcPr>
          <w:p w:rsidR="000E4013" w:rsidRPr="007D75C2" w:rsidRDefault="000E4013" w:rsidP="00FA61B3">
            <w:pPr>
              <w:rPr>
                <w:rFonts w:ascii="Verdana" w:hAnsi="Verdana" w:cs="Arial"/>
                <w:b/>
                <w:sz w:val="28"/>
                <w:szCs w:val="24"/>
              </w:rPr>
            </w:pPr>
            <w:r w:rsidRPr="007D75C2">
              <w:rPr>
                <w:rFonts w:ascii="Verdana" w:hAnsi="Verdana"/>
                <w:b/>
                <w:sz w:val="28"/>
              </w:rPr>
              <w:t>Materials:</w:t>
            </w:r>
          </w:p>
        </w:tc>
        <w:tc>
          <w:tcPr>
            <w:tcW w:w="6840" w:type="dxa"/>
            <w:vAlign w:val="center"/>
          </w:tcPr>
          <w:p w:rsidR="003E0C8E" w:rsidRDefault="003E0C8E" w:rsidP="003E0C8E">
            <w:pPr>
              <w:pStyle w:val="ListParagraph"/>
              <w:numPr>
                <w:ilvl w:val="0"/>
                <w:numId w:val="16"/>
              </w:numPr>
              <w:rPr>
                <w:rFonts w:ascii="Verdana" w:hAnsi="Verdana"/>
                <w:sz w:val="28"/>
              </w:rPr>
            </w:pPr>
            <w:r w:rsidRPr="003E0C8E">
              <w:rPr>
                <w:rFonts w:ascii="Verdana" w:hAnsi="Verdana"/>
                <w:sz w:val="28"/>
              </w:rPr>
              <w:t>Photocopy for student of microwave popcorn product information sheet</w:t>
            </w:r>
          </w:p>
          <w:p w:rsidR="003E0C8E" w:rsidRPr="0065428B" w:rsidRDefault="003E0C8E" w:rsidP="0065428B">
            <w:pPr>
              <w:rPr>
                <w:rFonts w:ascii="Verdana" w:hAnsi="Verdana"/>
                <w:sz w:val="28"/>
              </w:rPr>
            </w:pPr>
          </w:p>
          <w:p w:rsidR="003E0C8E" w:rsidRDefault="003E0C8E" w:rsidP="003E0C8E">
            <w:pPr>
              <w:pStyle w:val="ListParagraph"/>
              <w:ind w:left="972"/>
              <w:rPr>
                <w:rFonts w:ascii="Verdana" w:hAnsi="Verdana"/>
                <w:sz w:val="28"/>
              </w:rPr>
            </w:pPr>
          </w:p>
          <w:p w:rsidR="003E0C8E" w:rsidRPr="003E0C8E" w:rsidRDefault="001A6D0C" w:rsidP="003E0C8E">
            <w:pPr>
              <w:pStyle w:val="ListParagraph"/>
              <w:numPr>
                <w:ilvl w:val="0"/>
                <w:numId w:val="16"/>
              </w:numPr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Pencil or Pen</w:t>
            </w:r>
          </w:p>
          <w:p w:rsidR="003E0C8E" w:rsidRDefault="003E0C8E" w:rsidP="00BB41D8">
            <w:pPr>
              <w:ind w:left="252"/>
              <w:rPr>
                <w:rFonts w:ascii="Verdana" w:hAnsi="Verdana" w:cs="Arial"/>
                <w:sz w:val="28"/>
                <w:szCs w:val="24"/>
              </w:rPr>
            </w:pPr>
          </w:p>
        </w:tc>
      </w:tr>
      <w:tr w:rsidR="000E4013" w:rsidTr="00FA61B3">
        <w:trPr>
          <w:trHeight w:val="864"/>
        </w:trPr>
        <w:tc>
          <w:tcPr>
            <w:tcW w:w="3296" w:type="dxa"/>
            <w:shd w:val="clear" w:color="auto" w:fill="F2F2F2" w:themeFill="background1" w:themeFillShade="F2"/>
            <w:vAlign w:val="center"/>
          </w:tcPr>
          <w:p w:rsidR="000E4013" w:rsidRPr="007D75C2" w:rsidRDefault="000E4013" w:rsidP="00FA61B3">
            <w:pPr>
              <w:rPr>
                <w:rFonts w:ascii="Verdana" w:hAnsi="Verdana" w:cs="Arial"/>
                <w:b/>
                <w:sz w:val="28"/>
                <w:szCs w:val="24"/>
              </w:rPr>
            </w:pPr>
            <w:r w:rsidRPr="007D75C2">
              <w:rPr>
                <w:rFonts w:ascii="Verdana" w:hAnsi="Verdana"/>
                <w:b/>
                <w:sz w:val="28"/>
              </w:rPr>
              <w:t>Supports Allowed:</w:t>
            </w:r>
          </w:p>
        </w:tc>
        <w:tc>
          <w:tcPr>
            <w:tcW w:w="6840" w:type="dxa"/>
            <w:shd w:val="clear" w:color="auto" w:fill="F2F2F2" w:themeFill="background1" w:themeFillShade="F2"/>
            <w:vAlign w:val="center"/>
          </w:tcPr>
          <w:p w:rsidR="000E4013" w:rsidRDefault="000E4013" w:rsidP="00BB41D8">
            <w:pPr>
              <w:ind w:left="252"/>
              <w:rPr>
                <w:rFonts w:ascii="Verdana" w:hAnsi="Verdana" w:cs="Arial"/>
                <w:sz w:val="28"/>
                <w:szCs w:val="24"/>
              </w:rPr>
            </w:pPr>
            <w:r w:rsidRPr="00135A27">
              <w:rPr>
                <w:rFonts w:ascii="Verdana" w:hAnsi="Verdana"/>
                <w:sz w:val="28"/>
              </w:rPr>
              <w:t>Questions given in ASL (if needed)</w:t>
            </w:r>
            <w:r>
              <w:rPr>
                <w:rFonts w:ascii="Verdana" w:hAnsi="Verdana"/>
                <w:sz w:val="28"/>
              </w:rPr>
              <w:t>.</w:t>
            </w:r>
            <w:r w:rsidR="003D1939">
              <w:rPr>
                <w:rFonts w:ascii="Verdana" w:hAnsi="Verdana"/>
                <w:sz w:val="28"/>
              </w:rPr>
              <w:t xml:space="preserve">  Enlarge the instruction</w:t>
            </w:r>
            <w:r w:rsidR="00302C35">
              <w:rPr>
                <w:rFonts w:ascii="Verdana" w:hAnsi="Verdana"/>
                <w:sz w:val="28"/>
              </w:rPr>
              <w:t xml:space="preserve"> and picture</w:t>
            </w:r>
            <w:r w:rsidR="003D1939">
              <w:rPr>
                <w:rFonts w:ascii="Verdana" w:hAnsi="Verdana"/>
                <w:sz w:val="28"/>
              </w:rPr>
              <w:t xml:space="preserve"> if needed for those who are Deaf-blind or have vision issues. </w:t>
            </w:r>
          </w:p>
        </w:tc>
      </w:tr>
    </w:tbl>
    <w:p w:rsidR="00CA6EEF" w:rsidRDefault="00CA6EEF" w:rsidP="00CA6EEF">
      <w:pPr>
        <w:rPr>
          <w:rFonts w:ascii="Verdana" w:hAnsi="Verdana"/>
          <w:sz w:val="28"/>
        </w:rPr>
      </w:pPr>
    </w:p>
    <w:p w:rsidR="00FC01BA" w:rsidRPr="007D75C2" w:rsidRDefault="009A2ED5" w:rsidP="00CA6EEF">
      <w:pPr>
        <w:rPr>
          <w:rFonts w:ascii="Verdana" w:hAnsi="Verdana"/>
          <w:b/>
          <w:sz w:val="28"/>
        </w:rPr>
      </w:pPr>
      <w:r w:rsidRPr="007D75C2">
        <w:rPr>
          <w:rFonts w:ascii="Verdana" w:hAnsi="Verdana"/>
          <w:b/>
          <w:sz w:val="28"/>
        </w:rPr>
        <w:lastRenderedPageBreak/>
        <w:t>Instructor</w:t>
      </w:r>
      <w:r w:rsidR="00D80026" w:rsidRPr="007D75C2">
        <w:rPr>
          <w:rFonts w:ascii="Verdana" w:hAnsi="Verdana"/>
          <w:b/>
          <w:sz w:val="28"/>
        </w:rPr>
        <w:t xml:space="preserve"> Notes:</w:t>
      </w:r>
    </w:p>
    <w:p w:rsidR="00F010A2" w:rsidRDefault="00F010A2" w:rsidP="00302C35">
      <w:pPr>
        <w:ind w:right="-142"/>
        <w:rPr>
          <w:rFonts w:ascii="Verdana" w:hAnsi="Verdana"/>
          <w:b/>
          <w:sz w:val="28"/>
          <w:szCs w:val="28"/>
        </w:rPr>
      </w:pPr>
    </w:p>
    <w:p w:rsidR="007B3730" w:rsidRPr="00302C35" w:rsidRDefault="005F6D6E" w:rsidP="00302C35">
      <w:pPr>
        <w:ind w:right="-142"/>
        <w:rPr>
          <w:rFonts w:ascii="Verdana" w:hAnsi="Verdana"/>
          <w:b/>
          <w:sz w:val="28"/>
          <w:szCs w:val="28"/>
        </w:rPr>
      </w:pPr>
      <w:r w:rsidRPr="00302C35">
        <w:rPr>
          <w:rFonts w:ascii="Verdana" w:hAnsi="Verdana"/>
          <w:b/>
          <w:sz w:val="28"/>
          <w:szCs w:val="28"/>
        </w:rPr>
        <w:t>ESKARGO (Skills Set):</w:t>
      </w:r>
    </w:p>
    <w:p w:rsidR="005F6D6E" w:rsidRPr="00302C35" w:rsidRDefault="005F6D6E" w:rsidP="005F6D6E">
      <w:pPr>
        <w:pStyle w:val="ListParagraph"/>
        <w:numPr>
          <w:ilvl w:val="0"/>
          <w:numId w:val="18"/>
        </w:numPr>
        <w:ind w:right="-142"/>
        <w:rPr>
          <w:rFonts w:ascii="Verdana" w:hAnsi="Verdana"/>
          <w:b/>
          <w:sz w:val="28"/>
          <w:szCs w:val="28"/>
        </w:rPr>
      </w:pPr>
      <w:r w:rsidRPr="00302C35">
        <w:rPr>
          <w:rFonts w:ascii="Verdana" w:hAnsi="Verdana"/>
          <w:b/>
          <w:sz w:val="28"/>
          <w:szCs w:val="28"/>
        </w:rPr>
        <w:t>Reading Strategies- Decoding and Comprehension Enhancement</w:t>
      </w:r>
    </w:p>
    <w:p w:rsidR="005F6D6E" w:rsidRPr="00302C35" w:rsidRDefault="005F6D6E" w:rsidP="005F6D6E">
      <w:pPr>
        <w:pStyle w:val="ListParagraph"/>
        <w:ind w:left="862" w:right="-142"/>
        <w:rPr>
          <w:rFonts w:ascii="Verdana" w:hAnsi="Verdana"/>
          <w:b/>
          <w:sz w:val="28"/>
          <w:szCs w:val="28"/>
        </w:rPr>
      </w:pPr>
    </w:p>
    <w:p w:rsidR="00130164" w:rsidRPr="00302C35" w:rsidRDefault="00130164" w:rsidP="00130164">
      <w:pPr>
        <w:pStyle w:val="ListParagraph"/>
        <w:numPr>
          <w:ilvl w:val="0"/>
          <w:numId w:val="17"/>
        </w:numPr>
        <w:ind w:right="-142"/>
        <w:rPr>
          <w:rFonts w:ascii="Verdana" w:hAnsi="Verdana"/>
          <w:sz w:val="28"/>
          <w:szCs w:val="28"/>
          <w:u w:val="single"/>
        </w:rPr>
      </w:pPr>
      <w:r w:rsidRPr="00302C35">
        <w:rPr>
          <w:rFonts w:ascii="Verdana" w:hAnsi="Verdana"/>
          <w:sz w:val="28"/>
          <w:szCs w:val="28"/>
        </w:rPr>
        <w:t>Uses phonics and knowledge of word parts to decode words</w:t>
      </w:r>
    </w:p>
    <w:p w:rsidR="00130164" w:rsidRPr="00302C35" w:rsidRDefault="005F6D6E" w:rsidP="00130164">
      <w:pPr>
        <w:pStyle w:val="ListParagraph"/>
        <w:numPr>
          <w:ilvl w:val="0"/>
          <w:numId w:val="17"/>
        </w:numPr>
        <w:ind w:right="-142"/>
        <w:rPr>
          <w:rFonts w:ascii="Verdana" w:hAnsi="Verdana"/>
          <w:sz w:val="28"/>
          <w:szCs w:val="28"/>
          <w:u w:val="single"/>
        </w:rPr>
      </w:pPr>
      <w:r w:rsidRPr="00302C35">
        <w:rPr>
          <w:rFonts w:ascii="Verdana" w:hAnsi="Verdana"/>
          <w:sz w:val="28"/>
          <w:szCs w:val="28"/>
        </w:rPr>
        <w:t>Develops list of sight words related to specific tasks</w:t>
      </w:r>
    </w:p>
    <w:p w:rsidR="00130164" w:rsidRPr="00302C35" w:rsidRDefault="005F6D6E" w:rsidP="00130164">
      <w:pPr>
        <w:pStyle w:val="ListParagraph"/>
        <w:numPr>
          <w:ilvl w:val="0"/>
          <w:numId w:val="17"/>
        </w:numPr>
        <w:ind w:right="-142"/>
        <w:rPr>
          <w:rFonts w:ascii="Verdana" w:hAnsi="Verdana"/>
          <w:sz w:val="28"/>
          <w:szCs w:val="28"/>
          <w:u w:val="single"/>
        </w:rPr>
      </w:pPr>
      <w:r w:rsidRPr="00302C35">
        <w:rPr>
          <w:rFonts w:ascii="Verdana" w:hAnsi="Verdana"/>
          <w:sz w:val="28"/>
          <w:szCs w:val="28"/>
        </w:rPr>
        <w:t>Uses knowledge of basic grammar, predictable word patterns, and basic sentence structure in speech to understand</w:t>
      </w:r>
      <w:r w:rsidR="00130164" w:rsidRPr="00302C35">
        <w:rPr>
          <w:rFonts w:ascii="Verdana" w:hAnsi="Verdana"/>
          <w:sz w:val="28"/>
          <w:szCs w:val="28"/>
        </w:rPr>
        <w:t xml:space="preserve"> phrases and sentences</w:t>
      </w:r>
    </w:p>
    <w:p w:rsidR="00130164" w:rsidRPr="00302C35" w:rsidRDefault="00130164" w:rsidP="00130164">
      <w:pPr>
        <w:pStyle w:val="ListParagraph"/>
        <w:numPr>
          <w:ilvl w:val="0"/>
          <w:numId w:val="17"/>
        </w:numPr>
        <w:ind w:right="-142"/>
        <w:rPr>
          <w:rFonts w:ascii="Verdana" w:hAnsi="Verdana"/>
          <w:sz w:val="28"/>
          <w:szCs w:val="28"/>
          <w:u w:val="single"/>
        </w:rPr>
      </w:pPr>
      <w:r w:rsidRPr="00302C35">
        <w:rPr>
          <w:rFonts w:ascii="Verdana" w:hAnsi="Verdana"/>
          <w:sz w:val="28"/>
          <w:szCs w:val="28"/>
        </w:rPr>
        <w:t>Uses knowledge of basic spelling conventions and simple punctuation to gather meaning from sentences</w:t>
      </w:r>
    </w:p>
    <w:p w:rsidR="00130164" w:rsidRPr="00302C35" w:rsidRDefault="00130164" w:rsidP="00130164">
      <w:pPr>
        <w:pStyle w:val="ListParagraph"/>
        <w:numPr>
          <w:ilvl w:val="0"/>
          <w:numId w:val="17"/>
        </w:numPr>
        <w:ind w:right="-142"/>
        <w:rPr>
          <w:rFonts w:ascii="Verdana" w:hAnsi="Verdana"/>
          <w:sz w:val="28"/>
          <w:szCs w:val="28"/>
          <w:u w:val="single"/>
        </w:rPr>
      </w:pPr>
      <w:r w:rsidRPr="00302C35">
        <w:rPr>
          <w:rFonts w:ascii="Verdana" w:hAnsi="Verdana"/>
          <w:sz w:val="28"/>
          <w:szCs w:val="28"/>
        </w:rPr>
        <w:t>Uses context cues and personal experience to gather meaning from the text</w:t>
      </w:r>
    </w:p>
    <w:p w:rsidR="005F6D6E" w:rsidRPr="00302C35" w:rsidRDefault="00130164" w:rsidP="00130164">
      <w:pPr>
        <w:pStyle w:val="ListParagraph"/>
        <w:numPr>
          <w:ilvl w:val="0"/>
          <w:numId w:val="17"/>
        </w:numPr>
        <w:ind w:right="-142"/>
        <w:rPr>
          <w:rFonts w:ascii="Verdana" w:hAnsi="Verdana"/>
          <w:sz w:val="28"/>
          <w:szCs w:val="28"/>
          <w:u w:val="single"/>
        </w:rPr>
      </w:pPr>
      <w:r w:rsidRPr="00302C35">
        <w:rPr>
          <w:rFonts w:ascii="Verdana" w:hAnsi="Verdana"/>
          <w:sz w:val="28"/>
          <w:szCs w:val="28"/>
        </w:rPr>
        <w:t>Scans simple text to locate a single piece of information</w:t>
      </w:r>
    </w:p>
    <w:p w:rsidR="00130164" w:rsidRPr="00302C35" w:rsidRDefault="00130164" w:rsidP="00130164">
      <w:pPr>
        <w:pStyle w:val="ListParagraph"/>
        <w:ind w:left="862" w:right="-142"/>
        <w:rPr>
          <w:rFonts w:ascii="Verdana" w:hAnsi="Verdana"/>
          <w:sz w:val="28"/>
          <w:szCs w:val="28"/>
        </w:rPr>
      </w:pPr>
    </w:p>
    <w:p w:rsidR="00130164" w:rsidRPr="00F010A2" w:rsidRDefault="00130164" w:rsidP="00F010A2">
      <w:pPr>
        <w:pStyle w:val="ListParagraph"/>
        <w:numPr>
          <w:ilvl w:val="0"/>
          <w:numId w:val="18"/>
        </w:numPr>
        <w:ind w:right="-142"/>
        <w:rPr>
          <w:rFonts w:ascii="Verdana" w:hAnsi="Verdana"/>
          <w:b/>
          <w:sz w:val="28"/>
          <w:szCs w:val="28"/>
        </w:rPr>
      </w:pPr>
      <w:r w:rsidRPr="00F010A2">
        <w:rPr>
          <w:rFonts w:ascii="Verdana" w:hAnsi="Verdana"/>
          <w:b/>
          <w:sz w:val="28"/>
          <w:szCs w:val="28"/>
        </w:rPr>
        <w:t>Forms and Conventions- Find Information/Research/Understand Types of Texts</w:t>
      </w:r>
    </w:p>
    <w:p w:rsidR="00130164" w:rsidRPr="00302C35" w:rsidRDefault="00130164" w:rsidP="00130164">
      <w:pPr>
        <w:pStyle w:val="ListParagraph"/>
        <w:ind w:left="862" w:right="-142"/>
        <w:rPr>
          <w:rFonts w:ascii="Verdana" w:hAnsi="Verdana"/>
          <w:b/>
          <w:sz w:val="28"/>
          <w:szCs w:val="28"/>
        </w:rPr>
      </w:pPr>
    </w:p>
    <w:p w:rsidR="00130164" w:rsidRPr="00302C35" w:rsidRDefault="00130164" w:rsidP="00130164">
      <w:pPr>
        <w:pStyle w:val="ListParagraph"/>
        <w:numPr>
          <w:ilvl w:val="0"/>
          <w:numId w:val="19"/>
        </w:numPr>
        <w:ind w:right="-142"/>
        <w:rPr>
          <w:rFonts w:ascii="Verdana" w:hAnsi="Verdana"/>
          <w:sz w:val="28"/>
          <w:szCs w:val="28"/>
        </w:rPr>
      </w:pPr>
      <w:r w:rsidRPr="00302C35">
        <w:rPr>
          <w:rFonts w:ascii="Verdana" w:hAnsi="Verdana"/>
          <w:sz w:val="28"/>
          <w:szCs w:val="28"/>
        </w:rPr>
        <w:t>Reads text having familiar, everyday content</w:t>
      </w:r>
    </w:p>
    <w:p w:rsidR="00130164" w:rsidRPr="00302C35" w:rsidRDefault="00130164" w:rsidP="00130164">
      <w:pPr>
        <w:pStyle w:val="ListParagraph"/>
        <w:numPr>
          <w:ilvl w:val="0"/>
          <w:numId w:val="19"/>
        </w:numPr>
        <w:ind w:right="-142"/>
        <w:rPr>
          <w:rFonts w:ascii="Verdana" w:hAnsi="Verdana"/>
          <w:sz w:val="28"/>
          <w:szCs w:val="28"/>
        </w:rPr>
      </w:pPr>
      <w:r w:rsidRPr="00302C35">
        <w:rPr>
          <w:rFonts w:ascii="Verdana" w:hAnsi="Verdana"/>
          <w:sz w:val="28"/>
          <w:szCs w:val="28"/>
        </w:rPr>
        <w:t>Reads text with simple, concrete information in simple, familiar wording</w:t>
      </w:r>
    </w:p>
    <w:p w:rsidR="00130164" w:rsidRPr="00302C35" w:rsidRDefault="00130164" w:rsidP="00130164">
      <w:pPr>
        <w:pStyle w:val="ListParagraph"/>
        <w:ind w:right="-142"/>
        <w:rPr>
          <w:rFonts w:ascii="Verdana" w:hAnsi="Verdana"/>
          <w:sz w:val="28"/>
          <w:szCs w:val="28"/>
        </w:rPr>
      </w:pPr>
    </w:p>
    <w:p w:rsidR="00130164" w:rsidRPr="00302C35" w:rsidRDefault="00130164" w:rsidP="00130164">
      <w:pPr>
        <w:pStyle w:val="ListParagraph"/>
        <w:numPr>
          <w:ilvl w:val="0"/>
          <w:numId w:val="18"/>
        </w:numPr>
        <w:ind w:right="-142"/>
        <w:rPr>
          <w:rFonts w:ascii="Verdana" w:hAnsi="Verdana"/>
          <w:b/>
          <w:sz w:val="28"/>
          <w:szCs w:val="28"/>
        </w:rPr>
      </w:pPr>
      <w:r w:rsidRPr="00302C35">
        <w:rPr>
          <w:rFonts w:ascii="Verdana" w:hAnsi="Verdana"/>
          <w:b/>
          <w:sz w:val="28"/>
          <w:szCs w:val="28"/>
        </w:rPr>
        <w:t>Comprehension- Read to Understand/Retell</w:t>
      </w:r>
    </w:p>
    <w:p w:rsidR="00130164" w:rsidRPr="00302C35" w:rsidRDefault="00130164" w:rsidP="00130164">
      <w:pPr>
        <w:pStyle w:val="ListParagraph"/>
        <w:ind w:left="862" w:right="-142"/>
        <w:rPr>
          <w:rFonts w:ascii="Verdana" w:hAnsi="Verdana"/>
          <w:b/>
          <w:sz w:val="28"/>
          <w:szCs w:val="28"/>
        </w:rPr>
      </w:pPr>
    </w:p>
    <w:p w:rsidR="00130164" w:rsidRPr="00302C35" w:rsidRDefault="00130164" w:rsidP="00F010A2">
      <w:pPr>
        <w:pStyle w:val="ListParagraph"/>
        <w:numPr>
          <w:ilvl w:val="0"/>
          <w:numId w:val="20"/>
        </w:numPr>
        <w:ind w:left="426" w:right="-142" w:firstLine="0"/>
        <w:rPr>
          <w:rFonts w:ascii="Verdana" w:hAnsi="Verdana"/>
          <w:sz w:val="28"/>
          <w:szCs w:val="28"/>
        </w:rPr>
      </w:pPr>
      <w:r w:rsidRPr="00302C35">
        <w:rPr>
          <w:rFonts w:ascii="Verdana" w:hAnsi="Verdana"/>
          <w:sz w:val="28"/>
          <w:szCs w:val="28"/>
        </w:rPr>
        <w:t>Reads signs, symbols and common sight words from everyday life</w:t>
      </w:r>
    </w:p>
    <w:p w:rsidR="00130164" w:rsidRPr="00302C35" w:rsidRDefault="00130164" w:rsidP="00130164">
      <w:pPr>
        <w:pStyle w:val="ListParagraph"/>
        <w:ind w:left="1582" w:right="-142"/>
        <w:rPr>
          <w:rFonts w:ascii="Verdana" w:hAnsi="Verdana"/>
          <w:sz w:val="28"/>
          <w:szCs w:val="28"/>
        </w:rPr>
      </w:pPr>
    </w:p>
    <w:p w:rsidR="00130164" w:rsidRPr="00302C35" w:rsidRDefault="00130164" w:rsidP="00130164">
      <w:pPr>
        <w:pStyle w:val="ListParagraph"/>
        <w:numPr>
          <w:ilvl w:val="0"/>
          <w:numId w:val="18"/>
        </w:numPr>
        <w:ind w:right="-142"/>
        <w:rPr>
          <w:rFonts w:ascii="Verdana" w:hAnsi="Verdana"/>
          <w:b/>
          <w:sz w:val="28"/>
          <w:szCs w:val="28"/>
        </w:rPr>
      </w:pPr>
      <w:r w:rsidRPr="00302C35">
        <w:rPr>
          <w:rFonts w:ascii="Verdana" w:hAnsi="Verdana"/>
          <w:b/>
          <w:sz w:val="28"/>
          <w:szCs w:val="28"/>
        </w:rPr>
        <w:t>Interpretation-Read and Apply Understanding</w:t>
      </w:r>
    </w:p>
    <w:p w:rsidR="00130164" w:rsidRPr="00302C35" w:rsidRDefault="00130164" w:rsidP="00130164">
      <w:pPr>
        <w:pStyle w:val="ListParagraph"/>
        <w:ind w:left="862" w:right="-142"/>
        <w:rPr>
          <w:rFonts w:ascii="Verdana" w:hAnsi="Verdana"/>
          <w:b/>
          <w:sz w:val="28"/>
          <w:szCs w:val="28"/>
        </w:rPr>
      </w:pPr>
    </w:p>
    <w:p w:rsidR="00130164" w:rsidRPr="00302C35" w:rsidRDefault="00130164" w:rsidP="00F010A2">
      <w:pPr>
        <w:pStyle w:val="ListParagraph"/>
        <w:numPr>
          <w:ilvl w:val="0"/>
          <w:numId w:val="20"/>
        </w:numPr>
        <w:ind w:left="426" w:right="-142" w:firstLine="0"/>
        <w:rPr>
          <w:rFonts w:ascii="Verdana" w:hAnsi="Verdana"/>
          <w:sz w:val="28"/>
          <w:szCs w:val="28"/>
        </w:rPr>
      </w:pPr>
      <w:r w:rsidRPr="00302C35">
        <w:rPr>
          <w:rFonts w:ascii="Verdana" w:hAnsi="Verdana"/>
          <w:sz w:val="28"/>
          <w:szCs w:val="28"/>
        </w:rPr>
        <w:t>Locates a single piece of information in short texts</w:t>
      </w:r>
    </w:p>
    <w:p w:rsidR="00130164" w:rsidRPr="00302C35" w:rsidRDefault="00130164" w:rsidP="00F010A2">
      <w:pPr>
        <w:pStyle w:val="ListParagraph"/>
        <w:numPr>
          <w:ilvl w:val="0"/>
          <w:numId w:val="20"/>
        </w:numPr>
        <w:ind w:left="426" w:right="-142" w:firstLine="0"/>
        <w:rPr>
          <w:rFonts w:ascii="Verdana" w:hAnsi="Verdana"/>
          <w:sz w:val="28"/>
          <w:szCs w:val="28"/>
        </w:rPr>
      </w:pPr>
      <w:r w:rsidRPr="00302C35">
        <w:rPr>
          <w:rFonts w:ascii="Verdana" w:hAnsi="Verdana"/>
          <w:sz w:val="28"/>
          <w:szCs w:val="28"/>
        </w:rPr>
        <w:t>Follows simple, straightforward instructions</w:t>
      </w:r>
    </w:p>
    <w:p w:rsidR="005F72C1" w:rsidRPr="005F72C1" w:rsidRDefault="005F72C1" w:rsidP="005F72C1">
      <w:pPr>
        <w:spacing w:after="0" w:line="240" w:lineRule="auto"/>
        <w:ind w:left="144" w:right="-144"/>
        <w:rPr>
          <w:rFonts w:ascii="Verdana" w:hAnsi="Verdana"/>
          <w:b/>
          <w:sz w:val="16"/>
        </w:rPr>
      </w:pPr>
    </w:p>
    <w:p w:rsidR="00F010A2" w:rsidRDefault="00302C35" w:rsidP="0065428B">
      <w:pPr>
        <w:tabs>
          <w:tab w:val="left" w:pos="2520"/>
        </w:tabs>
        <w:spacing w:after="240" w:line="240" w:lineRule="auto"/>
        <w:ind w:left="993" w:right="-144" w:hanging="993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 </w:t>
      </w:r>
    </w:p>
    <w:p w:rsidR="00FC01BA" w:rsidRPr="001A6D0C" w:rsidRDefault="00302C35" w:rsidP="0065428B">
      <w:pPr>
        <w:tabs>
          <w:tab w:val="left" w:pos="2520"/>
        </w:tabs>
        <w:spacing w:after="240" w:line="240" w:lineRule="auto"/>
        <w:ind w:left="993" w:right="-144" w:hanging="993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Task: </w:t>
      </w:r>
      <w:r w:rsidR="005F6D6E" w:rsidRPr="001A6D0C">
        <w:rPr>
          <w:rFonts w:ascii="Verdana" w:hAnsi="Verdana"/>
          <w:sz w:val="28"/>
        </w:rPr>
        <w:t>Read the instructions on a bag of microwave popcorn</w:t>
      </w:r>
      <w:r w:rsidR="00606668" w:rsidRPr="001A6D0C">
        <w:rPr>
          <w:rFonts w:ascii="Verdana" w:hAnsi="Verdana"/>
          <w:sz w:val="28"/>
        </w:rPr>
        <w:tab/>
      </w:r>
      <w:r w:rsidR="0065428B">
        <w:rPr>
          <w:rFonts w:ascii="Verdana" w:hAnsi="Verdana"/>
          <w:sz w:val="28"/>
        </w:rPr>
        <w:t>to make a     bag of popcorn</w:t>
      </w:r>
    </w:p>
    <w:p w:rsidR="0089472E" w:rsidRPr="00494976" w:rsidRDefault="0089472E" w:rsidP="00995260">
      <w:pPr>
        <w:spacing w:after="0"/>
        <w:ind w:left="144"/>
        <w:rPr>
          <w:rFonts w:ascii="Verdana" w:hAnsi="Verdana" w:cs="Arial"/>
          <w:b/>
          <w:sz w:val="28"/>
          <w:szCs w:val="28"/>
          <w:u w:val="single"/>
        </w:rPr>
      </w:pPr>
    </w:p>
    <w:p w:rsidR="001A6D0C" w:rsidRDefault="0089472E" w:rsidP="00606668">
      <w:pPr>
        <w:tabs>
          <w:tab w:val="left" w:pos="2520"/>
        </w:tabs>
        <w:ind w:left="144"/>
        <w:rPr>
          <w:rFonts w:ascii="Verdana" w:hAnsi="Verdana" w:cs="Arial"/>
          <w:b/>
          <w:sz w:val="28"/>
          <w:szCs w:val="28"/>
        </w:rPr>
      </w:pPr>
      <w:r w:rsidRPr="00C92E0B">
        <w:rPr>
          <w:rFonts w:ascii="Verdana" w:hAnsi="Verdana" w:cs="Arial"/>
          <w:b/>
          <w:sz w:val="28"/>
          <w:szCs w:val="28"/>
        </w:rPr>
        <w:t>Instructions</w:t>
      </w:r>
      <w:r w:rsidR="001A6D0C">
        <w:rPr>
          <w:rFonts w:ascii="Verdana" w:hAnsi="Verdana" w:cs="Arial"/>
          <w:b/>
          <w:sz w:val="28"/>
          <w:szCs w:val="28"/>
        </w:rPr>
        <w:t xml:space="preserve">: </w:t>
      </w:r>
    </w:p>
    <w:p w:rsidR="001A6D0C" w:rsidRPr="001A6D0C" w:rsidRDefault="001A6D0C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  <w:r w:rsidRPr="001A6D0C">
        <w:rPr>
          <w:rFonts w:ascii="Verdana" w:hAnsi="Verdana" w:cs="Arial"/>
          <w:sz w:val="28"/>
          <w:szCs w:val="28"/>
        </w:rPr>
        <w:t>People who like to eat a bag of popped popcorn from</w:t>
      </w:r>
      <w:r w:rsidR="00B338A0">
        <w:rPr>
          <w:rFonts w:ascii="Verdana" w:hAnsi="Verdana" w:cs="Arial"/>
          <w:sz w:val="28"/>
          <w:szCs w:val="28"/>
        </w:rPr>
        <w:t xml:space="preserve"> a</w:t>
      </w:r>
      <w:r w:rsidRPr="001A6D0C">
        <w:rPr>
          <w:rFonts w:ascii="Verdana" w:hAnsi="Verdana" w:cs="Arial"/>
          <w:sz w:val="28"/>
          <w:szCs w:val="28"/>
        </w:rPr>
        <w:t xml:space="preserve"> microwave may need to read instructions on a label or information sheet to learn how to </w:t>
      </w:r>
      <w:r w:rsidR="00F15B2E">
        <w:rPr>
          <w:rFonts w:ascii="Verdana" w:hAnsi="Verdana" w:cs="Arial"/>
          <w:sz w:val="28"/>
          <w:szCs w:val="28"/>
        </w:rPr>
        <w:t>make</w:t>
      </w:r>
      <w:r w:rsidRPr="001A6D0C">
        <w:rPr>
          <w:rFonts w:ascii="Verdana" w:hAnsi="Verdana" w:cs="Arial"/>
          <w:sz w:val="28"/>
          <w:szCs w:val="28"/>
        </w:rPr>
        <w:t xml:space="preserve"> the product properly. </w:t>
      </w:r>
    </w:p>
    <w:p w:rsidR="001A6D0C" w:rsidRDefault="001A6D0C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  <w:r w:rsidRPr="001A6D0C">
        <w:rPr>
          <w:rFonts w:ascii="Verdana" w:hAnsi="Verdana" w:cs="Arial"/>
          <w:sz w:val="28"/>
          <w:szCs w:val="28"/>
        </w:rPr>
        <w:t xml:space="preserve">Look at the </w:t>
      </w:r>
      <w:r>
        <w:rPr>
          <w:rFonts w:ascii="Verdana" w:hAnsi="Verdana" w:cs="Arial"/>
          <w:sz w:val="28"/>
          <w:szCs w:val="28"/>
        </w:rPr>
        <w:t>bag of microwave popcorn</w:t>
      </w:r>
      <w:r w:rsidRPr="001A6D0C">
        <w:rPr>
          <w:rFonts w:ascii="Verdana" w:hAnsi="Verdana" w:cs="Arial"/>
          <w:sz w:val="28"/>
          <w:szCs w:val="28"/>
        </w:rPr>
        <w:t xml:space="preserve"> information</w:t>
      </w:r>
      <w:r w:rsidR="00B338A0">
        <w:rPr>
          <w:rFonts w:ascii="Verdana" w:hAnsi="Verdana" w:cs="Arial"/>
          <w:sz w:val="28"/>
          <w:szCs w:val="28"/>
        </w:rPr>
        <w:t>.</w:t>
      </w:r>
    </w:p>
    <w:p w:rsidR="001A6D0C" w:rsidRPr="004F69BB" w:rsidRDefault="001A6D0C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B338A0" w:rsidRPr="004F69BB" w:rsidRDefault="00B338A0" w:rsidP="00B338A0">
      <w:pPr>
        <w:ind w:left="360"/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numPr>
          <w:ilvl w:val="0"/>
          <w:numId w:val="22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How long do you cook the popcorn in the microwave?</w:t>
      </w:r>
    </w:p>
    <w:p w:rsid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__________________________________________________</w:t>
      </w:r>
    </w:p>
    <w:p w:rsidR="00B338A0" w:rsidRPr="004F69BB" w:rsidRDefault="00B338A0" w:rsidP="004F69BB">
      <w:pPr>
        <w:rPr>
          <w:rFonts w:ascii="Verdana" w:hAnsi="Verdana"/>
          <w:sz w:val="28"/>
          <w:szCs w:val="28"/>
        </w:rPr>
      </w:pPr>
    </w:p>
    <w:p w:rsidR="004F69BB" w:rsidRDefault="00B338A0" w:rsidP="004F69BB">
      <w:pPr>
        <w:numPr>
          <w:ilvl w:val="0"/>
          <w:numId w:val="2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Circle or highlight “This Side Up” on the microwave popcorn bag</w:t>
      </w:r>
    </w:p>
    <w:p w:rsidR="00B338A0" w:rsidRPr="004F69BB" w:rsidRDefault="00B338A0" w:rsidP="00B338A0">
      <w:pPr>
        <w:ind w:left="360"/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numPr>
          <w:ilvl w:val="0"/>
          <w:numId w:val="22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 xml:space="preserve">What </w:t>
      </w:r>
      <w:r w:rsidR="00B338A0">
        <w:rPr>
          <w:rFonts w:ascii="Verdana" w:hAnsi="Verdana"/>
          <w:sz w:val="28"/>
          <w:szCs w:val="28"/>
        </w:rPr>
        <w:t xml:space="preserve">can </w:t>
      </w:r>
      <w:proofErr w:type="gramStart"/>
      <w:r w:rsidR="00B338A0">
        <w:rPr>
          <w:rFonts w:ascii="Verdana" w:hAnsi="Verdana"/>
          <w:sz w:val="28"/>
          <w:szCs w:val="28"/>
        </w:rPr>
        <w:t>overcooking</w:t>
      </w:r>
      <w:proofErr w:type="gramEnd"/>
      <w:r w:rsidR="00B338A0">
        <w:rPr>
          <w:rFonts w:ascii="Verdana" w:hAnsi="Verdana"/>
          <w:sz w:val="28"/>
          <w:szCs w:val="28"/>
        </w:rPr>
        <w:t xml:space="preserve"> the popcorn cause?</w:t>
      </w: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___________________________________________________</w:t>
      </w:r>
    </w:p>
    <w:p w:rsidR="004F69BB" w:rsidRPr="004F69BB" w:rsidRDefault="004F69BB" w:rsidP="004F69BB">
      <w:pPr>
        <w:numPr>
          <w:ilvl w:val="0"/>
          <w:numId w:val="22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How do you open the popcorn bag after it has been cooked?</w:t>
      </w: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____________________________________________________</w:t>
      </w:r>
    </w:p>
    <w:p w:rsidR="004F69BB" w:rsidRPr="004F69BB" w:rsidRDefault="00B338A0" w:rsidP="004F69BB">
      <w:pPr>
        <w:numPr>
          <w:ilvl w:val="0"/>
          <w:numId w:val="2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Circle or highlight the phrase: “Children should not prepare without adult supervision”.</w:t>
      </w:r>
    </w:p>
    <w:p w:rsidR="004F69BB" w:rsidRDefault="004F69BB" w:rsidP="004F69BB">
      <w:pPr>
        <w:ind w:left="720"/>
        <w:rPr>
          <w:rFonts w:ascii="Verdana" w:hAnsi="Verdana"/>
          <w:sz w:val="28"/>
          <w:szCs w:val="28"/>
        </w:rPr>
      </w:pPr>
    </w:p>
    <w:p w:rsidR="004F69BB" w:rsidRDefault="004F69BB" w:rsidP="004F69BB">
      <w:pPr>
        <w:ind w:left="720"/>
        <w:rPr>
          <w:rFonts w:ascii="Verdana" w:hAnsi="Verdana"/>
          <w:sz w:val="28"/>
          <w:szCs w:val="28"/>
        </w:rPr>
      </w:pPr>
    </w:p>
    <w:p w:rsidR="00B338A0" w:rsidRDefault="00B338A0" w:rsidP="00B338A0">
      <w:pPr>
        <w:pStyle w:val="ListParagraph"/>
        <w:ind w:left="360"/>
        <w:rPr>
          <w:rFonts w:ascii="Verdana" w:hAnsi="Verdana"/>
          <w:sz w:val="28"/>
          <w:szCs w:val="28"/>
        </w:rPr>
      </w:pPr>
    </w:p>
    <w:p w:rsidR="004F69BB" w:rsidRPr="00F010A2" w:rsidRDefault="00B338A0" w:rsidP="00F010A2">
      <w:pPr>
        <w:pStyle w:val="ListParagraph"/>
        <w:numPr>
          <w:ilvl w:val="0"/>
          <w:numId w:val="2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Why do the directions “caution” the user about removing the bag and its contents from the microwave?</w:t>
      </w: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_____________________</w:t>
      </w:r>
      <w:r>
        <w:rPr>
          <w:rFonts w:ascii="Verdana" w:hAnsi="Verdana"/>
          <w:sz w:val="28"/>
          <w:szCs w:val="28"/>
        </w:rPr>
        <w:t>_______________________________</w:t>
      </w:r>
    </w:p>
    <w:p w:rsidR="004F69BB" w:rsidRPr="004F69BB" w:rsidRDefault="00D73278" w:rsidP="004F69BB">
      <w:pPr>
        <w:numPr>
          <w:ilvl w:val="0"/>
          <w:numId w:val="2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For best results, </w:t>
      </w:r>
      <w:r w:rsidR="00B338A0">
        <w:rPr>
          <w:rFonts w:ascii="Verdana" w:hAnsi="Verdana"/>
          <w:sz w:val="28"/>
          <w:szCs w:val="28"/>
        </w:rPr>
        <w:t>what should you not do?</w:t>
      </w: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______________________</w:t>
      </w:r>
      <w:r>
        <w:rPr>
          <w:rFonts w:ascii="Verdana" w:hAnsi="Verdana"/>
          <w:sz w:val="28"/>
          <w:szCs w:val="28"/>
        </w:rPr>
        <w:t>______________________________</w:t>
      </w:r>
    </w:p>
    <w:p w:rsidR="004F69BB" w:rsidRPr="004F69BB" w:rsidRDefault="004F69BB" w:rsidP="004F69BB">
      <w:pPr>
        <w:numPr>
          <w:ilvl w:val="0"/>
          <w:numId w:val="22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 xml:space="preserve">Which part of the bag </w:t>
      </w:r>
      <w:r w:rsidR="00B338A0">
        <w:rPr>
          <w:rFonts w:ascii="Verdana" w:hAnsi="Verdana"/>
          <w:sz w:val="28"/>
          <w:szCs w:val="28"/>
        </w:rPr>
        <w:t>should you</w:t>
      </w:r>
      <w:r w:rsidRPr="004F69BB">
        <w:rPr>
          <w:rFonts w:ascii="Verdana" w:hAnsi="Verdana"/>
          <w:sz w:val="28"/>
          <w:szCs w:val="28"/>
        </w:rPr>
        <w:t xml:space="preserve"> not handle?</w:t>
      </w: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______________________</w:t>
      </w:r>
      <w:r>
        <w:rPr>
          <w:rFonts w:ascii="Verdana" w:hAnsi="Verdana"/>
          <w:sz w:val="28"/>
          <w:szCs w:val="28"/>
        </w:rPr>
        <w:t>______________________________</w:t>
      </w:r>
    </w:p>
    <w:p w:rsidR="001A6D0C" w:rsidRPr="004F69BB" w:rsidRDefault="001A6D0C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4F69BB" w:rsidRPr="004F69BB" w:rsidRDefault="00F010A2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00394980" wp14:editId="30C55AEA">
            <wp:extent cx="6410325" cy="8296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corn ba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A2" w:rsidRDefault="00F010A2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Answers:</w:t>
      </w: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D73278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 to 2 ½ minutes</w:t>
      </w:r>
    </w:p>
    <w:p w:rsidR="004F69BB" w:rsidRPr="004F69BB" w:rsidRDefault="00D73278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This Side Up</w:t>
      </w:r>
    </w:p>
    <w:p w:rsidR="004F69BB" w:rsidRPr="004F69BB" w:rsidRDefault="004F69BB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Popcorn burns</w:t>
      </w:r>
    </w:p>
    <w:p w:rsidR="004F69BB" w:rsidRPr="004F69BB" w:rsidRDefault="004F69BB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Open it diagonally at top corners</w:t>
      </w:r>
    </w:p>
    <w:p w:rsidR="004F69BB" w:rsidRPr="004F69BB" w:rsidRDefault="004F69BB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Children should not prepare without adult supervision</w:t>
      </w:r>
    </w:p>
    <w:p w:rsidR="004F69BB" w:rsidRPr="004F69BB" w:rsidRDefault="00D73278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The bag and contents are very hot</w:t>
      </w:r>
    </w:p>
    <w:p w:rsidR="00D73278" w:rsidRPr="00D73278" w:rsidRDefault="00D73278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Do</w:t>
      </w:r>
      <w:r w:rsidRPr="00D73278">
        <w:rPr>
          <w:rFonts w:ascii="Verdana" w:hAnsi="Verdana"/>
          <w:sz w:val="28"/>
          <w:szCs w:val="28"/>
        </w:rPr>
        <w:t xml:space="preserve"> not use your oven’s </w:t>
      </w:r>
      <w:proofErr w:type="spellStart"/>
      <w:r w:rsidRPr="00D73278">
        <w:rPr>
          <w:rFonts w:ascii="Verdana" w:hAnsi="Verdana"/>
          <w:sz w:val="28"/>
          <w:szCs w:val="28"/>
        </w:rPr>
        <w:t>preset</w:t>
      </w:r>
      <w:proofErr w:type="spellEnd"/>
      <w:r w:rsidRPr="00D73278">
        <w:rPr>
          <w:rFonts w:ascii="Verdana" w:hAnsi="Verdana"/>
          <w:sz w:val="28"/>
          <w:szCs w:val="28"/>
        </w:rPr>
        <w:t xml:space="preserve"> popcorn button </w:t>
      </w:r>
    </w:p>
    <w:p w:rsidR="004F69BB" w:rsidRPr="004F69BB" w:rsidRDefault="004F69BB" w:rsidP="004F69BB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>The end of the bag</w:t>
      </w: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</w:p>
    <w:p w:rsidR="004F69BB" w:rsidRPr="004F69BB" w:rsidRDefault="004F69BB" w:rsidP="004F69BB">
      <w:pPr>
        <w:rPr>
          <w:rFonts w:ascii="Verdana" w:hAnsi="Verdana"/>
          <w:sz w:val="28"/>
          <w:szCs w:val="28"/>
        </w:rPr>
      </w:pPr>
      <w:r w:rsidRPr="004F69BB">
        <w:rPr>
          <w:rFonts w:ascii="Verdana" w:hAnsi="Verdana"/>
          <w:sz w:val="28"/>
          <w:szCs w:val="28"/>
        </w:rPr>
        <w:t xml:space="preserve">Passing grade: </w:t>
      </w:r>
      <w:r w:rsidR="00D73278">
        <w:rPr>
          <w:rFonts w:ascii="Verdana" w:hAnsi="Verdana"/>
          <w:sz w:val="28"/>
          <w:szCs w:val="28"/>
        </w:rPr>
        <w:t>7/8</w:t>
      </w:r>
    </w:p>
    <w:p w:rsidR="004F69BB" w:rsidRPr="001A6D0C" w:rsidRDefault="004F69BB" w:rsidP="00606668">
      <w:pPr>
        <w:tabs>
          <w:tab w:val="left" w:pos="2520"/>
        </w:tabs>
        <w:ind w:left="144"/>
        <w:rPr>
          <w:rFonts w:ascii="Verdana" w:hAnsi="Verdana" w:cs="Arial"/>
          <w:sz w:val="28"/>
          <w:szCs w:val="28"/>
        </w:rPr>
      </w:pPr>
    </w:p>
    <w:p w:rsidR="003D1939" w:rsidRDefault="003D1939" w:rsidP="00606668">
      <w:pPr>
        <w:tabs>
          <w:tab w:val="left" w:pos="2520"/>
        </w:tabs>
        <w:ind w:left="144"/>
        <w:rPr>
          <w:rFonts w:ascii="Verdana" w:hAnsi="Verdana" w:cs="Arial"/>
          <w:b/>
          <w:sz w:val="28"/>
          <w:szCs w:val="28"/>
        </w:rPr>
      </w:pPr>
    </w:p>
    <w:p w:rsidR="00E35AA9" w:rsidRPr="004F69BB" w:rsidRDefault="00E35AA9" w:rsidP="00E35AA9"/>
    <w:p w:rsidR="00E35AA9" w:rsidRDefault="00E35AA9" w:rsidP="00E35AA9">
      <w:pPr>
        <w:rPr>
          <w:rFonts w:ascii="Verdana" w:hAnsi="Verdana"/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1008"/>
        <w:gridCol w:w="5531"/>
        <w:gridCol w:w="1206"/>
        <w:gridCol w:w="1298"/>
        <w:gridCol w:w="1271"/>
      </w:tblGrid>
      <w:tr w:rsidR="00CA6EEF" w:rsidTr="00D86EDA">
        <w:trPr>
          <w:cantSplit/>
          <w:trHeight w:val="2511"/>
        </w:trPr>
        <w:tc>
          <w:tcPr>
            <w:tcW w:w="6539" w:type="dxa"/>
            <w:gridSpan w:val="2"/>
          </w:tcPr>
          <w:p w:rsidR="00CA6EEF" w:rsidRDefault="00CA6EEF" w:rsidP="00E35AA9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="00CA6EEF" w:rsidRDefault="00CA6EEF" w:rsidP="00E35AA9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Performance</w:t>
            </w:r>
          </w:p>
          <w:p w:rsidR="00CA6EEF" w:rsidRDefault="00CA6EEF" w:rsidP="00E35AA9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Descriptors</w:t>
            </w:r>
          </w:p>
          <w:p w:rsidR="00CA6EEF" w:rsidRDefault="00CA6EEF" w:rsidP="00E35AA9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06" w:type="dxa"/>
            <w:textDirection w:val="btLr"/>
          </w:tcPr>
          <w:p w:rsidR="00CA6EEF" w:rsidRDefault="00CA6EEF" w:rsidP="00CA6EEF">
            <w:pPr>
              <w:ind w:left="113" w:right="113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Can’t do</w:t>
            </w:r>
          </w:p>
        </w:tc>
        <w:tc>
          <w:tcPr>
            <w:tcW w:w="1298" w:type="dxa"/>
            <w:textDirection w:val="btLr"/>
          </w:tcPr>
          <w:p w:rsidR="00CA6EEF" w:rsidRDefault="00CA6EEF" w:rsidP="00CA6EEF">
            <w:pPr>
              <w:ind w:left="113" w:right="113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Received help the from teacher</w:t>
            </w:r>
          </w:p>
        </w:tc>
        <w:tc>
          <w:tcPr>
            <w:tcW w:w="1271" w:type="dxa"/>
            <w:textDirection w:val="btLr"/>
          </w:tcPr>
          <w:p w:rsidR="00CA6EEF" w:rsidRDefault="00CA6EEF" w:rsidP="00CA6EEF">
            <w:pPr>
              <w:ind w:left="113" w:right="113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Can do independently</w:t>
            </w:r>
          </w:p>
        </w:tc>
      </w:tr>
      <w:tr w:rsidR="00CA6EEF" w:rsidTr="00CA6EEF">
        <w:tc>
          <w:tcPr>
            <w:tcW w:w="1008" w:type="dxa"/>
            <w:vMerge w:val="restart"/>
          </w:tcPr>
          <w:p w:rsidR="00CA6EEF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  <w:p w:rsidR="00CA6EEF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  <w:p w:rsidR="00CA6EEF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  <w:p w:rsidR="00CA6EEF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  <w:p w:rsidR="00CA6EEF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A1.1</w:t>
            </w:r>
          </w:p>
        </w:tc>
        <w:tc>
          <w:tcPr>
            <w:tcW w:w="5531" w:type="dxa"/>
          </w:tcPr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  <w:r w:rsidRPr="003E3CB2">
              <w:rPr>
                <w:rFonts w:ascii="Verdana" w:hAnsi="Verdana"/>
                <w:sz w:val="28"/>
                <w:szCs w:val="28"/>
              </w:rPr>
              <w:t>Reads short text to locate a single piece of information</w:t>
            </w:r>
          </w:p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06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71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CA6EEF" w:rsidTr="00CA6EEF">
        <w:tc>
          <w:tcPr>
            <w:tcW w:w="1008" w:type="dxa"/>
            <w:vMerge/>
          </w:tcPr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531" w:type="dxa"/>
          </w:tcPr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  <w:r w:rsidRPr="003E3CB2">
              <w:rPr>
                <w:rFonts w:ascii="Verdana" w:hAnsi="Verdana"/>
                <w:sz w:val="28"/>
                <w:szCs w:val="28"/>
              </w:rPr>
              <w:t>Decodes words and makes meaning of sentences in a single text</w:t>
            </w:r>
          </w:p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06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71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CA6EEF" w:rsidTr="00CA6EEF">
        <w:tc>
          <w:tcPr>
            <w:tcW w:w="1008" w:type="dxa"/>
            <w:vMerge/>
          </w:tcPr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531" w:type="dxa"/>
          </w:tcPr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  <w:r w:rsidRPr="003E3CB2">
              <w:rPr>
                <w:rFonts w:ascii="Verdana" w:hAnsi="Verdana"/>
                <w:sz w:val="28"/>
                <w:szCs w:val="28"/>
              </w:rPr>
              <w:t>Follow simple, straightforward instructional texts</w:t>
            </w:r>
          </w:p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06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71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CA6EEF" w:rsidTr="00CA6EEF">
        <w:tc>
          <w:tcPr>
            <w:tcW w:w="1008" w:type="dxa"/>
            <w:vMerge/>
          </w:tcPr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531" w:type="dxa"/>
          </w:tcPr>
          <w:p w:rsidR="00CA6EEF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  <w:r w:rsidRPr="003E3CB2">
              <w:rPr>
                <w:rFonts w:ascii="Verdana" w:hAnsi="Verdana"/>
                <w:sz w:val="28"/>
                <w:szCs w:val="28"/>
              </w:rPr>
              <w:t>Requires support to identify sources and to evaluate and integrate information</w:t>
            </w:r>
          </w:p>
          <w:p w:rsidR="00CA6EEF" w:rsidRPr="003E3CB2" w:rsidRDefault="00CA6EEF" w:rsidP="00E35AA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06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271" w:type="dxa"/>
          </w:tcPr>
          <w:p w:rsidR="00CA6EEF" w:rsidRDefault="00CA6EEF" w:rsidP="00E35AA9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3E3CB2" w:rsidRDefault="003E3CB2" w:rsidP="003D1939"/>
    <w:tbl>
      <w:tblPr>
        <w:tblpPr w:leftFromText="180" w:rightFromText="180" w:vertAnchor="text" w:horzAnchor="margin" w:tblpY="51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8"/>
      </w:tblGrid>
      <w:tr w:rsidR="00CA6EEF" w:rsidRPr="00F76CEE" w:rsidTr="00CA6EEF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6EEF" w:rsidRPr="00F76CEE" w:rsidRDefault="00CA6EEF" w:rsidP="001B34F2">
            <w:pPr>
              <w:rPr>
                <w:rFonts w:ascii="Verdana" w:hAnsi="Verdana"/>
                <w:sz w:val="28"/>
                <w:szCs w:val="28"/>
              </w:rPr>
            </w:pPr>
            <w:r w:rsidRPr="00F76CEE">
              <w:rPr>
                <w:rFonts w:ascii="Verdana" w:hAnsi="Verdana"/>
                <w:sz w:val="28"/>
                <w:szCs w:val="28"/>
              </w:rPr>
              <w:t>This task:</w:t>
            </w:r>
          </w:p>
          <w:p w:rsidR="00CA6EEF" w:rsidRPr="00F76CEE" w:rsidRDefault="00CA6EEF" w:rsidP="001B34F2">
            <w:pPr>
              <w:rPr>
                <w:rFonts w:ascii="Verdana" w:hAnsi="Verdana"/>
                <w:sz w:val="28"/>
                <w:szCs w:val="28"/>
              </w:rPr>
            </w:pPr>
            <w:r w:rsidRPr="00F76CEE">
              <w:rPr>
                <w:rFonts w:ascii="Verdana" w:hAnsi="Verdana"/>
                <w:sz w:val="28"/>
                <w:szCs w:val="28"/>
              </w:rPr>
              <w:t>was successfully completed</w:t>
            </w:r>
            <w:r>
              <w:rPr>
                <w:rFonts w:ascii="Verdana" w:hAnsi="Verdana"/>
                <w:sz w:val="28"/>
                <w:szCs w:val="28"/>
              </w:rPr>
              <w:t xml:space="preserve">  </w:t>
            </w:r>
            <w:r w:rsidRPr="00F76CEE">
              <w:rPr>
                <w:rFonts w:ascii="Verdana" w:hAnsi="Verdana"/>
                <w:sz w:val="28"/>
                <w:szCs w:val="28"/>
              </w:rPr>
              <w:t>_____needs to be tried again_____</w:t>
            </w:r>
          </w:p>
        </w:tc>
      </w:tr>
      <w:tr w:rsidR="00CA6EEF" w:rsidRPr="00F76CEE" w:rsidTr="00CA6EEF">
        <w:tc>
          <w:tcPr>
            <w:tcW w:w="10368" w:type="dxa"/>
            <w:shd w:val="clear" w:color="auto" w:fill="auto"/>
          </w:tcPr>
          <w:p w:rsidR="00CA6EEF" w:rsidRPr="00F76CEE" w:rsidRDefault="00CA6EEF" w:rsidP="001B34F2">
            <w:pPr>
              <w:rPr>
                <w:rFonts w:ascii="Verdana" w:hAnsi="Verdana"/>
                <w:sz w:val="28"/>
                <w:szCs w:val="28"/>
              </w:rPr>
            </w:pPr>
            <w:r w:rsidRPr="00F76CEE">
              <w:rPr>
                <w:rFonts w:ascii="Verdana" w:hAnsi="Verdana"/>
                <w:sz w:val="28"/>
                <w:szCs w:val="28"/>
              </w:rPr>
              <w:t>Learner Comments:</w:t>
            </w:r>
          </w:p>
        </w:tc>
      </w:tr>
      <w:tr w:rsidR="00CA6EEF" w:rsidRPr="00F76CEE" w:rsidTr="00CA6EEF">
        <w:tc>
          <w:tcPr>
            <w:tcW w:w="10368" w:type="dxa"/>
            <w:shd w:val="clear" w:color="auto" w:fill="auto"/>
          </w:tcPr>
          <w:p w:rsidR="00CA6EEF" w:rsidRPr="00F76CEE" w:rsidRDefault="00CA6EEF" w:rsidP="001B34F2">
            <w:pPr>
              <w:rPr>
                <w:rFonts w:ascii="Verdana" w:hAnsi="Verdana"/>
                <w:sz w:val="28"/>
                <w:szCs w:val="28"/>
              </w:rPr>
            </w:pPr>
          </w:p>
          <w:p w:rsidR="00CA6EEF" w:rsidRPr="00F76CEE" w:rsidRDefault="00CA6EEF" w:rsidP="001B34F2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CA6EEF" w:rsidRDefault="00CA6EEF" w:rsidP="003D1939"/>
    <w:p w:rsidR="00CA6EEF" w:rsidRDefault="00CA6EEF" w:rsidP="00CA6EE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         _______________________</w:t>
      </w:r>
    </w:p>
    <w:p w:rsidR="00CA6EEF" w:rsidRPr="00E35AA9" w:rsidRDefault="00CA6EEF" w:rsidP="003D1939">
      <w:r>
        <w:rPr>
          <w:rFonts w:ascii="Verdana" w:hAnsi="Verdana"/>
          <w:sz w:val="28"/>
          <w:szCs w:val="28"/>
        </w:rPr>
        <w:t>Instructor (print)                            Learner Signature</w:t>
      </w:r>
    </w:p>
    <w:sectPr w:rsidR="00CA6EEF" w:rsidRPr="00E35AA9" w:rsidSect="00F010A2">
      <w:headerReference w:type="default" r:id="rId10"/>
      <w:footerReference w:type="default" r:id="rId11"/>
      <w:pgSz w:w="12240" w:h="15840"/>
      <w:pgMar w:top="709" w:right="990" w:bottom="1440" w:left="1152" w:header="706" w:footer="657" w:gutter="0"/>
      <w:pgNumType w:start="19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EDE" w:rsidRDefault="00270EDE" w:rsidP="007516D4">
      <w:pPr>
        <w:spacing w:after="0" w:line="240" w:lineRule="auto"/>
      </w:pPr>
      <w:r>
        <w:separator/>
      </w:r>
    </w:p>
  </w:endnote>
  <w:endnote w:type="continuationSeparator" w:id="0">
    <w:p w:rsidR="00270EDE" w:rsidRDefault="00270EDE" w:rsidP="00751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1F1" w:rsidRDefault="00E451F1" w:rsidP="003276F1">
    <w:pPr>
      <w:pStyle w:val="Footer"/>
      <w:ind w:left="1080" w:firstLine="3960"/>
      <w:rPr>
        <w:rFonts w:ascii="Verdana" w:hAnsi="Verdana"/>
        <w:sz w:val="20"/>
      </w:rPr>
    </w:pPr>
    <w:r w:rsidRPr="003276F1">
      <w:rPr>
        <w:rFonts w:ascii="Verdana" w:hAnsi="Verdana"/>
        <w:b/>
        <w:noProof/>
      </w:rPr>
      <w:drawing>
        <wp:anchor distT="0" distB="0" distL="114300" distR="114300" simplePos="0" relativeHeight="251659264" behindDoc="0" locked="0" layoutInCell="1" allowOverlap="1" wp14:anchorId="6E5784A3" wp14:editId="2E8843AC">
          <wp:simplePos x="0" y="0"/>
          <wp:positionH relativeFrom="column">
            <wp:posOffset>45720</wp:posOffset>
          </wp:positionH>
          <wp:positionV relativeFrom="paragraph">
            <wp:posOffset>28575</wp:posOffset>
          </wp:positionV>
          <wp:extent cx="821690" cy="241300"/>
          <wp:effectExtent l="0" t="0" r="0" b="6350"/>
          <wp:wrapNone/>
          <wp:docPr id="7" name="Picture 4" descr="EmploymentOntarioV2a_NoTa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loymentOntarioV2a_NoTag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169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0"/>
      </w:rPr>
      <w:drawing>
        <wp:anchor distT="0" distB="0" distL="114300" distR="114300" simplePos="0" relativeHeight="251658240" behindDoc="0" locked="0" layoutInCell="1" allowOverlap="1" wp14:anchorId="3C98EB09" wp14:editId="517D9208">
          <wp:simplePos x="0" y="0"/>
          <wp:positionH relativeFrom="column">
            <wp:posOffset>5417185</wp:posOffset>
          </wp:positionH>
          <wp:positionV relativeFrom="paragraph">
            <wp:posOffset>36195</wp:posOffset>
          </wp:positionV>
          <wp:extent cx="1005840" cy="281911"/>
          <wp:effectExtent l="0" t="0" r="3810" b="4445"/>
          <wp:wrapNone/>
          <wp:docPr id="6" name="Picture 1" descr="E:\DDS Office and Services files\DDS Logos\DL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DS Office and Services files\DDS Logos\DLI_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281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232B" w:rsidRPr="003276F1" w:rsidRDefault="00D60992" w:rsidP="003276F1">
    <w:pPr>
      <w:pStyle w:val="Footer"/>
      <w:ind w:left="1080" w:firstLine="3960"/>
      <w:rPr>
        <w:rFonts w:ascii="Verdana" w:hAnsi="Verdana"/>
        <w:sz w:val="20"/>
      </w:rPr>
    </w:pPr>
    <w:r>
      <w:rPr>
        <w:rFonts w:ascii="Verdana" w:hAnsi="Verdana"/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582DF9" wp14:editId="26E886F8">
              <wp:simplePos x="0" y="0"/>
              <wp:positionH relativeFrom="column">
                <wp:posOffset>2936875</wp:posOffset>
              </wp:positionH>
              <wp:positionV relativeFrom="paragraph">
                <wp:posOffset>44450</wp:posOffset>
              </wp:positionV>
              <wp:extent cx="753745" cy="429260"/>
              <wp:effectExtent l="0" t="0" r="0" b="0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745" cy="429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C77BC" w:rsidRPr="00E451F1" w:rsidRDefault="000C77BC" w:rsidP="00E451F1">
                          <w:pPr>
                            <w:spacing w:before="200"/>
                            <w:jc w:val="center"/>
                            <w:rPr>
                              <w:rFonts w:ascii="Verdana" w:hAnsi="Verdana"/>
                              <w:sz w:val="24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31.25pt;margin-top:3.5pt;width:59.35pt;height:3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" filled="f" stroked="f">
              <v:textbox>
                <w:txbxContent>
                  <w:p w:rsidR="000C77BC" w:rsidRPr="00E451F1" w:rsidRDefault="000C77BC" w:rsidP="00E451F1">
                    <w:pPr>
                      <w:spacing w:before="200"/>
                      <w:jc w:val="center"/>
                      <w:rPr>
                        <w:rFonts w:ascii="Verdana" w:hAnsi="Verdana"/>
                        <w:sz w:val="24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Verdana" w:hAnsi="Verdana"/>
        <w:b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8EA5F2" wp14:editId="18810431">
              <wp:simplePos x="0" y="0"/>
              <wp:positionH relativeFrom="column">
                <wp:posOffset>22860</wp:posOffset>
              </wp:positionH>
              <wp:positionV relativeFrom="paragraph">
                <wp:posOffset>-179070</wp:posOffset>
              </wp:positionV>
              <wp:extent cx="6438900" cy="635"/>
              <wp:effectExtent l="0" t="0" r="19050" b="3746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900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.8pt;margin-top:-14.1pt;width:507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" strokecolor="black [3213]" strokeweight="1.5pt">
              <v:shadow color="#7f7f7f [1601]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EDE" w:rsidRDefault="00270EDE" w:rsidP="007516D4">
      <w:pPr>
        <w:spacing w:after="0" w:line="240" w:lineRule="auto"/>
      </w:pPr>
      <w:r>
        <w:separator/>
      </w:r>
    </w:p>
  </w:footnote>
  <w:footnote w:type="continuationSeparator" w:id="0">
    <w:p w:rsidR="00270EDE" w:rsidRDefault="00270EDE" w:rsidP="00751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EEF" w:rsidRDefault="00CA6EEF">
    <w:pPr>
      <w:pStyle w:val="Header"/>
    </w:pPr>
    <w:r>
      <w:t>Submitted by DLI to TBA Portal</w:t>
    </w:r>
  </w:p>
  <w:p w:rsidR="00CA6EEF" w:rsidRDefault="00CA6E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7A62"/>
    <w:multiLevelType w:val="hybridMultilevel"/>
    <w:tmpl w:val="1E6C99B2"/>
    <w:lvl w:ilvl="0" w:tplc="A964EEC2">
      <w:start w:val="1"/>
      <w:numFmt w:val="decimal"/>
      <w:lvlText w:val="%1."/>
      <w:lvlJc w:val="left"/>
      <w:pPr>
        <w:ind w:left="504" w:hanging="360"/>
      </w:pPr>
      <w:rPr>
        <w:rFonts w:hint="default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224" w:hanging="360"/>
      </w:pPr>
    </w:lvl>
    <w:lvl w:ilvl="2" w:tplc="1009001B" w:tentative="1">
      <w:start w:val="1"/>
      <w:numFmt w:val="lowerRoman"/>
      <w:lvlText w:val="%3."/>
      <w:lvlJc w:val="right"/>
      <w:pPr>
        <w:ind w:left="1944" w:hanging="180"/>
      </w:pPr>
    </w:lvl>
    <w:lvl w:ilvl="3" w:tplc="1009000F" w:tentative="1">
      <w:start w:val="1"/>
      <w:numFmt w:val="decimal"/>
      <w:lvlText w:val="%4."/>
      <w:lvlJc w:val="left"/>
      <w:pPr>
        <w:ind w:left="2664" w:hanging="360"/>
      </w:pPr>
    </w:lvl>
    <w:lvl w:ilvl="4" w:tplc="10090019" w:tentative="1">
      <w:start w:val="1"/>
      <w:numFmt w:val="lowerLetter"/>
      <w:lvlText w:val="%5."/>
      <w:lvlJc w:val="left"/>
      <w:pPr>
        <w:ind w:left="3384" w:hanging="360"/>
      </w:pPr>
    </w:lvl>
    <w:lvl w:ilvl="5" w:tplc="1009001B" w:tentative="1">
      <w:start w:val="1"/>
      <w:numFmt w:val="lowerRoman"/>
      <w:lvlText w:val="%6."/>
      <w:lvlJc w:val="right"/>
      <w:pPr>
        <w:ind w:left="4104" w:hanging="180"/>
      </w:pPr>
    </w:lvl>
    <w:lvl w:ilvl="6" w:tplc="1009000F" w:tentative="1">
      <w:start w:val="1"/>
      <w:numFmt w:val="decimal"/>
      <w:lvlText w:val="%7."/>
      <w:lvlJc w:val="left"/>
      <w:pPr>
        <w:ind w:left="4824" w:hanging="360"/>
      </w:pPr>
    </w:lvl>
    <w:lvl w:ilvl="7" w:tplc="10090019" w:tentative="1">
      <w:start w:val="1"/>
      <w:numFmt w:val="lowerLetter"/>
      <w:lvlText w:val="%8."/>
      <w:lvlJc w:val="left"/>
      <w:pPr>
        <w:ind w:left="5544" w:hanging="360"/>
      </w:pPr>
    </w:lvl>
    <w:lvl w:ilvl="8" w:tplc="10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>
    <w:nsid w:val="043A59EA"/>
    <w:multiLevelType w:val="hybridMultilevel"/>
    <w:tmpl w:val="BD5CEB7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665A0"/>
    <w:multiLevelType w:val="hybridMultilevel"/>
    <w:tmpl w:val="0A048A58"/>
    <w:lvl w:ilvl="0" w:tplc="C70828A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7252900"/>
    <w:multiLevelType w:val="hybridMultilevel"/>
    <w:tmpl w:val="C680B6E2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A41717A"/>
    <w:multiLevelType w:val="hybridMultilevel"/>
    <w:tmpl w:val="222EA59C"/>
    <w:lvl w:ilvl="0" w:tplc="1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>
    <w:nsid w:val="1B042AEA"/>
    <w:multiLevelType w:val="hybridMultilevel"/>
    <w:tmpl w:val="2F38EAF0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F285F53"/>
    <w:multiLevelType w:val="hybridMultilevel"/>
    <w:tmpl w:val="044A024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55019"/>
    <w:multiLevelType w:val="hybridMultilevel"/>
    <w:tmpl w:val="1FEAC06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D2E49"/>
    <w:multiLevelType w:val="hybridMultilevel"/>
    <w:tmpl w:val="AD8418D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3A99"/>
    <w:multiLevelType w:val="hybridMultilevel"/>
    <w:tmpl w:val="B8A07F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69573C"/>
    <w:multiLevelType w:val="hybridMultilevel"/>
    <w:tmpl w:val="8FEA7CF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C71704"/>
    <w:multiLevelType w:val="hybridMultilevel"/>
    <w:tmpl w:val="8B5608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64831"/>
    <w:multiLevelType w:val="hybridMultilevel"/>
    <w:tmpl w:val="1A2ED8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667B03"/>
    <w:multiLevelType w:val="hybridMultilevel"/>
    <w:tmpl w:val="38441A0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181391"/>
    <w:multiLevelType w:val="hybridMultilevel"/>
    <w:tmpl w:val="DFC6425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721DE"/>
    <w:multiLevelType w:val="hybridMultilevel"/>
    <w:tmpl w:val="509CC6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082753"/>
    <w:multiLevelType w:val="hybridMultilevel"/>
    <w:tmpl w:val="A146624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0201EC"/>
    <w:multiLevelType w:val="hybridMultilevel"/>
    <w:tmpl w:val="403475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D7B3A"/>
    <w:multiLevelType w:val="hybridMultilevel"/>
    <w:tmpl w:val="79D091DC"/>
    <w:lvl w:ilvl="0" w:tplc="10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7D31EA0"/>
    <w:multiLevelType w:val="hybridMultilevel"/>
    <w:tmpl w:val="4EBC0D5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FE5AD0"/>
    <w:multiLevelType w:val="hybridMultilevel"/>
    <w:tmpl w:val="26EEC792"/>
    <w:lvl w:ilvl="0" w:tplc="78D863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AAF57FF"/>
    <w:multiLevelType w:val="hybridMultilevel"/>
    <w:tmpl w:val="381C16C0"/>
    <w:lvl w:ilvl="0" w:tplc="1009000B">
      <w:start w:val="1"/>
      <w:numFmt w:val="bullet"/>
      <w:lvlText w:val=""/>
      <w:lvlJc w:val="left"/>
      <w:pPr>
        <w:ind w:left="97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2">
    <w:nsid w:val="7BAE20D4"/>
    <w:multiLevelType w:val="hybridMultilevel"/>
    <w:tmpl w:val="313AFE6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17"/>
  </w:num>
  <w:num w:numId="5">
    <w:abstractNumId w:val="6"/>
  </w:num>
  <w:num w:numId="6">
    <w:abstractNumId w:val="14"/>
  </w:num>
  <w:num w:numId="7">
    <w:abstractNumId w:val="19"/>
  </w:num>
  <w:num w:numId="8">
    <w:abstractNumId w:val="8"/>
  </w:num>
  <w:num w:numId="9">
    <w:abstractNumId w:val="10"/>
  </w:num>
  <w:num w:numId="10">
    <w:abstractNumId w:val="9"/>
  </w:num>
  <w:num w:numId="11">
    <w:abstractNumId w:val="1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5"/>
  </w:num>
  <w:num w:numId="15">
    <w:abstractNumId w:val="22"/>
  </w:num>
  <w:num w:numId="16">
    <w:abstractNumId w:val="21"/>
  </w:num>
  <w:num w:numId="17">
    <w:abstractNumId w:val="18"/>
  </w:num>
  <w:num w:numId="18">
    <w:abstractNumId w:val="3"/>
  </w:num>
  <w:num w:numId="19">
    <w:abstractNumId w:val="7"/>
  </w:num>
  <w:num w:numId="20">
    <w:abstractNumId w:val="4"/>
  </w:num>
  <w:num w:numId="21">
    <w:abstractNumId w:val="0"/>
  </w:num>
  <w:num w:numId="22">
    <w:abstractNumId w:val="1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719"/>
    <w:rsid w:val="00021C58"/>
    <w:rsid w:val="0005252B"/>
    <w:rsid w:val="00086F5D"/>
    <w:rsid w:val="00097020"/>
    <w:rsid w:val="000C54D4"/>
    <w:rsid w:val="000C77BC"/>
    <w:rsid w:val="000E4013"/>
    <w:rsid w:val="000E74F1"/>
    <w:rsid w:val="000F0823"/>
    <w:rsid w:val="00110518"/>
    <w:rsid w:val="0011328B"/>
    <w:rsid w:val="00120E20"/>
    <w:rsid w:val="00127312"/>
    <w:rsid w:val="00130164"/>
    <w:rsid w:val="0013068C"/>
    <w:rsid w:val="00157156"/>
    <w:rsid w:val="0016139C"/>
    <w:rsid w:val="00166AC0"/>
    <w:rsid w:val="001A6D0C"/>
    <w:rsid w:val="001A7650"/>
    <w:rsid w:val="001B390F"/>
    <w:rsid w:val="001F6AB1"/>
    <w:rsid w:val="00263E5B"/>
    <w:rsid w:val="00270EDE"/>
    <w:rsid w:val="002813AF"/>
    <w:rsid w:val="002C1FBC"/>
    <w:rsid w:val="002F0F25"/>
    <w:rsid w:val="00302C35"/>
    <w:rsid w:val="00315210"/>
    <w:rsid w:val="003159C5"/>
    <w:rsid w:val="003276F1"/>
    <w:rsid w:val="0033232B"/>
    <w:rsid w:val="00336AD5"/>
    <w:rsid w:val="003646B0"/>
    <w:rsid w:val="003A0C4E"/>
    <w:rsid w:val="003A322D"/>
    <w:rsid w:val="003D1939"/>
    <w:rsid w:val="003E0C8E"/>
    <w:rsid w:val="003E3CB2"/>
    <w:rsid w:val="00421B0B"/>
    <w:rsid w:val="0042737F"/>
    <w:rsid w:val="004366BE"/>
    <w:rsid w:val="0043786C"/>
    <w:rsid w:val="00445833"/>
    <w:rsid w:val="00455DFA"/>
    <w:rsid w:val="004578C2"/>
    <w:rsid w:val="00494976"/>
    <w:rsid w:val="004F69BB"/>
    <w:rsid w:val="004F7CA0"/>
    <w:rsid w:val="00521AF3"/>
    <w:rsid w:val="00540719"/>
    <w:rsid w:val="00553772"/>
    <w:rsid w:val="005656DF"/>
    <w:rsid w:val="00580681"/>
    <w:rsid w:val="00583865"/>
    <w:rsid w:val="00593ECC"/>
    <w:rsid w:val="005B11FB"/>
    <w:rsid w:val="005D3DAD"/>
    <w:rsid w:val="005E3F9A"/>
    <w:rsid w:val="005F1A0C"/>
    <w:rsid w:val="005F5EB6"/>
    <w:rsid w:val="005F6D6E"/>
    <w:rsid w:val="005F72C1"/>
    <w:rsid w:val="00606668"/>
    <w:rsid w:val="0062507C"/>
    <w:rsid w:val="0063403C"/>
    <w:rsid w:val="006447A3"/>
    <w:rsid w:val="0065428B"/>
    <w:rsid w:val="006572F6"/>
    <w:rsid w:val="00682A5F"/>
    <w:rsid w:val="0069372A"/>
    <w:rsid w:val="006C20DE"/>
    <w:rsid w:val="006C44EB"/>
    <w:rsid w:val="006D3A0E"/>
    <w:rsid w:val="006D6109"/>
    <w:rsid w:val="006E107D"/>
    <w:rsid w:val="006E1C18"/>
    <w:rsid w:val="00731863"/>
    <w:rsid w:val="00751498"/>
    <w:rsid w:val="007516D4"/>
    <w:rsid w:val="007573BD"/>
    <w:rsid w:val="007670BE"/>
    <w:rsid w:val="0077611E"/>
    <w:rsid w:val="007B3730"/>
    <w:rsid w:val="007C0BD7"/>
    <w:rsid w:val="007C38A0"/>
    <w:rsid w:val="007D1DC8"/>
    <w:rsid w:val="007D75C2"/>
    <w:rsid w:val="00855352"/>
    <w:rsid w:val="00862538"/>
    <w:rsid w:val="00883840"/>
    <w:rsid w:val="00885768"/>
    <w:rsid w:val="008857DD"/>
    <w:rsid w:val="0089472E"/>
    <w:rsid w:val="008C5997"/>
    <w:rsid w:val="008F41D2"/>
    <w:rsid w:val="009042AB"/>
    <w:rsid w:val="00946E37"/>
    <w:rsid w:val="00966B66"/>
    <w:rsid w:val="00972B09"/>
    <w:rsid w:val="00974D9D"/>
    <w:rsid w:val="00995260"/>
    <w:rsid w:val="00997631"/>
    <w:rsid w:val="009A2ED5"/>
    <w:rsid w:val="009A3CC4"/>
    <w:rsid w:val="009B5D9F"/>
    <w:rsid w:val="009B7F85"/>
    <w:rsid w:val="009C3D88"/>
    <w:rsid w:val="009E1E67"/>
    <w:rsid w:val="009F50AB"/>
    <w:rsid w:val="00A1105D"/>
    <w:rsid w:val="00A37C43"/>
    <w:rsid w:val="00A44026"/>
    <w:rsid w:val="00A4452F"/>
    <w:rsid w:val="00A53ED5"/>
    <w:rsid w:val="00A553E1"/>
    <w:rsid w:val="00AB6071"/>
    <w:rsid w:val="00AC0D85"/>
    <w:rsid w:val="00B338A0"/>
    <w:rsid w:val="00B61CF2"/>
    <w:rsid w:val="00B625BA"/>
    <w:rsid w:val="00B6599D"/>
    <w:rsid w:val="00B806D6"/>
    <w:rsid w:val="00B80883"/>
    <w:rsid w:val="00B86437"/>
    <w:rsid w:val="00B90C95"/>
    <w:rsid w:val="00BB41D8"/>
    <w:rsid w:val="00BC042F"/>
    <w:rsid w:val="00BD09C9"/>
    <w:rsid w:val="00C04B3D"/>
    <w:rsid w:val="00C22A3F"/>
    <w:rsid w:val="00C419A2"/>
    <w:rsid w:val="00C71F52"/>
    <w:rsid w:val="00C92E0B"/>
    <w:rsid w:val="00CA6EEF"/>
    <w:rsid w:val="00CA7A82"/>
    <w:rsid w:val="00D248B6"/>
    <w:rsid w:val="00D44FB0"/>
    <w:rsid w:val="00D54DBF"/>
    <w:rsid w:val="00D60992"/>
    <w:rsid w:val="00D60A33"/>
    <w:rsid w:val="00D73278"/>
    <w:rsid w:val="00D77D7A"/>
    <w:rsid w:val="00D80026"/>
    <w:rsid w:val="00DA5DB8"/>
    <w:rsid w:val="00DB78F2"/>
    <w:rsid w:val="00DE68A7"/>
    <w:rsid w:val="00E14D0C"/>
    <w:rsid w:val="00E3378C"/>
    <w:rsid w:val="00E35AA9"/>
    <w:rsid w:val="00E451F1"/>
    <w:rsid w:val="00E4547B"/>
    <w:rsid w:val="00E57DB9"/>
    <w:rsid w:val="00EB128E"/>
    <w:rsid w:val="00EE20C3"/>
    <w:rsid w:val="00F010A2"/>
    <w:rsid w:val="00F15B2E"/>
    <w:rsid w:val="00F20336"/>
    <w:rsid w:val="00F37713"/>
    <w:rsid w:val="00F40199"/>
    <w:rsid w:val="00F7138D"/>
    <w:rsid w:val="00F852D5"/>
    <w:rsid w:val="00F91076"/>
    <w:rsid w:val="00F92598"/>
    <w:rsid w:val="00FA61B3"/>
    <w:rsid w:val="00FC01BA"/>
    <w:rsid w:val="00FC3166"/>
    <w:rsid w:val="00FF5656"/>
    <w:rsid w:val="00FF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eckmarkR">
    <w:name w:val="Checkmark R"/>
    <w:basedOn w:val="DefaultParagraphFont"/>
    <w:uiPriority w:val="1"/>
    <w:qFormat/>
    <w:rsid w:val="00B90C95"/>
    <w:rPr>
      <w:rFonts w:ascii="Webdings" w:hAnsi="Webdings"/>
      <w:b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1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6D4"/>
  </w:style>
  <w:style w:type="paragraph" w:styleId="Footer">
    <w:name w:val="footer"/>
    <w:basedOn w:val="Normal"/>
    <w:link w:val="FooterChar"/>
    <w:uiPriority w:val="99"/>
    <w:unhideWhenUsed/>
    <w:rsid w:val="00751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6D4"/>
  </w:style>
  <w:style w:type="table" w:customStyle="1" w:styleId="LightShading1">
    <w:name w:val="Light Shading1"/>
    <w:basedOn w:val="TableNormal"/>
    <w:uiPriority w:val="60"/>
    <w:rsid w:val="003276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6572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4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445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eckmarkR">
    <w:name w:val="Checkmark R"/>
    <w:basedOn w:val="DefaultParagraphFont"/>
    <w:uiPriority w:val="1"/>
    <w:qFormat/>
    <w:rsid w:val="00B90C95"/>
    <w:rPr>
      <w:rFonts w:ascii="Webdings" w:hAnsi="Webdings"/>
      <w:b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1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6D4"/>
  </w:style>
  <w:style w:type="paragraph" w:styleId="Footer">
    <w:name w:val="footer"/>
    <w:basedOn w:val="Normal"/>
    <w:link w:val="FooterChar"/>
    <w:uiPriority w:val="99"/>
    <w:unhideWhenUsed/>
    <w:rsid w:val="00751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6D4"/>
  </w:style>
  <w:style w:type="table" w:customStyle="1" w:styleId="LightShading1">
    <w:name w:val="Light Shading1"/>
    <w:basedOn w:val="TableNormal"/>
    <w:uiPriority w:val="60"/>
    <w:rsid w:val="003276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6572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4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445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26C8B-4312-45C3-BE18-7B4F97B93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JM</dc:creator>
  <cp:lastModifiedBy>Debera</cp:lastModifiedBy>
  <cp:revision>3</cp:revision>
  <cp:lastPrinted>2015-03-25T14:26:00Z</cp:lastPrinted>
  <dcterms:created xsi:type="dcterms:W3CDTF">2015-07-22T19:18:00Z</dcterms:created>
  <dcterms:modified xsi:type="dcterms:W3CDTF">2015-07-22T19:19:00Z</dcterms:modified>
</cp:coreProperties>
</file>