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83" w:rsidRPr="00F73444" w:rsidRDefault="00F43E83" w:rsidP="00F43E83">
      <w:pPr>
        <w:jc w:val="center"/>
        <w:rPr>
          <w:b/>
          <w:sz w:val="24"/>
          <w:szCs w:val="24"/>
          <w:lang w:val="fr-CA"/>
        </w:rPr>
      </w:pPr>
      <w:bookmarkStart w:id="0" w:name="_GoBack"/>
      <w:bookmarkEnd w:id="0"/>
      <w:r w:rsidRPr="00F73444">
        <w:rPr>
          <w:b/>
          <w:sz w:val="24"/>
          <w:szCs w:val="24"/>
          <w:lang w:val="fr-CA"/>
        </w:rPr>
        <w:t>Feuille couverture de tâche du cadre d</w:t>
      </w:r>
      <w:r>
        <w:rPr>
          <w:b/>
          <w:sz w:val="24"/>
          <w:szCs w:val="24"/>
          <w:lang w:val="fr-CA"/>
        </w:rPr>
        <w:t>u</w:t>
      </w:r>
      <w:r w:rsidRPr="00F73444">
        <w:rPr>
          <w:b/>
          <w:sz w:val="24"/>
          <w:szCs w:val="24"/>
          <w:lang w:val="fr-CA"/>
        </w:rPr>
        <w:t xml:space="preserve"> CLAO</w:t>
      </w:r>
    </w:p>
    <w:p w:rsidR="005B1329" w:rsidRPr="00B10306" w:rsidRDefault="00F43E83" w:rsidP="005B1329">
      <w:pPr>
        <w:spacing w:after="0" w:line="240" w:lineRule="auto"/>
        <w:jc w:val="both"/>
        <w:rPr>
          <w:sz w:val="24"/>
          <w:szCs w:val="24"/>
          <w:lang w:val="fr-CA"/>
        </w:rPr>
      </w:pPr>
      <w:r w:rsidRPr="00B10306">
        <w:rPr>
          <w:b/>
          <w:sz w:val="24"/>
          <w:szCs w:val="24"/>
          <w:lang w:val="fr-CA"/>
        </w:rPr>
        <w:t>Titre de la tâche</w:t>
      </w:r>
      <w:r w:rsidR="00275649" w:rsidRPr="00B10306">
        <w:rPr>
          <w:b/>
          <w:sz w:val="24"/>
          <w:szCs w:val="24"/>
          <w:lang w:val="fr-CA"/>
        </w:rPr>
        <w:t>:</w:t>
      </w:r>
      <w:r w:rsidR="002C6196" w:rsidRPr="00B10306">
        <w:rPr>
          <w:b/>
          <w:sz w:val="24"/>
          <w:szCs w:val="24"/>
          <w:lang w:val="fr-CA"/>
        </w:rPr>
        <w:t xml:space="preserve"> </w:t>
      </w:r>
      <w:r w:rsidR="00B10306" w:rsidRPr="00B10306">
        <w:rPr>
          <w:sz w:val="24"/>
          <w:szCs w:val="24"/>
          <w:lang w:val="fr-CA"/>
        </w:rPr>
        <w:t>Journal d’</w:t>
      </w:r>
      <w:r w:rsidR="00B431B0">
        <w:rPr>
          <w:sz w:val="24"/>
          <w:szCs w:val="24"/>
          <w:lang w:val="fr-CA"/>
        </w:rPr>
        <w:t>a</w:t>
      </w:r>
      <w:r w:rsidR="00B10306" w:rsidRPr="00B10306">
        <w:rPr>
          <w:sz w:val="24"/>
          <w:szCs w:val="24"/>
          <w:lang w:val="fr-CA"/>
        </w:rPr>
        <w:t>pprentissage et de la gestion d</w:t>
      </w:r>
      <w:r w:rsidR="00AC627F">
        <w:rPr>
          <w:sz w:val="24"/>
          <w:szCs w:val="24"/>
          <w:lang w:val="fr-CA"/>
        </w:rPr>
        <w:t>e</w:t>
      </w:r>
      <w:r w:rsidR="00B10306" w:rsidRPr="00B10306">
        <w:rPr>
          <w:sz w:val="24"/>
          <w:szCs w:val="24"/>
          <w:lang w:val="fr-CA"/>
        </w:rPr>
        <w:t xml:space="preserve"> temps</w:t>
      </w:r>
      <w:r w:rsidR="00262E87" w:rsidRPr="00B10306">
        <w:rPr>
          <w:sz w:val="24"/>
          <w:szCs w:val="24"/>
          <w:lang w:val="fr-CA"/>
        </w:rPr>
        <w:t xml:space="preserve"> - Part</w:t>
      </w:r>
      <w:r w:rsidRPr="00B10306">
        <w:rPr>
          <w:sz w:val="24"/>
          <w:szCs w:val="24"/>
          <w:lang w:val="fr-CA"/>
        </w:rPr>
        <w:t>ie</w:t>
      </w:r>
      <w:r w:rsidR="00262E87" w:rsidRPr="00B10306">
        <w:rPr>
          <w:sz w:val="24"/>
          <w:szCs w:val="24"/>
          <w:lang w:val="fr-CA"/>
        </w:rPr>
        <w:t xml:space="preserve"> A</w:t>
      </w:r>
    </w:p>
    <w:p w:rsidR="001C7512" w:rsidRPr="00B10306" w:rsidRDefault="001C7512" w:rsidP="005B1329">
      <w:pPr>
        <w:spacing w:after="0" w:line="240" w:lineRule="auto"/>
        <w:jc w:val="both"/>
        <w:rPr>
          <w:sz w:val="24"/>
          <w:szCs w:val="24"/>
          <w:lang w:val="fr-CA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275649" w:rsidRPr="00B431B0" w:rsidTr="002C6196">
        <w:tc>
          <w:tcPr>
            <w:tcW w:w="10915" w:type="dxa"/>
            <w:gridSpan w:val="2"/>
            <w:shd w:val="clear" w:color="auto" w:fill="auto"/>
          </w:tcPr>
          <w:p w:rsidR="00F43E83" w:rsidRPr="00F73444" w:rsidRDefault="00F43E83" w:rsidP="00F43E83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F73444">
              <w:rPr>
                <w:b/>
                <w:sz w:val="24"/>
                <w:szCs w:val="24"/>
                <w:lang w:val="fr-CA"/>
              </w:rPr>
              <w:t>Nom de la personne apprenante:</w:t>
            </w:r>
          </w:p>
          <w:p w:rsidR="00275649" w:rsidRPr="0001672E" w:rsidRDefault="00275649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275649" w:rsidRPr="0001672E" w:rsidRDefault="00275649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75649" w:rsidRPr="00B10306" w:rsidRDefault="00B10306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F73444">
              <w:rPr>
                <w:b/>
                <w:sz w:val="24"/>
                <w:szCs w:val="24"/>
                <w:lang w:val="fr-CA"/>
              </w:rPr>
              <w:t>Date de début:</w:t>
            </w:r>
            <w:r w:rsidR="00275649" w:rsidRPr="00B10306">
              <w:rPr>
                <w:b/>
                <w:sz w:val="24"/>
                <w:szCs w:val="24"/>
                <w:lang w:val="fr-CA"/>
              </w:rPr>
              <w:tab/>
            </w:r>
            <w:r w:rsidR="00275649" w:rsidRPr="00B10306">
              <w:rPr>
                <w:b/>
                <w:sz w:val="24"/>
                <w:szCs w:val="24"/>
                <w:lang w:val="fr-CA"/>
              </w:rPr>
              <w:tab/>
            </w:r>
            <w:r w:rsidR="00275649" w:rsidRPr="00B10306">
              <w:rPr>
                <w:b/>
                <w:sz w:val="24"/>
                <w:szCs w:val="24"/>
                <w:lang w:val="fr-CA"/>
              </w:rPr>
              <w:tab/>
            </w:r>
            <w:r w:rsidR="00275649" w:rsidRPr="00B10306">
              <w:rPr>
                <w:b/>
                <w:sz w:val="24"/>
                <w:szCs w:val="24"/>
                <w:lang w:val="fr-CA"/>
              </w:rPr>
              <w:tab/>
            </w:r>
            <w:r w:rsidR="00275649" w:rsidRPr="00B10306">
              <w:rPr>
                <w:b/>
                <w:sz w:val="24"/>
                <w:szCs w:val="24"/>
                <w:lang w:val="fr-CA"/>
              </w:rPr>
              <w:tab/>
            </w:r>
            <w:r w:rsidR="00275649" w:rsidRPr="00B10306">
              <w:rPr>
                <w:b/>
                <w:sz w:val="24"/>
                <w:szCs w:val="24"/>
                <w:lang w:val="fr-CA"/>
              </w:rPr>
              <w:tab/>
              <w:t xml:space="preserve">Date </w:t>
            </w:r>
            <w:r>
              <w:rPr>
                <w:b/>
                <w:sz w:val="24"/>
                <w:szCs w:val="24"/>
                <w:lang w:val="fr-CA"/>
              </w:rPr>
              <w:t>de fin</w:t>
            </w:r>
            <w:r w:rsidR="00275649" w:rsidRPr="00B10306">
              <w:rPr>
                <w:b/>
                <w:sz w:val="24"/>
                <w:szCs w:val="24"/>
                <w:lang w:val="fr-CA"/>
              </w:rPr>
              <w:t>:</w:t>
            </w:r>
          </w:p>
          <w:p w:rsidR="00275649" w:rsidRPr="00B10306" w:rsidRDefault="00275649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275649" w:rsidRPr="002C6196" w:rsidRDefault="000635DC" w:rsidP="000635DC">
            <w:pPr>
              <w:spacing w:after="0"/>
              <w:rPr>
                <w:b/>
                <w:sz w:val="24"/>
                <w:szCs w:val="24"/>
              </w:rPr>
            </w:pPr>
            <w:r w:rsidRPr="000635DC">
              <w:rPr>
                <w:b/>
                <w:sz w:val="24"/>
                <w:szCs w:val="24"/>
                <w:lang w:val="fr-CA"/>
              </w:rPr>
              <w:t>Réussite</w:t>
            </w:r>
            <w:r>
              <w:rPr>
                <w:b/>
                <w:sz w:val="24"/>
                <w:szCs w:val="24"/>
              </w:rPr>
              <w:t>?</w:t>
            </w:r>
            <w:r w:rsidR="00275649" w:rsidRPr="002C6196">
              <w:rPr>
                <w:b/>
                <w:sz w:val="24"/>
                <w:szCs w:val="24"/>
              </w:rPr>
              <w:t>:</w:t>
            </w:r>
            <w:r w:rsidR="00275649" w:rsidRPr="002C6196">
              <w:rPr>
                <w:b/>
                <w:sz w:val="24"/>
                <w:szCs w:val="24"/>
              </w:rPr>
              <w:tab/>
            </w:r>
            <w:r w:rsidRPr="000635DC">
              <w:rPr>
                <w:sz w:val="24"/>
                <w:szCs w:val="24"/>
                <w:lang w:val="fr-CA"/>
              </w:rPr>
              <w:t>Oui</w:t>
            </w:r>
            <w:r w:rsidR="00275649" w:rsidRPr="002C6196">
              <w:rPr>
                <w:sz w:val="24"/>
                <w:szCs w:val="24"/>
              </w:rPr>
              <w:t>__</w:t>
            </w:r>
            <w:r w:rsidR="00885905" w:rsidRPr="002C6196">
              <w:rPr>
                <w:sz w:val="24"/>
                <w:szCs w:val="24"/>
              </w:rPr>
              <w:t>_</w:t>
            </w:r>
            <w:r w:rsidR="00275649" w:rsidRPr="002C6196">
              <w:rPr>
                <w:sz w:val="24"/>
                <w:szCs w:val="24"/>
              </w:rPr>
              <w:tab/>
            </w:r>
            <w:r w:rsidR="00275649" w:rsidRPr="002C6196">
              <w:rPr>
                <w:sz w:val="24"/>
                <w:szCs w:val="24"/>
              </w:rPr>
              <w:tab/>
              <w:t>No</w:t>
            </w:r>
            <w:r>
              <w:rPr>
                <w:sz w:val="24"/>
                <w:szCs w:val="24"/>
              </w:rPr>
              <w:t>n</w:t>
            </w:r>
            <w:r w:rsidR="00275649" w:rsidRPr="002C6196">
              <w:rPr>
                <w:sz w:val="24"/>
                <w:szCs w:val="24"/>
              </w:rPr>
              <w:t>__</w:t>
            </w:r>
            <w:r w:rsidR="00885905" w:rsidRPr="002C6196">
              <w:rPr>
                <w:sz w:val="24"/>
                <w:szCs w:val="24"/>
              </w:rPr>
              <w:t>_</w:t>
            </w:r>
          </w:p>
        </w:tc>
      </w:tr>
      <w:tr w:rsidR="00275649" w:rsidRPr="00B431B0" w:rsidTr="002C6196">
        <w:tc>
          <w:tcPr>
            <w:tcW w:w="10915" w:type="dxa"/>
            <w:gridSpan w:val="2"/>
            <w:shd w:val="clear" w:color="auto" w:fill="auto"/>
          </w:tcPr>
          <w:p w:rsidR="00B34738" w:rsidRPr="000635DC" w:rsidRDefault="000635DC" w:rsidP="000635DC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F73444">
              <w:rPr>
                <w:b/>
                <w:sz w:val="24"/>
                <w:szCs w:val="24"/>
                <w:lang w:val="fr-CA"/>
              </w:rPr>
              <w:t xml:space="preserve">Voie: </w:t>
            </w:r>
            <w:r w:rsidRPr="00F73444">
              <w:rPr>
                <w:sz w:val="24"/>
                <w:szCs w:val="24"/>
                <w:lang w:val="fr-CA"/>
              </w:rPr>
              <w:t xml:space="preserve">Emploi </w:t>
            </w:r>
            <w:r>
              <w:rPr>
                <w:sz w:val="24"/>
                <w:szCs w:val="24"/>
                <w:lang w:val="fr-CA"/>
              </w:rPr>
              <w:t xml:space="preserve">     </w:t>
            </w:r>
            <w:r w:rsidRPr="00F73444">
              <w:rPr>
                <w:sz w:val="24"/>
                <w:szCs w:val="24"/>
                <w:lang w:val="fr-CA"/>
              </w:rPr>
              <w:t>Formation en Apprentissage</w:t>
            </w:r>
            <w:r>
              <w:rPr>
                <w:sz w:val="24"/>
                <w:szCs w:val="24"/>
                <w:lang w:val="fr-CA"/>
              </w:rPr>
              <w:t xml:space="preserve">    </w:t>
            </w:r>
            <w:r w:rsidRPr="00F73444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 xml:space="preserve">   </w:t>
            </w:r>
            <w:r w:rsidRPr="00F73444">
              <w:rPr>
                <w:sz w:val="24"/>
                <w:szCs w:val="24"/>
                <w:lang w:val="fr-CA"/>
              </w:rPr>
              <w:t>Études Secondaire</w:t>
            </w:r>
            <w:r>
              <w:rPr>
                <w:sz w:val="24"/>
                <w:szCs w:val="24"/>
                <w:lang w:val="fr-CA"/>
              </w:rPr>
              <w:t xml:space="preserve">    </w:t>
            </w:r>
            <w:r w:rsidRPr="00F73444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 xml:space="preserve">Études Postsecondaire </w:t>
            </w:r>
            <w:r w:rsidRPr="00610AC2">
              <w:rPr>
                <w:b/>
                <w:sz w:val="24"/>
                <w:szCs w:val="24"/>
              </w:rPr>
              <w:sym w:font="Wingdings" w:char="F0FC"/>
            </w:r>
            <w:r w:rsidRPr="00F73444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 xml:space="preserve">  Autonomie</w:t>
            </w:r>
          </w:p>
        </w:tc>
      </w:tr>
      <w:tr w:rsidR="00275649" w:rsidRPr="00B431B0" w:rsidTr="002C6196">
        <w:tc>
          <w:tcPr>
            <w:tcW w:w="10915" w:type="dxa"/>
            <w:gridSpan w:val="2"/>
            <w:shd w:val="clear" w:color="auto" w:fill="auto"/>
          </w:tcPr>
          <w:p w:rsidR="000635DC" w:rsidRPr="0001672E" w:rsidRDefault="000635DC" w:rsidP="000635DC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01672E">
              <w:rPr>
                <w:b/>
                <w:sz w:val="24"/>
                <w:szCs w:val="24"/>
                <w:lang w:val="fr-CA"/>
              </w:rPr>
              <w:t xml:space="preserve">Description de la </w:t>
            </w:r>
            <w:r w:rsidRPr="000635DC">
              <w:rPr>
                <w:b/>
                <w:sz w:val="24"/>
                <w:szCs w:val="24"/>
                <w:lang w:val="fr-CA"/>
              </w:rPr>
              <w:t>tâche</w:t>
            </w:r>
            <w:r w:rsidRPr="0001672E">
              <w:rPr>
                <w:b/>
                <w:sz w:val="24"/>
                <w:szCs w:val="24"/>
                <w:lang w:val="fr-CA"/>
              </w:rPr>
              <w:t>:</w:t>
            </w:r>
          </w:p>
          <w:p w:rsidR="00275649" w:rsidRPr="000635DC" w:rsidRDefault="000635DC" w:rsidP="00B431B0">
            <w:pPr>
              <w:spacing w:after="0"/>
              <w:rPr>
                <w:sz w:val="24"/>
                <w:szCs w:val="24"/>
                <w:lang w:val="fr-CA"/>
              </w:rPr>
            </w:pPr>
            <w:r w:rsidRPr="000635DC">
              <w:rPr>
                <w:sz w:val="24"/>
                <w:szCs w:val="24"/>
                <w:lang w:val="fr-CA"/>
              </w:rPr>
              <w:t>Pour cette activité</w:t>
            </w:r>
            <w:r w:rsidR="00175417" w:rsidRPr="000635DC">
              <w:rPr>
                <w:sz w:val="24"/>
                <w:szCs w:val="24"/>
                <w:lang w:val="fr-CA"/>
              </w:rPr>
              <w:t xml:space="preserve">, </w:t>
            </w:r>
            <w:r>
              <w:rPr>
                <w:sz w:val="24"/>
                <w:szCs w:val="24"/>
                <w:lang w:val="fr-CA"/>
              </w:rPr>
              <w:t xml:space="preserve">la personne apprenante </w:t>
            </w:r>
            <w:r w:rsidR="00AF2395">
              <w:rPr>
                <w:sz w:val="24"/>
                <w:szCs w:val="24"/>
                <w:lang w:val="fr-CA"/>
              </w:rPr>
              <w:t>prendra en note toute</w:t>
            </w:r>
            <w:r>
              <w:rPr>
                <w:sz w:val="24"/>
                <w:szCs w:val="24"/>
                <w:lang w:val="fr-CA"/>
              </w:rPr>
              <w:t xml:space="preserve"> leurs activités en apprentissage et de gestion du temps pendant une semaine, en </w:t>
            </w:r>
            <w:r w:rsidR="00B431B0">
              <w:rPr>
                <w:sz w:val="24"/>
                <w:szCs w:val="24"/>
                <w:lang w:val="fr-CA"/>
              </w:rPr>
              <w:t>fera</w:t>
            </w:r>
            <w:r>
              <w:rPr>
                <w:sz w:val="24"/>
                <w:szCs w:val="24"/>
                <w:lang w:val="fr-CA"/>
              </w:rPr>
              <w:t xml:space="preserve"> la révision, </w:t>
            </w:r>
            <w:r w:rsidR="0001672E">
              <w:rPr>
                <w:sz w:val="24"/>
                <w:szCs w:val="24"/>
                <w:lang w:val="fr-CA"/>
              </w:rPr>
              <w:t>réviser</w:t>
            </w:r>
            <w:r w:rsidR="00B431B0">
              <w:rPr>
                <w:sz w:val="24"/>
                <w:szCs w:val="24"/>
                <w:lang w:val="fr-CA"/>
              </w:rPr>
              <w:t>a</w:t>
            </w:r>
            <w:r>
              <w:rPr>
                <w:sz w:val="24"/>
                <w:szCs w:val="24"/>
                <w:lang w:val="fr-CA"/>
              </w:rPr>
              <w:t xml:space="preserve"> les données et ensuite ils créeront un plan pour en tirer le plus grand profit en apprentissage et de créer un plan pour la  gestion de leurs temps.</w:t>
            </w:r>
            <w:r w:rsidR="00B60E40" w:rsidRPr="000635DC">
              <w:rPr>
                <w:sz w:val="24"/>
                <w:szCs w:val="24"/>
                <w:lang w:val="fr-CA"/>
              </w:rPr>
              <w:t xml:space="preserve"> </w:t>
            </w:r>
          </w:p>
        </w:tc>
      </w:tr>
      <w:tr w:rsidR="00275649" w:rsidRPr="002C6196" w:rsidTr="0001672E">
        <w:tc>
          <w:tcPr>
            <w:tcW w:w="4820" w:type="dxa"/>
            <w:shd w:val="clear" w:color="auto" w:fill="auto"/>
          </w:tcPr>
          <w:p w:rsidR="00275649" w:rsidRPr="0001672E" w:rsidRDefault="00AF2395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01672E">
              <w:rPr>
                <w:b/>
                <w:sz w:val="24"/>
                <w:szCs w:val="24"/>
                <w:lang w:val="fr-CA"/>
              </w:rPr>
              <w:t>Grandes Compétences</w:t>
            </w:r>
            <w:r w:rsidR="00275649" w:rsidRPr="0001672E">
              <w:rPr>
                <w:b/>
                <w:sz w:val="24"/>
                <w:szCs w:val="24"/>
                <w:lang w:val="fr-CA"/>
              </w:rPr>
              <w:t>:</w:t>
            </w:r>
          </w:p>
          <w:p w:rsidR="00351CF3" w:rsidRPr="0001672E" w:rsidRDefault="007A770B" w:rsidP="00BA10CE">
            <w:pPr>
              <w:spacing w:after="0"/>
              <w:rPr>
                <w:sz w:val="24"/>
                <w:szCs w:val="24"/>
                <w:lang w:val="fr-CA"/>
              </w:rPr>
            </w:pPr>
            <w:r w:rsidRPr="0001672E">
              <w:rPr>
                <w:sz w:val="24"/>
                <w:szCs w:val="24"/>
                <w:lang w:val="fr-CA"/>
              </w:rPr>
              <w:t>B</w:t>
            </w:r>
            <w:r w:rsidR="00351CF3" w:rsidRPr="0001672E">
              <w:rPr>
                <w:sz w:val="24"/>
                <w:szCs w:val="24"/>
                <w:lang w:val="fr-CA"/>
              </w:rPr>
              <w:t>:</w:t>
            </w:r>
            <w:r w:rsidRPr="0001672E">
              <w:rPr>
                <w:sz w:val="24"/>
                <w:szCs w:val="24"/>
                <w:lang w:val="fr-CA"/>
              </w:rPr>
              <w:t xml:space="preserve"> </w:t>
            </w:r>
            <w:r w:rsidR="0001672E" w:rsidRPr="0001672E">
              <w:rPr>
                <w:sz w:val="24"/>
                <w:szCs w:val="24"/>
                <w:lang w:val="fr-CA"/>
              </w:rPr>
              <w:t>Communiquer des idées et de l’information</w:t>
            </w:r>
            <w:r w:rsidR="00351CF3" w:rsidRPr="0001672E">
              <w:rPr>
                <w:sz w:val="24"/>
                <w:szCs w:val="24"/>
                <w:lang w:val="fr-CA"/>
              </w:rPr>
              <w:t xml:space="preserve"> </w:t>
            </w:r>
          </w:p>
          <w:p w:rsidR="005D2A96" w:rsidRPr="0001672E" w:rsidRDefault="005D2A96" w:rsidP="00BA10CE">
            <w:pPr>
              <w:spacing w:after="0"/>
              <w:rPr>
                <w:sz w:val="24"/>
                <w:szCs w:val="24"/>
                <w:lang w:val="fr-CA"/>
              </w:rPr>
            </w:pPr>
            <w:r w:rsidRPr="0001672E">
              <w:rPr>
                <w:sz w:val="24"/>
                <w:szCs w:val="24"/>
                <w:lang w:val="fr-CA"/>
              </w:rPr>
              <w:t xml:space="preserve">C: </w:t>
            </w:r>
            <w:r w:rsidR="0001672E" w:rsidRPr="0001672E">
              <w:rPr>
                <w:sz w:val="24"/>
                <w:szCs w:val="24"/>
                <w:lang w:val="fr-CA"/>
              </w:rPr>
              <w:t>Comprendre et utiliser des nombres</w:t>
            </w:r>
          </w:p>
          <w:p w:rsidR="0001672E" w:rsidRPr="0001672E" w:rsidRDefault="0001672E" w:rsidP="000167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E: </w:t>
            </w:r>
            <w:r w:rsidRPr="0001672E">
              <w:rPr>
                <w:sz w:val="24"/>
                <w:szCs w:val="24"/>
                <w:lang w:val="fr-CA"/>
              </w:rPr>
              <w:t>Gérer</w:t>
            </w:r>
            <w:r>
              <w:rPr>
                <w:sz w:val="24"/>
                <w:szCs w:val="24"/>
              </w:rPr>
              <w:t xml:space="preserve"> </w:t>
            </w:r>
            <w:r w:rsidRPr="0001672E">
              <w:rPr>
                <w:sz w:val="24"/>
                <w:szCs w:val="24"/>
                <w:lang w:val="fr-CA"/>
              </w:rPr>
              <w:t>l’apprentissage</w:t>
            </w:r>
          </w:p>
        </w:tc>
        <w:tc>
          <w:tcPr>
            <w:tcW w:w="6095" w:type="dxa"/>
            <w:shd w:val="clear" w:color="auto" w:fill="auto"/>
          </w:tcPr>
          <w:p w:rsidR="00275649" w:rsidRPr="00393FC3" w:rsidRDefault="0001672E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01672E">
              <w:rPr>
                <w:b/>
                <w:sz w:val="24"/>
                <w:szCs w:val="24"/>
                <w:lang w:val="fr-CA"/>
              </w:rPr>
              <w:t>Groupe</w:t>
            </w:r>
            <w:r w:rsidRPr="00393FC3">
              <w:rPr>
                <w:b/>
                <w:sz w:val="24"/>
                <w:szCs w:val="24"/>
                <w:lang w:val="fr-CA"/>
              </w:rPr>
              <w:t xml:space="preserve">(s) de </w:t>
            </w:r>
            <w:r w:rsidRPr="0001672E">
              <w:rPr>
                <w:b/>
                <w:sz w:val="24"/>
                <w:szCs w:val="24"/>
                <w:lang w:val="fr-CA"/>
              </w:rPr>
              <w:t>tâches</w:t>
            </w:r>
          </w:p>
          <w:p w:rsidR="00275649" w:rsidRPr="0001672E" w:rsidRDefault="00351CF3" w:rsidP="00351CF3">
            <w:pPr>
              <w:spacing w:after="0"/>
              <w:rPr>
                <w:sz w:val="24"/>
                <w:szCs w:val="24"/>
                <w:lang w:val="fr-CA"/>
              </w:rPr>
            </w:pPr>
            <w:r w:rsidRPr="00393FC3">
              <w:rPr>
                <w:sz w:val="24"/>
                <w:szCs w:val="24"/>
                <w:lang w:val="fr-CA"/>
              </w:rPr>
              <w:t xml:space="preserve">B2: </w:t>
            </w:r>
            <w:r w:rsidR="0001672E" w:rsidRPr="0001672E">
              <w:rPr>
                <w:sz w:val="24"/>
                <w:szCs w:val="24"/>
                <w:lang w:val="fr-CA"/>
              </w:rPr>
              <w:t>Rédiger</w:t>
            </w:r>
            <w:r w:rsidR="0001672E" w:rsidRPr="00393FC3">
              <w:rPr>
                <w:sz w:val="24"/>
                <w:szCs w:val="24"/>
                <w:lang w:val="fr-CA"/>
              </w:rPr>
              <w:t xml:space="preserve"> des </w:t>
            </w:r>
            <w:r w:rsidR="0001672E" w:rsidRPr="0001672E">
              <w:rPr>
                <w:sz w:val="24"/>
                <w:szCs w:val="24"/>
                <w:lang w:val="fr-CA"/>
              </w:rPr>
              <w:t>textes</w:t>
            </w:r>
            <w:r w:rsidR="0001672E" w:rsidRPr="00393FC3">
              <w:rPr>
                <w:sz w:val="24"/>
                <w:szCs w:val="24"/>
                <w:lang w:val="fr-CA"/>
              </w:rPr>
              <w:t xml:space="preserve"> </w:t>
            </w:r>
            <w:r w:rsidR="0001672E" w:rsidRPr="0001672E">
              <w:rPr>
                <w:sz w:val="24"/>
                <w:szCs w:val="24"/>
                <w:lang w:val="fr-CA"/>
              </w:rPr>
              <w:t>continus</w:t>
            </w:r>
          </w:p>
          <w:p w:rsidR="00351CF3" w:rsidRPr="0001672E" w:rsidRDefault="00351CF3" w:rsidP="00351CF3">
            <w:pPr>
              <w:spacing w:after="0"/>
              <w:rPr>
                <w:sz w:val="24"/>
                <w:szCs w:val="24"/>
                <w:lang w:val="fr-CA"/>
              </w:rPr>
            </w:pPr>
            <w:r w:rsidRPr="0001672E">
              <w:rPr>
                <w:sz w:val="24"/>
                <w:szCs w:val="24"/>
                <w:lang w:val="fr-CA"/>
              </w:rPr>
              <w:t xml:space="preserve">B3: </w:t>
            </w:r>
            <w:r w:rsidR="0001672E" w:rsidRPr="0001672E">
              <w:rPr>
                <w:sz w:val="24"/>
                <w:szCs w:val="24"/>
                <w:lang w:val="fr-CA"/>
              </w:rPr>
              <w:t>Remplir et créer des documents</w:t>
            </w:r>
          </w:p>
          <w:p w:rsidR="00EE2822" w:rsidRPr="0001672E" w:rsidRDefault="00844180" w:rsidP="00351CF3">
            <w:pPr>
              <w:spacing w:after="0"/>
              <w:rPr>
                <w:sz w:val="24"/>
                <w:szCs w:val="24"/>
                <w:lang w:val="fr-CA"/>
              </w:rPr>
            </w:pPr>
            <w:r w:rsidRPr="00393FC3">
              <w:rPr>
                <w:sz w:val="24"/>
                <w:szCs w:val="24"/>
                <w:lang w:val="fr-CA"/>
              </w:rPr>
              <w:t xml:space="preserve">C2: </w:t>
            </w:r>
            <w:r w:rsidR="0001672E" w:rsidRPr="0001672E">
              <w:rPr>
                <w:sz w:val="24"/>
                <w:szCs w:val="24"/>
                <w:lang w:val="fr-CA"/>
              </w:rPr>
              <w:t>Gérer le temps</w:t>
            </w:r>
          </w:p>
          <w:p w:rsidR="00EE2822" w:rsidRPr="0001672E" w:rsidRDefault="00EE2822" w:rsidP="00351CF3">
            <w:pPr>
              <w:spacing w:after="0"/>
              <w:rPr>
                <w:sz w:val="24"/>
                <w:szCs w:val="24"/>
                <w:lang w:val="fr-CA"/>
              </w:rPr>
            </w:pPr>
            <w:r w:rsidRPr="0001672E">
              <w:rPr>
                <w:sz w:val="24"/>
                <w:szCs w:val="24"/>
                <w:lang w:val="fr-CA"/>
              </w:rPr>
              <w:t xml:space="preserve">C4: </w:t>
            </w:r>
            <w:r w:rsidR="0001672E" w:rsidRPr="0001672E">
              <w:rPr>
                <w:sz w:val="24"/>
                <w:szCs w:val="24"/>
                <w:lang w:val="fr-CA"/>
              </w:rPr>
              <w:t>Gérer des données</w:t>
            </w:r>
          </w:p>
          <w:p w:rsidR="00175417" w:rsidRPr="002C6196" w:rsidRDefault="00175417" w:rsidP="0001672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E2: </w:t>
            </w:r>
            <w:r w:rsidR="0001672E">
              <w:rPr>
                <w:sz w:val="24"/>
                <w:szCs w:val="24"/>
              </w:rPr>
              <w:t>s/o</w:t>
            </w:r>
          </w:p>
        </w:tc>
      </w:tr>
      <w:tr w:rsidR="00275649" w:rsidRPr="00B431B0" w:rsidTr="002C6196">
        <w:tc>
          <w:tcPr>
            <w:tcW w:w="10915" w:type="dxa"/>
            <w:gridSpan w:val="2"/>
            <w:shd w:val="clear" w:color="auto" w:fill="auto"/>
          </w:tcPr>
          <w:p w:rsidR="00275649" w:rsidRPr="0040154F" w:rsidRDefault="0040154F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40154F">
              <w:rPr>
                <w:b/>
                <w:sz w:val="24"/>
                <w:szCs w:val="24"/>
                <w:lang w:val="fr-CA"/>
              </w:rPr>
              <w:t>Indicateurs de niveau</w:t>
            </w:r>
            <w:r>
              <w:rPr>
                <w:b/>
                <w:sz w:val="24"/>
                <w:szCs w:val="24"/>
                <w:lang w:val="fr-CA"/>
              </w:rPr>
              <w:t> :</w:t>
            </w:r>
          </w:p>
          <w:p w:rsidR="0020352C" w:rsidRPr="0040154F" w:rsidRDefault="00351CF3" w:rsidP="00351CF3">
            <w:pPr>
              <w:spacing w:after="0"/>
              <w:contextualSpacing/>
              <w:rPr>
                <w:sz w:val="24"/>
                <w:szCs w:val="24"/>
                <w:lang w:val="fr-CA"/>
              </w:rPr>
            </w:pPr>
            <w:r w:rsidRPr="0040154F">
              <w:rPr>
                <w:sz w:val="24"/>
                <w:szCs w:val="24"/>
                <w:lang w:val="fr-CA"/>
              </w:rPr>
              <w:t xml:space="preserve">B2.1: </w:t>
            </w:r>
            <w:r w:rsidR="00125219" w:rsidRPr="0040154F">
              <w:rPr>
                <w:sz w:val="24"/>
                <w:szCs w:val="24"/>
                <w:lang w:val="fr-CA"/>
              </w:rPr>
              <w:t xml:space="preserve">  </w:t>
            </w:r>
            <w:r w:rsidR="0040154F" w:rsidRPr="0040154F">
              <w:rPr>
                <w:sz w:val="24"/>
                <w:szCs w:val="24"/>
                <w:lang w:val="fr-CA"/>
              </w:rPr>
              <w:t>Rédiger des textes brefs pour communiquer des idées simples et de l’information concr</w:t>
            </w:r>
            <w:r w:rsidR="0040154F">
              <w:rPr>
                <w:sz w:val="24"/>
                <w:szCs w:val="24"/>
                <w:lang w:val="fr-CA"/>
              </w:rPr>
              <w:t>ète.</w:t>
            </w:r>
          </w:p>
          <w:p w:rsidR="005D2A96" w:rsidRPr="0040154F" w:rsidRDefault="007A770B" w:rsidP="00351CF3">
            <w:pPr>
              <w:spacing w:after="0"/>
              <w:contextualSpacing/>
              <w:rPr>
                <w:sz w:val="24"/>
                <w:szCs w:val="24"/>
                <w:lang w:val="fr-CA"/>
              </w:rPr>
            </w:pPr>
            <w:r w:rsidRPr="0040154F">
              <w:rPr>
                <w:sz w:val="24"/>
                <w:szCs w:val="24"/>
                <w:lang w:val="fr-CA"/>
              </w:rPr>
              <w:t>B3</w:t>
            </w:r>
            <w:r w:rsidR="000014D7" w:rsidRPr="0040154F">
              <w:rPr>
                <w:sz w:val="24"/>
                <w:szCs w:val="24"/>
                <w:lang w:val="fr-CA"/>
              </w:rPr>
              <w:t>.</w:t>
            </w:r>
            <w:r w:rsidRPr="0040154F">
              <w:rPr>
                <w:sz w:val="24"/>
                <w:szCs w:val="24"/>
                <w:lang w:val="fr-CA"/>
              </w:rPr>
              <w:t>2a:</w:t>
            </w:r>
            <w:r w:rsidR="00125219" w:rsidRPr="0040154F">
              <w:rPr>
                <w:sz w:val="24"/>
                <w:szCs w:val="24"/>
                <w:lang w:val="fr-CA"/>
              </w:rPr>
              <w:t xml:space="preserve"> </w:t>
            </w:r>
            <w:r w:rsidR="0040154F" w:rsidRPr="0040154F">
              <w:rPr>
                <w:sz w:val="24"/>
                <w:szCs w:val="24"/>
                <w:lang w:val="fr-CA"/>
              </w:rPr>
              <w:t>Utiliser la disposition pour déterminer o</w:t>
            </w:r>
            <w:r w:rsidR="0040154F">
              <w:rPr>
                <w:sz w:val="24"/>
                <w:szCs w:val="24"/>
                <w:lang w:val="fr-CA"/>
              </w:rPr>
              <w:t>ù entrer de l’information dans des documents simples.</w:t>
            </w:r>
          </w:p>
          <w:p w:rsidR="005D2A96" w:rsidRPr="00DA62F7" w:rsidRDefault="005D2A96" w:rsidP="00351CF3">
            <w:pPr>
              <w:spacing w:after="0"/>
              <w:contextualSpacing/>
              <w:rPr>
                <w:sz w:val="24"/>
                <w:szCs w:val="24"/>
                <w:lang w:val="fr-CA"/>
              </w:rPr>
            </w:pPr>
            <w:r w:rsidRPr="00DA62F7">
              <w:rPr>
                <w:sz w:val="24"/>
                <w:szCs w:val="24"/>
                <w:lang w:val="fr-CA"/>
              </w:rPr>
              <w:t>C</w:t>
            </w:r>
            <w:r w:rsidR="00E37EB7" w:rsidRPr="00DA62F7">
              <w:rPr>
                <w:sz w:val="24"/>
                <w:szCs w:val="24"/>
                <w:lang w:val="fr-CA"/>
              </w:rPr>
              <w:t>2</w:t>
            </w:r>
            <w:r w:rsidR="00CC7BF3" w:rsidRPr="00DA62F7">
              <w:rPr>
                <w:sz w:val="24"/>
                <w:szCs w:val="24"/>
                <w:lang w:val="fr-CA"/>
              </w:rPr>
              <w:t xml:space="preserve">.1: </w:t>
            </w:r>
            <w:r w:rsidR="00125219" w:rsidRPr="00DA62F7">
              <w:rPr>
                <w:sz w:val="24"/>
                <w:szCs w:val="24"/>
                <w:lang w:val="fr-CA"/>
              </w:rPr>
              <w:t xml:space="preserve">  </w:t>
            </w:r>
            <w:r w:rsidR="00DA62F7" w:rsidRPr="00DA62F7">
              <w:rPr>
                <w:sz w:val="24"/>
                <w:szCs w:val="24"/>
                <w:lang w:val="fr-CA"/>
              </w:rPr>
              <w:t>Mesurer le temps et faire des calculs et des comparaisons simples.</w:t>
            </w:r>
          </w:p>
          <w:p w:rsidR="00E37EB7" w:rsidRPr="00DA62F7" w:rsidRDefault="00E37EB7" w:rsidP="00DA62F7">
            <w:pPr>
              <w:spacing w:after="0"/>
              <w:ind w:left="743" w:hanging="743"/>
              <w:contextualSpacing/>
              <w:rPr>
                <w:sz w:val="24"/>
                <w:szCs w:val="24"/>
                <w:lang w:val="fr-CA"/>
              </w:rPr>
            </w:pPr>
            <w:r w:rsidRPr="00DA62F7">
              <w:rPr>
                <w:sz w:val="24"/>
                <w:szCs w:val="24"/>
                <w:lang w:val="fr-CA"/>
              </w:rPr>
              <w:t>C4</w:t>
            </w:r>
            <w:r w:rsidR="001D7D9A" w:rsidRPr="00DA62F7">
              <w:rPr>
                <w:sz w:val="24"/>
                <w:szCs w:val="24"/>
                <w:lang w:val="fr-CA"/>
              </w:rPr>
              <w:t>.2</w:t>
            </w:r>
            <w:r w:rsidR="00FC5AB0" w:rsidRPr="00DA62F7">
              <w:rPr>
                <w:sz w:val="24"/>
                <w:szCs w:val="24"/>
                <w:lang w:val="fr-CA"/>
              </w:rPr>
              <w:t xml:space="preserve">:  </w:t>
            </w:r>
            <w:r w:rsidR="00125219" w:rsidRPr="00DA62F7">
              <w:rPr>
                <w:sz w:val="24"/>
                <w:szCs w:val="24"/>
                <w:lang w:val="fr-CA"/>
              </w:rPr>
              <w:t xml:space="preserve"> </w:t>
            </w:r>
            <w:r w:rsidR="00DA62F7" w:rsidRPr="00DA62F7">
              <w:rPr>
                <w:sz w:val="24"/>
                <w:szCs w:val="24"/>
                <w:lang w:val="fr-CA"/>
              </w:rPr>
              <w:t>Faire des déductions de faible niveau pour organiser des données, faire des calculs sommaire et représenter des données.</w:t>
            </w:r>
          </w:p>
          <w:p w:rsidR="00351CF3" w:rsidRPr="00DA62F7" w:rsidRDefault="00175417" w:rsidP="00DA62F7">
            <w:pPr>
              <w:spacing w:after="0"/>
              <w:ind w:left="743" w:hanging="743"/>
              <w:contextualSpacing/>
              <w:rPr>
                <w:sz w:val="24"/>
                <w:szCs w:val="24"/>
                <w:lang w:val="fr-CA"/>
              </w:rPr>
            </w:pPr>
            <w:r w:rsidRPr="00DA62F7">
              <w:rPr>
                <w:sz w:val="24"/>
                <w:szCs w:val="24"/>
                <w:lang w:val="fr-CA"/>
              </w:rPr>
              <w:t>E.2</w:t>
            </w:r>
            <w:r w:rsidR="00E33F8E" w:rsidRPr="00DA62F7">
              <w:rPr>
                <w:sz w:val="24"/>
                <w:szCs w:val="24"/>
                <w:lang w:val="fr-CA"/>
              </w:rPr>
              <w:t xml:space="preserve">: </w:t>
            </w:r>
            <w:r w:rsidR="00E33F8E">
              <w:rPr>
                <w:sz w:val="24"/>
                <w:szCs w:val="24"/>
                <w:lang w:val="fr-CA"/>
              </w:rPr>
              <w:t>Établir</w:t>
            </w:r>
            <w:r w:rsidR="00DA62F7" w:rsidRPr="00DA62F7">
              <w:rPr>
                <w:sz w:val="24"/>
                <w:szCs w:val="24"/>
                <w:lang w:val="fr-CA"/>
              </w:rPr>
              <w:t xml:space="preserve"> des buts réalistes </w:t>
            </w:r>
            <w:r w:rsidR="00DA62F7">
              <w:rPr>
                <w:sz w:val="24"/>
                <w:szCs w:val="24"/>
                <w:lang w:val="fr-CA"/>
              </w:rPr>
              <w:t>à court et à long terme : utiliser un nombre limité de stratégies d’apprentissage : suivre son propre apprentissage.</w:t>
            </w:r>
          </w:p>
        </w:tc>
      </w:tr>
      <w:tr w:rsidR="00275649" w:rsidRPr="00B431B0" w:rsidTr="002C6196">
        <w:tc>
          <w:tcPr>
            <w:tcW w:w="10915" w:type="dxa"/>
            <w:gridSpan w:val="2"/>
            <w:shd w:val="clear" w:color="auto" w:fill="auto"/>
          </w:tcPr>
          <w:p w:rsidR="00275649" w:rsidRPr="00B37E0A" w:rsidRDefault="00B37E0A" w:rsidP="00B37E0A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B37E0A">
              <w:rPr>
                <w:b/>
                <w:sz w:val="24"/>
                <w:szCs w:val="24"/>
                <w:lang w:val="fr-CA"/>
              </w:rPr>
              <w:t>Descripteurs du rendement</w:t>
            </w:r>
            <w:r w:rsidR="00275649" w:rsidRPr="00B37E0A">
              <w:rPr>
                <w:b/>
                <w:sz w:val="24"/>
                <w:szCs w:val="24"/>
                <w:lang w:val="fr-CA"/>
              </w:rPr>
              <w:t>:</w:t>
            </w:r>
            <w:r w:rsidR="002C6196" w:rsidRPr="00B37E0A">
              <w:rPr>
                <w:b/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voir le tableau à la fin du document.</w:t>
            </w:r>
            <w:r w:rsidR="002C6196" w:rsidRPr="00B37E0A">
              <w:rPr>
                <w:sz w:val="24"/>
                <w:szCs w:val="24"/>
                <w:lang w:val="fr-CA"/>
              </w:rPr>
              <w:t xml:space="preserve"> </w:t>
            </w:r>
          </w:p>
        </w:tc>
      </w:tr>
      <w:tr w:rsidR="00275649" w:rsidRPr="00B431B0" w:rsidTr="002C6196">
        <w:tc>
          <w:tcPr>
            <w:tcW w:w="10915" w:type="dxa"/>
            <w:gridSpan w:val="2"/>
            <w:shd w:val="clear" w:color="auto" w:fill="auto"/>
          </w:tcPr>
          <w:p w:rsidR="00275649" w:rsidRPr="002C6196" w:rsidRDefault="006240FF" w:rsidP="002C6196">
            <w:pPr>
              <w:spacing w:after="0"/>
              <w:rPr>
                <w:b/>
                <w:sz w:val="24"/>
                <w:szCs w:val="24"/>
              </w:rPr>
            </w:pPr>
            <w:r w:rsidRPr="006240FF">
              <w:rPr>
                <w:b/>
                <w:sz w:val="24"/>
                <w:szCs w:val="24"/>
                <w:lang w:val="fr-CA"/>
              </w:rPr>
              <w:t>Matériel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54ACF">
              <w:rPr>
                <w:b/>
                <w:sz w:val="24"/>
                <w:szCs w:val="24"/>
                <w:lang w:val="fr-CA"/>
              </w:rPr>
              <w:t>r</w:t>
            </w:r>
            <w:r w:rsidRPr="006240FF">
              <w:rPr>
                <w:b/>
                <w:sz w:val="24"/>
                <w:szCs w:val="24"/>
                <w:lang w:val="fr-CA"/>
              </w:rPr>
              <w:t>equis</w:t>
            </w:r>
            <w:r w:rsidR="00275649" w:rsidRPr="002C6196">
              <w:rPr>
                <w:b/>
                <w:sz w:val="24"/>
                <w:szCs w:val="24"/>
              </w:rPr>
              <w:t>:</w:t>
            </w:r>
          </w:p>
          <w:p w:rsidR="002810CD" w:rsidRPr="00E500D4" w:rsidRDefault="00E500D4" w:rsidP="00EC34EC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 w:rsidRPr="00E500D4">
              <w:rPr>
                <w:sz w:val="24"/>
                <w:szCs w:val="24"/>
                <w:lang w:val="fr-CA"/>
              </w:rPr>
              <w:t xml:space="preserve">Feuille de renseignements et consignes à l’intention du </w:t>
            </w:r>
            <w:r w:rsidR="00B431B0">
              <w:rPr>
                <w:sz w:val="24"/>
                <w:szCs w:val="24"/>
                <w:lang w:val="fr-CA"/>
              </w:rPr>
              <w:t>f</w:t>
            </w:r>
            <w:r w:rsidRPr="00E500D4">
              <w:rPr>
                <w:sz w:val="24"/>
                <w:szCs w:val="24"/>
                <w:lang w:val="fr-CA"/>
              </w:rPr>
              <w:t xml:space="preserve">ormateur </w:t>
            </w:r>
          </w:p>
          <w:p w:rsidR="004332A4" w:rsidRPr="004F42B6" w:rsidRDefault="004F42B6" w:rsidP="00EC34EC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 w:rsidRPr="004F42B6">
              <w:rPr>
                <w:i/>
                <w:sz w:val="24"/>
                <w:szCs w:val="24"/>
                <w:lang w:val="fr-CA"/>
              </w:rPr>
              <w:t>Journaux</w:t>
            </w:r>
            <w:r w:rsidRPr="00076709">
              <w:rPr>
                <w:rFonts w:ascii="Book Antiqua" w:hAnsi="Book Antiqua"/>
                <w:b/>
                <w:sz w:val="28"/>
                <w:szCs w:val="28"/>
                <w:lang w:val="fr-CA"/>
              </w:rPr>
              <w:t xml:space="preserve"> </w:t>
            </w:r>
            <w:r w:rsidRPr="004F42B6">
              <w:rPr>
                <w:rFonts w:asciiTheme="minorHAnsi" w:hAnsiTheme="minorHAnsi"/>
                <w:sz w:val="24"/>
                <w:szCs w:val="24"/>
                <w:lang w:val="fr-CA"/>
              </w:rPr>
              <w:t>d’</w:t>
            </w:r>
            <w:r w:rsidR="00B431B0">
              <w:rPr>
                <w:rFonts w:asciiTheme="minorHAnsi" w:hAnsiTheme="minorHAnsi"/>
                <w:sz w:val="24"/>
                <w:szCs w:val="24"/>
                <w:lang w:val="fr-CA"/>
              </w:rPr>
              <w:t>a</w:t>
            </w:r>
            <w:r w:rsidRPr="004F42B6">
              <w:rPr>
                <w:rFonts w:asciiTheme="minorHAnsi" w:hAnsiTheme="minorHAnsi"/>
                <w:sz w:val="24"/>
                <w:szCs w:val="24"/>
                <w:lang w:val="fr-CA"/>
              </w:rPr>
              <w:t>pprentissage et de la gestion de temps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, moyennes hebdomadaires,</w:t>
            </w:r>
            <w:r w:rsidRPr="004F42B6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de l’</w:t>
            </w:r>
            <w:r w:rsidRPr="004F42B6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apprentissage et de la gestion du temps optimisé </w:t>
            </w:r>
            <w:r w:rsidRPr="001144F7">
              <w:rPr>
                <w:rFonts w:ascii="Book Antiqua" w:hAnsi="Book Antiqua"/>
                <w:b/>
                <w:sz w:val="28"/>
                <w:szCs w:val="28"/>
                <w:lang w:val="fr-CA"/>
              </w:rPr>
              <w:t xml:space="preserve">   </w:t>
            </w:r>
            <w:r w:rsidRPr="004F42B6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</w:t>
            </w:r>
            <w:r w:rsidRPr="004F42B6">
              <w:rPr>
                <w:sz w:val="24"/>
                <w:szCs w:val="24"/>
                <w:lang w:val="fr-CA"/>
              </w:rPr>
              <w:t xml:space="preserve">        </w:t>
            </w:r>
          </w:p>
          <w:p w:rsidR="00FC5AB0" w:rsidRPr="00105311" w:rsidRDefault="00FC5AB0" w:rsidP="00105311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6240FF">
              <w:rPr>
                <w:sz w:val="24"/>
                <w:szCs w:val="24"/>
                <w:lang w:val="fr-CA"/>
              </w:rPr>
              <w:t>Calcula</w:t>
            </w:r>
            <w:r w:rsidR="006240FF" w:rsidRPr="006240FF">
              <w:rPr>
                <w:sz w:val="24"/>
                <w:szCs w:val="24"/>
                <w:lang w:val="fr-CA"/>
              </w:rPr>
              <w:t>trice</w:t>
            </w:r>
          </w:p>
          <w:p w:rsidR="00E10E58" w:rsidRPr="00393FC3" w:rsidRDefault="006240FF" w:rsidP="004E38F1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 w:rsidRPr="00393FC3">
              <w:rPr>
                <w:sz w:val="24"/>
                <w:szCs w:val="24"/>
                <w:lang w:val="fr-CA"/>
              </w:rPr>
              <w:t xml:space="preserve">Crayon, </w:t>
            </w:r>
            <w:r w:rsidRPr="006240FF">
              <w:rPr>
                <w:sz w:val="24"/>
                <w:szCs w:val="24"/>
                <w:lang w:val="fr-CA"/>
              </w:rPr>
              <w:t>Stylo</w:t>
            </w:r>
            <w:r w:rsidRPr="00393FC3">
              <w:rPr>
                <w:sz w:val="24"/>
                <w:szCs w:val="24"/>
                <w:lang w:val="fr-CA"/>
              </w:rPr>
              <w:t xml:space="preserve"> et du </w:t>
            </w:r>
            <w:r w:rsidRPr="006240FF">
              <w:rPr>
                <w:sz w:val="24"/>
                <w:szCs w:val="24"/>
                <w:lang w:val="fr-CA"/>
              </w:rPr>
              <w:t>papier</w:t>
            </w:r>
            <w:r w:rsidRPr="00393FC3">
              <w:rPr>
                <w:sz w:val="24"/>
                <w:szCs w:val="24"/>
                <w:lang w:val="fr-CA"/>
              </w:rPr>
              <w:t>.</w:t>
            </w:r>
            <w:r w:rsidR="00BB4E74" w:rsidRPr="00393FC3">
              <w:rPr>
                <w:sz w:val="24"/>
                <w:szCs w:val="24"/>
                <w:lang w:val="fr-CA"/>
              </w:rPr>
              <w:t xml:space="preserve"> </w:t>
            </w:r>
          </w:p>
        </w:tc>
      </w:tr>
    </w:tbl>
    <w:p w:rsidR="00AC3B36" w:rsidRPr="00393FC3" w:rsidRDefault="00AC3B36" w:rsidP="00B606C3">
      <w:pPr>
        <w:spacing w:after="0" w:line="240" w:lineRule="auto"/>
        <w:rPr>
          <w:sz w:val="24"/>
          <w:szCs w:val="24"/>
          <w:lang w:val="fr-CA"/>
        </w:rPr>
      </w:pPr>
    </w:p>
    <w:p w:rsidR="00477F25" w:rsidRPr="008D221E" w:rsidRDefault="008D221E" w:rsidP="008E232A">
      <w:pPr>
        <w:spacing w:after="0"/>
        <w:rPr>
          <w:b/>
          <w:sz w:val="24"/>
          <w:szCs w:val="24"/>
          <w:lang w:val="fr-CA"/>
        </w:rPr>
      </w:pPr>
      <w:r w:rsidRPr="008D221E">
        <w:rPr>
          <w:b/>
          <w:sz w:val="24"/>
          <w:szCs w:val="24"/>
          <w:lang w:val="fr-CA"/>
        </w:rPr>
        <w:lastRenderedPageBreak/>
        <w:t>Renseignements et consignes à l’intention du Formateur:</w:t>
      </w:r>
    </w:p>
    <w:p w:rsidR="008D221E" w:rsidRPr="008D221E" w:rsidRDefault="008D221E" w:rsidP="008E232A">
      <w:pPr>
        <w:spacing w:after="0"/>
        <w:rPr>
          <w:b/>
          <w:sz w:val="24"/>
          <w:szCs w:val="24"/>
          <w:lang w:val="fr-CA"/>
        </w:rPr>
      </w:pPr>
    </w:p>
    <w:p w:rsidR="00262E87" w:rsidRDefault="008D221E" w:rsidP="008E232A">
      <w:pPr>
        <w:spacing w:after="0"/>
        <w:ind w:firstLine="720"/>
        <w:rPr>
          <w:sz w:val="24"/>
          <w:szCs w:val="24"/>
          <w:lang w:val="fr-CA"/>
        </w:rPr>
      </w:pPr>
      <w:r w:rsidRPr="008D221E">
        <w:rPr>
          <w:sz w:val="24"/>
          <w:szCs w:val="24"/>
          <w:lang w:val="fr-CA"/>
        </w:rPr>
        <w:t xml:space="preserve">Cette tâche </w:t>
      </w:r>
      <w:r w:rsidR="00A72B7D" w:rsidRPr="008D221E">
        <w:rPr>
          <w:sz w:val="24"/>
          <w:szCs w:val="24"/>
          <w:lang w:val="fr-CA"/>
        </w:rPr>
        <w:t>comprend</w:t>
      </w:r>
      <w:r w:rsidRPr="008D221E">
        <w:rPr>
          <w:sz w:val="24"/>
          <w:szCs w:val="24"/>
          <w:lang w:val="fr-CA"/>
        </w:rPr>
        <w:t xml:space="preserve"> deux parties</w:t>
      </w:r>
      <w:r w:rsidR="00A72B7D" w:rsidRPr="008D221E">
        <w:rPr>
          <w:sz w:val="24"/>
          <w:szCs w:val="24"/>
          <w:lang w:val="fr-CA"/>
        </w:rPr>
        <w:t xml:space="preserve">: </w:t>
      </w:r>
      <w:r w:rsidR="00AA074C">
        <w:rPr>
          <w:sz w:val="24"/>
          <w:szCs w:val="24"/>
          <w:lang w:val="fr-CA"/>
        </w:rPr>
        <w:t>p</w:t>
      </w:r>
      <w:r w:rsidR="00A72B7D" w:rsidRPr="008D221E">
        <w:rPr>
          <w:sz w:val="24"/>
          <w:szCs w:val="24"/>
          <w:lang w:val="fr-CA"/>
        </w:rPr>
        <w:t>artie</w:t>
      </w:r>
      <w:r w:rsidRPr="008D221E">
        <w:rPr>
          <w:sz w:val="24"/>
          <w:szCs w:val="24"/>
          <w:lang w:val="fr-CA"/>
        </w:rPr>
        <w:t xml:space="preserve"> A et </w:t>
      </w:r>
      <w:r w:rsidR="00D12AA2" w:rsidRPr="008D221E">
        <w:rPr>
          <w:sz w:val="24"/>
          <w:szCs w:val="24"/>
          <w:lang w:val="fr-CA"/>
        </w:rPr>
        <w:t xml:space="preserve"> </w:t>
      </w:r>
      <w:r w:rsidR="00AA074C">
        <w:rPr>
          <w:sz w:val="24"/>
          <w:szCs w:val="24"/>
          <w:lang w:val="fr-CA"/>
        </w:rPr>
        <w:t>p</w:t>
      </w:r>
      <w:r w:rsidR="00D12AA2" w:rsidRPr="008D221E">
        <w:rPr>
          <w:sz w:val="24"/>
          <w:szCs w:val="24"/>
          <w:lang w:val="fr-CA"/>
        </w:rPr>
        <w:t>art</w:t>
      </w:r>
      <w:r w:rsidRPr="008D221E">
        <w:rPr>
          <w:sz w:val="24"/>
          <w:szCs w:val="24"/>
          <w:lang w:val="fr-CA"/>
        </w:rPr>
        <w:t>ie</w:t>
      </w:r>
      <w:r w:rsidR="00D12AA2" w:rsidRPr="008D221E">
        <w:rPr>
          <w:sz w:val="24"/>
          <w:szCs w:val="24"/>
          <w:lang w:val="fr-CA"/>
        </w:rPr>
        <w:t xml:space="preserve"> B.</w:t>
      </w:r>
      <w:r>
        <w:rPr>
          <w:sz w:val="24"/>
          <w:szCs w:val="24"/>
          <w:lang w:val="fr-CA"/>
        </w:rPr>
        <w:t xml:space="preserve">  </w:t>
      </w:r>
      <w:r w:rsidR="00A72B7D" w:rsidRPr="00A72B7D">
        <w:rPr>
          <w:sz w:val="24"/>
          <w:szCs w:val="24"/>
          <w:lang w:val="fr-CA"/>
        </w:rPr>
        <w:t xml:space="preserve">Vous devez compléter la </w:t>
      </w:r>
      <w:r w:rsidR="00AA074C">
        <w:rPr>
          <w:sz w:val="24"/>
          <w:szCs w:val="24"/>
          <w:lang w:val="fr-CA"/>
        </w:rPr>
        <w:t>p</w:t>
      </w:r>
      <w:r w:rsidR="00D12AA2" w:rsidRPr="00A72B7D">
        <w:rPr>
          <w:sz w:val="24"/>
          <w:szCs w:val="24"/>
          <w:lang w:val="fr-CA"/>
        </w:rPr>
        <w:t>art</w:t>
      </w:r>
      <w:r w:rsidR="00A72B7D" w:rsidRPr="00A72B7D">
        <w:rPr>
          <w:sz w:val="24"/>
          <w:szCs w:val="24"/>
          <w:lang w:val="fr-CA"/>
        </w:rPr>
        <w:t>ie</w:t>
      </w:r>
      <w:r w:rsidR="00D12AA2" w:rsidRPr="00A72B7D">
        <w:rPr>
          <w:sz w:val="24"/>
          <w:szCs w:val="24"/>
          <w:lang w:val="fr-CA"/>
        </w:rPr>
        <w:t xml:space="preserve"> A </w:t>
      </w:r>
      <w:r w:rsidR="00A72B7D" w:rsidRPr="00A72B7D">
        <w:rPr>
          <w:sz w:val="24"/>
          <w:szCs w:val="24"/>
          <w:lang w:val="fr-CA"/>
        </w:rPr>
        <w:t>avant de tenter la</w:t>
      </w:r>
      <w:r w:rsidR="00D12AA2" w:rsidRPr="00A72B7D">
        <w:rPr>
          <w:sz w:val="24"/>
          <w:szCs w:val="24"/>
          <w:lang w:val="fr-CA"/>
        </w:rPr>
        <w:t xml:space="preserve"> </w:t>
      </w:r>
      <w:r w:rsidR="00AA074C">
        <w:rPr>
          <w:sz w:val="24"/>
          <w:szCs w:val="24"/>
          <w:lang w:val="fr-CA"/>
        </w:rPr>
        <w:t>p</w:t>
      </w:r>
      <w:r w:rsidR="00D12AA2" w:rsidRPr="00A72B7D">
        <w:rPr>
          <w:sz w:val="24"/>
          <w:szCs w:val="24"/>
          <w:lang w:val="fr-CA"/>
        </w:rPr>
        <w:t>art</w:t>
      </w:r>
      <w:r w:rsidR="00A72B7D" w:rsidRPr="00A72B7D">
        <w:rPr>
          <w:sz w:val="24"/>
          <w:szCs w:val="24"/>
          <w:lang w:val="fr-CA"/>
        </w:rPr>
        <w:t>ie</w:t>
      </w:r>
      <w:r w:rsidR="00D12AA2" w:rsidRPr="00A72B7D">
        <w:rPr>
          <w:sz w:val="24"/>
          <w:szCs w:val="24"/>
          <w:lang w:val="fr-CA"/>
        </w:rPr>
        <w:t xml:space="preserve"> B. </w:t>
      </w:r>
      <w:r w:rsidR="00B431B0">
        <w:rPr>
          <w:sz w:val="24"/>
          <w:szCs w:val="24"/>
          <w:lang w:val="fr-CA"/>
        </w:rPr>
        <w:t>La p</w:t>
      </w:r>
      <w:r w:rsidR="003059F4" w:rsidRPr="00A72B7D">
        <w:rPr>
          <w:sz w:val="24"/>
          <w:szCs w:val="24"/>
          <w:lang w:val="fr-CA"/>
        </w:rPr>
        <w:t>art</w:t>
      </w:r>
      <w:r w:rsidR="00A72B7D">
        <w:rPr>
          <w:sz w:val="24"/>
          <w:szCs w:val="24"/>
          <w:lang w:val="fr-CA"/>
        </w:rPr>
        <w:t>ie</w:t>
      </w:r>
      <w:r w:rsidR="003059F4" w:rsidRPr="00A72B7D">
        <w:rPr>
          <w:sz w:val="24"/>
          <w:szCs w:val="24"/>
          <w:lang w:val="fr-CA"/>
        </w:rPr>
        <w:t xml:space="preserve"> B </w:t>
      </w:r>
      <w:r w:rsidR="00A72B7D">
        <w:rPr>
          <w:sz w:val="24"/>
          <w:szCs w:val="24"/>
          <w:lang w:val="fr-CA"/>
        </w:rPr>
        <w:t>est une tâche su</w:t>
      </w:r>
      <w:r w:rsidR="005947C7">
        <w:rPr>
          <w:sz w:val="24"/>
          <w:szCs w:val="24"/>
          <w:lang w:val="fr-CA"/>
        </w:rPr>
        <w:t>pplémentaire à</w:t>
      </w:r>
      <w:r w:rsidR="00A72B7D">
        <w:rPr>
          <w:sz w:val="24"/>
          <w:szCs w:val="24"/>
          <w:lang w:val="fr-CA"/>
        </w:rPr>
        <w:t xml:space="preserve"> la</w:t>
      </w:r>
      <w:r w:rsidR="003059F4" w:rsidRPr="00A72B7D">
        <w:rPr>
          <w:sz w:val="24"/>
          <w:szCs w:val="24"/>
          <w:lang w:val="fr-CA"/>
        </w:rPr>
        <w:t xml:space="preserve"> </w:t>
      </w:r>
      <w:r w:rsidR="00AA074C">
        <w:rPr>
          <w:sz w:val="24"/>
          <w:szCs w:val="24"/>
          <w:lang w:val="fr-CA"/>
        </w:rPr>
        <w:t>p</w:t>
      </w:r>
      <w:r w:rsidR="003059F4" w:rsidRPr="00A72B7D">
        <w:rPr>
          <w:sz w:val="24"/>
          <w:szCs w:val="24"/>
          <w:lang w:val="fr-CA"/>
        </w:rPr>
        <w:t>art</w:t>
      </w:r>
      <w:r w:rsidR="00A72B7D">
        <w:rPr>
          <w:sz w:val="24"/>
          <w:szCs w:val="24"/>
          <w:lang w:val="fr-CA"/>
        </w:rPr>
        <w:t>ie</w:t>
      </w:r>
      <w:r w:rsidR="003059F4" w:rsidRPr="00A72B7D">
        <w:rPr>
          <w:sz w:val="24"/>
          <w:szCs w:val="24"/>
          <w:lang w:val="fr-CA"/>
        </w:rPr>
        <w:t xml:space="preserve"> A. </w:t>
      </w:r>
    </w:p>
    <w:p w:rsidR="00A72B7D" w:rsidRPr="00A72B7D" w:rsidRDefault="00A72B7D" w:rsidP="008E232A">
      <w:pPr>
        <w:spacing w:after="0"/>
        <w:ind w:firstLine="720"/>
        <w:rPr>
          <w:sz w:val="24"/>
          <w:szCs w:val="24"/>
          <w:lang w:val="fr-CA"/>
        </w:rPr>
      </w:pPr>
    </w:p>
    <w:p w:rsidR="00A72B7D" w:rsidRDefault="00393FC3" w:rsidP="008E232A">
      <w:pPr>
        <w:spacing w:after="0"/>
        <w:ind w:firstLine="720"/>
        <w:rPr>
          <w:sz w:val="24"/>
          <w:szCs w:val="24"/>
          <w:lang w:val="fr-CA"/>
        </w:rPr>
      </w:pPr>
      <w:r w:rsidRPr="00393FC3">
        <w:rPr>
          <w:sz w:val="24"/>
          <w:szCs w:val="24"/>
          <w:lang w:val="fr-CA"/>
        </w:rPr>
        <w:t xml:space="preserve">Fournir sept copies du journal à la personne apprenante. </w:t>
      </w:r>
      <w:r>
        <w:rPr>
          <w:sz w:val="24"/>
          <w:szCs w:val="24"/>
          <w:lang w:val="fr-CA"/>
        </w:rPr>
        <w:t xml:space="preserve"> Ce</w:t>
      </w:r>
      <w:r w:rsidR="00B431B0">
        <w:rPr>
          <w:sz w:val="24"/>
          <w:szCs w:val="24"/>
          <w:lang w:val="fr-CA"/>
        </w:rPr>
        <w:t>lles</w:t>
      </w:r>
      <w:r>
        <w:rPr>
          <w:sz w:val="24"/>
          <w:szCs w:val="24"/>
          <w:lang w:val="fr-CA"/>
        </w:rPr>
        <w:t xml:space="preserve">-ci suffiront pendant une semaine.  </w:t>
      </w:r>
      <w:r w:rsidRPr="00393FC3">
        <w:rPr>
          <w:sz w:val="24"/>
          <w:szCs w:val="24"/>
          <w:lang w:val="fr-CA"/>
        </w:rPr>
        <w:t>Cette tâche fournira à la personne apprenante un survol de leurs activités quotidien</w:t>
      </w:r>
      <w:r w:rsidR="00B431B0">
        <w:rPr>
          <w:sz w:val="24"/>
          <w:szCs w:val="24"/>
          <w:lang w:val="fr-CA"/>
        </w:rPr>
        <w:t>nes</w:t>
      </w:r>
      <w:r w:rsidRPr="00393FC3">
        <w:rPr>
          <w:sz w:val="24"/>
          <w:szCs w:val="24"/>
          <w:lang w:val="fr-CA"/>
        </w:rPr>
        <w:t xml:space="preserve">, alors il est fortement recommandé que la personne apprenante entre ses données chaque soir. </w:t>
      </w:r>
      <w:r>
        <w:rPr>
          <w:sz w:val="24"/>
          <w:szCs w:val="24"/>
          <w:lang w:val="fr-CA"/>
        </w:rPr>
        <w:t xml:space="preserve"> </w:t>
      </w:r>
    </w:p>
    <w:p w:rsidR="00393FC3" w:rsidRPr="003449D7" w:rsidRDefault="00393FC3" w:rsidP="008E232A">
      <w:pPr>
        <w:spacing w:after="0"/>
        <w:ind w:firstLine="720"/>
        <w:rPr>
          <w:rFonts w:asciiTheme="minorHAnsi" w:hAnsiTheme="minorHAnsi"/>
          <w:sz w:val="24"/>
          <w:szCs w:val="24"/>
          <w:lang w:val="fr-CA"/>
        </w:rPr>
      </w:pPr>
    </w:p>
    <w:p w:rsidR="00E65FEC" w:rsidRPr="003D43B9" w:rsidRDefault="00146080" w:rsidP="008E232A">
      <w:pPr>
        <w:spacing w:after="0"/>
        <w:ind w:firstLine="720"/>
        <w:rPr>
          <w:rFonts w:asciiTheme="minorHAnsi" w:hAnsiTheme="minorHAnsi"/>
          <w:sz w:val="24"/>
          <w:szCs w:val="24"/>
          <w:lang w:val="fr-CA"/>
        </w:rPr>
      </w:pPr>
      <w:r w:rsidRPr="00146080">
        <w:rPr>
          <w:rFonts w:asciiTheme="minorHAnsi" w:hAnsiTheme="minorHAnsi"/>
          <w:sz w:val="24"/>
          <w:szCs w:val="24"/>
          <w:lang w:val="fr-CA"/>
        </w:rPr>
        <w:t xml:space="preserve">Réviser les activités quotidiennes du journal avec la personne apprenante. </w:t>
      </w:r>
      <w:r>
        <w:rPr>
          <w:rFonts w:asciiTheme="minorHAnsi" w:hAnsiTheme="minorHAnsi"/>
          <w:sz w:val="24"/>
          <w:szCs w:val="24"/>
          <w:lang w:val="fr-CA"/>
        </w:rPr>
        <w:t xml:space="preserve"> La personne apprenante pourrait nécessiter une explication en détail pour mieux comprendre comment remplir le journal</w:t>
      </w:r>
      <w:r w:rsidR="00E65FEC" w:rsidRPr="00146080">
        <w:rPr>
          <w:rFonts w:asciiTheme="minorHAnsi" w:hAnsiTheme="minorHAnsi"/>
          <w:sz w:val="24"/>
          <w:szCs w:val="24"/>
          <w:lang w:val="fr-CA"/>
        </w:rPr>
        <w:t>.</w:t>
      </w:r>
      <w:r>
        <w:rPr>
          <w:rFonts w:asciiTheme="minorHAnsi" w:hAnsiTheme="minorHAnsi"/>
          <w:sz w:val="24"/>
          <w:szCs w:val="24"/>
          <w:lang w:val="fr-CA"/>
        </w:rPr>
        <w:t xml:space="preserve">  </w:t>
      </w:r>
      <w:r w:rsidRPr="00146080">
        <w:rPr>
          <w:rFonts w:asciiTheme="minorHAnsi" w:hAnsiTheme="minorHAnsi"/>
          <w:sz w:val="24"/>
          <w:szCs w:val="24"/>
          <w:lang w:val="fr-CA"/>
        </w:rPr>
        <w:t xml:space="preserve">Comme exemple, la section: </w:t>
      </w:r>
      <w:r w:rsidR="00AA074C">
        <w:rPr>
          <w:rFonts w:asciiTheme="minorHAnsi" w:hAnsiTheme="minorHAnsi"/>
          <w:sz w:val="24"/>
          <w:szCs w:val="24"/>
          <w:lang w:val="fr-CA"/>
        </w:rPr>
        <w:t>s</w:t>
      </w:r>
      <w:r w:rsidRPr="00146080">
        <w:rPr>
          <w:rFonts w:asciiTheme="minorHAnsi" w:hAnsiTheme="minorHAnsi"/>
          <w:sz w:val="24"/>
          <w:szCs w:val="24"/>
          <w:lang w:val="fr-CA"/>
        </w:rPr>
        <w:t xml:space="preserve">oins </w:t>
      </w:r>
      <w:r w:rsidR="00AA074C">
        <w:rPr>
          <w:rFonts w:asciiTheme="minorHAnsi" w:hAnsiTheme="minorHAnsi"/>
          <w:sz w:val="24"/>
          <w:szCs w:val="24"/>
          <w:lang w:val="fr-CA"/>
        </w:rPr>
        <w:t>p</w:t>
      </w:r>
      <w:r w:rsidRPr="00146080">
        <w:rPr>
          <w:rFonts w:asciiTheme="minorHAnsi" w:hAnsiTheme="minorHAnsi"/>
          <w:sz w:val="24"/>
          <w:szCs w:val="24"/>
          <w:lang w:val="fr-CA"/>
        </w:rPr>
        <w:t>ersonnels, inclus : prendre une douche ou un bain, utiliser la toilette, faire votre maquillage, et se raser.</w:t>
      </w:r>
      <w:r w:rsidR="003D43B9">
        <w:rPr>
          <w:rFonts w:asciiTheme="minorHAnsi" w:hAnsiTheme="minorHAnsi"/>
          <w:sz w:val="24"/>
          <w:szCs w:val="24"/>
          <w:lang w:val="fr-CA"/>
        </w:rPr>
        <w:t xml:space="preserve"> </w:t>
      </w:r>
    </w:p>
    <w:p w:rsidR="00A72B7D" w:rsidRPr="003D43B9" w:rsidRDefault="00A72B7D" w:rsidP="008E232A">
      <w:pPr>
        <w:spacing w:after="0"/>
        <w:ind w:firstLine="720"/>
        <w:rPr>
          <w:rFonts w:asciiTheme="minorHAnsi" w:hAnsiTheme="minorHAnsi"/>
          <w:sz w:val="24"/>
          <w:szCs w:val="24"/>
          <w:lang w:val="fr-CA"/>
        </w:rPr>
      </w:pPr>
    </w:p>
    <w:p w:rsidR="00A515A4" w:rsidRPr="003D43B9" w:rsidRDefault="003D43B9" w:rsidP="008E232A">
      <w:pPr>
        <w:spacing w:after="0"/>
        <w:ind w:firstLine="720"/>
        <w:rPr>
          <w:sz w:val="24"/>
          <w:szCs w:val="24"/>
          <w:lang w:val="fr-CA"/>
        </w:rPr>
      </w:pPr>
      <w:r>
        <w:rPr>
          <w:rFonts w:asciiTheme="minorHAnsi" w:hAnsiTheme="minorHAnsi"/>
          <w:sz w:val="24"/>
          <w:szCs w:val="24"/>
          <w:lang w:val="fr-CA"/>
        </w:rPr>
        <w:t xml:space="preserve">La plupart des experts indiquent que nous </w:t>
      </w:r>
      <w:r w:rsidR="00B431B0">
        <w:rPr>
          <w:rFonts w:asciiTheme="minorHAnsi" w:hAnsiTheme="minorHAnsi"/>
          <w:sz w:val="24"/>
          <w:szCs w:val="24"/>
          <w:lang w:val="fr-CA"/>
        </w:rPr>
        <w:t>avons besoin</w:t>
      </w:r>
      <w:r>
        <w:rPr>
          <w:rFonts w:asciiTheme="minorHAnsi" w:hAnsiTheme="minorHAnsi"/>
          <w:sz w:val="24"/>
          <w:szCs w:val="24"/>
          <w:lang w:val="fr-CA"/>
        </w:rPr>
        <w:t xml:space="preserve"> entre 6 à 8 heures de sommeil chaque nuit. </w:t>
      </w:r>
      <w:r w:rsidRPr="003D43B9">
        <w:rPr>
          <w:rFonts w:asciiTheme="minorHAnsi" w:hAnsiTheme="minorHAnsi"/>
          <w:sz w:val="24"/>
          <w:szCs w:val="24"/>
          <w:lang w:val="fr-CA"/>
        </w:rPr>
        <w:t>Obtenez-vous</w:t>
      </w:r>
      <w:r w:rsidRPr="003449D7">
        <w:rPr>
          <w:rFonts w:asciiTheme="minorHAnsi" w:hAnsiTheme="minorHAnsi"/>
          <w:sz w:val="24"/>
          <w:szCs w:val="24"/>
          <w:lang w:val="fr-CA"/>
        </w:rPr>
        <w:t xml:space="preserve"> </w:t>
      </w:r>
      <w:r w:rsidRPr="003D43B9">
        <w:rPr>
          <w:rFonts w:asciiTheme="minorHAnsi" w:hAnsiTheme="minorHAnsi"/>
          <w:sz w:val="24"/>
          <w:szCs w:val="24"/>
          <w:lang w:val="fr-CA"/>
        </w:rPr>
        <w:t>assez</w:t>
      </w:r>
      <w:r w:rsidRPr="003449D7">
        <w:rPr>
          <w:rFonts w:asciiTheme="minorHAnsi" w:hAnsiTheme="minorHAnsi"/>
          <w:sz w:val="24"/>
          <w:szCs w:val="24"/>
          <w:lang w:val="fr-CA"/>
        </w:rPr>
        <w:t xml:space="preserve"> de </w:t>
      </w:r>
      <w:r w:rsidRPr="003D43B9">
        <w:rPr>
          <w:rFonts w:asciiTheme="minorHAnsi" w:hAnsiTheme="minorHAnsi"/>
          <w:sz w:val="24"/>
          <w:szCs w:val="24"/>
          <w:lang w:val="fr-CA"/>
        </w:rPr>
        <w:t>sommeil</w:t>
      </w:r>
      <w:r w:rsidR="00A515A4" w:rsidRPr="003449D7">
        <w:rPr>
          <w:rFonts w:asciiTheme="minorHAnsi" w:hAnsiTheme="minorHAnsi"/>
          <w:sz w:val="24"/>
          <w:szCs w:val="24"/>
          <w:lang w:val="fr-CA"/>
        </w:rPr>
        <w:t xml:space="preserve">? </w:t>
      </w:r>
      <w:r w:rsidRPr="003449D7">
        <w:rPr>
          <w:rFonts w:asciiTheme="minorHAnsi" w:hAnsiTheme="minorHAnsi"/>
          <w:sz w:val="24"/>
          <w:szCs w:val="24"/>
          <w:lang w:val="fr-CA"/>
        </w:rPr>
        <w:t xml:space="preserve"> </w:t>
      </w:r>
      <w:r>
        <w:rPr>
          <w:rFonts w:asciiTheme="minorHAnsi" w:hAnsiTheme="minorHAnsi"/>
          <w:sz w:val="24"/>
          <w:szCs w:val="24"/>
          <w:lang w:val="fr-CA"/>
        </w:rPr>
        <w:t>S</w:t>
      </w:r>
      <w:r w:rsidRPr="003D43B9">
        <w:rPr>
          <w:rFonts w:asciiTheme="minorHAnsi" w:hAnsiTheme="minorHAnsi"/>
          <w:sz w:val="24"/>
          <w:szCs w:val="24"/>
          <w:lang w:val="fr-CA"/>
        </w:rPr>
        <w:t>inon</w:t>
      </w:r>
      <w:r w:rsidR="00A515A4" w:rsidRPr="003D43B9">
        <w:rPr>
          <w:rFonts w:asciiTheme="minorHAnsi" w:hAnsiTheme="minorHAnsi"/>
          <w:sz w:val="24"/>
          <w:szCs w:val="24"/>
          <w:lang w:val="fr-CA"/>
        </w:rPr>
        <w:t xml:space="preserve">, </w:t>
      </w:r>
      <w:r w:rsidRPr="003D43B9">
        <w:rPr>
          <w:rFonts w:asciiTheme="minorHAnsi" w:hAnsiTheme="minorHAnsi"/>
          <w:sz w:val="24"/>
          <w:szCs w:val="24"/>
          <w:lang w:val="fr-CA"/>
        </w:rPr>
        <w:t>quel</w:t>
      </w:r>
      <w:r>
        <w:rPr>
          <w:rFonts w:asciiTheme="minorHAnsi" w:hAnsiTheme="minorHAnsi"/>
          <w:sz w:val="24"/>
          <w:szCs w:val="24"/>
          <w:lang w:val="fr-CA"/>
        </w:rPr>
        <w:t>les</w:t>
      </w:r>
      <w:r w:rsidRPr="003D43B9">
        <w:rPr>
          <w:rFonts w:asciiTheme="minorHAnsi" w:hAnsiTheme="minorHAnsi"/>
          <w:sz w:val="24"/>
          <w:szCs w:val="24"/>
          <w:lang w:val="fr-CA"/>
        </w:rPr>
        <w:t xml:space="preserve"> en sont </w:t>
      </w:r>
      <w:r w:rsidR="00B431B0">
        <w:rPr>
          <w:rFonts w:asciiTheme="minorHAnsi" w:hAnsiTheme="minorHAnsi"/>
          <w:sz w:val="24"/>
          <w:szCs w:val="24"/>
          <w:lang w:val="fr-CA"/>
        </w:rPr>
        <w:t>l</w:t>
      </w:r>
      <w:r w:rsidRPr="003D43B9">
        <w:rPr>
          <w:rFonts w:asciiTheme="minorHAnsi" w:hAnsiTheme="minorHAnsi"/>
          <w:sz w:val="24"/>
          <w:szCs w:val="24"/>
          <w:lang w:val="fr-CA"/>
        </w:rPr>
        <w:t xml:space="preserve">es raisons?   Cette tâche pourrait </w:t>
      </w:r>
      <w:r>
        <w:rPr>
          <w:rFonts w:asciiTheme="minorHAnsi" w:hAnsiTheme="minorHAnsi"/>
          <w:sz w:val="24"/>
          <w:szCs w:val="24"/>
          <w:lang w:val="fr-CA"/>
        </w:rPr>
        <w:t xml:space="preserve">mieux aider la personne apprenante à </w:t>
      </w:r>
      <w:r w:rsidRPr="003D43B9">
        <w:rPr>
          <w:rFonts w:asciiTheme="minorHAnsi" w:hAnsiTheme="minorHAnsi"/>
          <w:sz w:val="24"/>
          <w:szCs w:val="24"/>
          <w:lang w:val="fr-CA"/>
        </w:rPr>
        <w:t xml:space="preserve">répondre </w:t>
      </w:r>
      <w:r>
        <w:rPr>
          <w:rFonts w:asciiTheme="minorHAnsi" w:hAnsiTheme="minorHAnsi"/>
          <w:sz w:val="24"/>
          <w:szCs w:val="24"/>
          <w:lang w:val="fr-CA"/>
        </w:rPr>
        <w:t>à ces questions.</w:t>
      </w:r>
    </w:p>
    <w:p w:rsidR="00477F25" w:rsidRPr="003D43B9" w:rsidRDefault="00477F25" w:rsidP="008E232A">
      <w:pPr>
        <w:spacing w:after="0"/>
        <w:jc w:val="both"/>
        <w:rPr>
          <w:b/>
          <w:sz w:val="24"/>
          <w:szCs w:val="24"/>
          <w:lang w:val="fr-CA"/>
        </w:rPr>
      </w:pPr>
    </w:p>
    <w:p w:rsidR="008E232A" w:rsidRPr="003D43B9" w:rsidRDefault="008E232A" w:rsidP="008E232A">
      <w:pPr>
        <w:spacing w:after="0"/>
        <w:rPr>
          <w:b/>
          <w:sz w:val="24"/>
          <w:szCs w:val="24"/>
          <w:lang w:val="fr-CA"/>
        </w:rPr>
      </w:pPr>
      <w:r w:rsidRPr="003D43B9">
        <w:rPr>
          <w:b/>
          <w:sz w:val="24"/>
          <w:szCs w:val="24"/>
          <w:lang w:val="fr-CA"/>
        </w:rPr>
        <w:br w:type="page"/>
      </w:r>
    </w:p>
    <w:p w:rsidR="00EA468D" w:rsidRPr="00B10306" w:rsidRDefault="00EA468D" w:rsidP="00EA468D">
      <w:pPr>
        <w:spacing w:after="0" w:line="240" w:lineRule="auto"/>
        <w:jc w:val="both"/>
        <w:rPr>
          <w:sz w:val="24"/>
          <w:szCs w:val="24"/>
          <w:lang w:val="fr-CA"/>
        </w:rPr>
      </w:pPr>
      <w:r w:rsidRPr="00B10306">
        <w:rPr>
          <w:b/>
          <w:sz w:val="24"/>
          <w:szCs w:val="24"/>
          <w:lang w:val="fr-CA"/>
        </w:rPr>
        <w:lastRenderedPageBreak/>
        <w:t xml:space="preserve">Titre de la tâche: </w:t>
      </w:r>
      <w:r w:rsidRPr="00B10306">
        <w:rPr>
          <w:sz w:val="24"/>
          <w:szCs w:val="24"/>
          <w:lang w:val="fr-CA"/>
        </w:rPr>
        <w:t>Journal d’</w:t>
      </w:r>
      <w:r w:rsidR="00B431B0">
        <w:rPr>
          <w:sz w:val="24"/>
          <w:szCs w:val="24"/>
          <w:lang w:val="fr-CA"/>
        </w:rPr>
        <w:t>a</w:t>
      </w:r>
      <w:r w:rsidRPr="00B10306">
        <w:rPr>
          <w:sz w:val="24"/>
          <w:szCs w:val="24"/>
          <w:lang w:val="fr-CA"/>
        </w:rPr>
        <w:t>pprentissage et de la gestion d</w:t>
      </w:r>
      <w:r w:rsidR="00AC627F">
        <w:rPr>
          <w:sz w:val="24"/>
          <w:szCs w:val="24"/>
          <w:lang w:val="fr-CA"/>
        </w:rPr>
        <w:t>e</w:t>
      </w:r>
      <w:r w:rsidRPr="00B10306">
        <w:rPr>
          <w:sz w:val="24"/>
          <w:szCs w:val="24"/>
          <w:lang w:val="fr-CA"/>
        </w:rPr>
        <w:t xml:space="preserve"> temps - Partie A</w:t>
      </w:r>
    </w:p>
    <w:p w:rsidR="002C6196" w:rsidRPr="00EA468D" w:rsidRDefault="002C6196" w:rsidP="00D95EF5">
      <w:pPr>
        <w:spacing w:after="0"/>
        <w:rPr>
          <w:rFonts w:ascii="Book Antiqua" w:hAnsi="Book Antiqua"/>
          <w:sz w:val="24"/>
          <w:szCs w:val="24"/>
          <w:lang w:val="fr-CA"/>
        </w:rPr>
      </w:pPr>
    </w:p>
    <w:p w:rsidR="00B83CAD" w:rsidRPr="00AC627F" w:rsidRDefault="00566E07" w:rsidP="00D95EF5">
      <w:pPr>
        <w:spacing w:after="0"/>
        <w:jc w:val="both"/>
        <w:rPr>
          <w:rFonts w:asciiTheme="minorHAnsi" w:hAnsiTheme="minorHAnsi"/>
          <w:b/>
          <w:sz w:val="24"/>
          <w:szCs w:val="24"/>
          <w:lang w:val="fr-CA"/>
        </w:rPr>
      </w:pPr>
      <w:r w:rsidRPr="00AC627F">
        <w:rPr>
          <w:rFonts w:asciiTheme="minorHAnsi" w:hAnsiTheme="minorHAnsi"/>
          <w:b/>
          <w:sz w:val="24"/>
          <w:szCs w:val="24"/>
          <w:lang w:val="fr-CA"/>
        </w:rPr>
        <w:t>Renseignements et consignes à l’intention de la personne apprenante.</w:t>
      </w:r>
    </w:p>
    <w:p w:rsidR="00803120" w:rsidRPr="00566E07" w:rsidRDefault="00803120" w:rsidP="00D95EF5">
      <w:pPr>
        <w:pStyle w:val="NoSpacing"/>
        <w:spacing w:line="276" w:lineRule="auto"/>
        <w:rPr>
          <w:rFonts w:ascii="Book Antiqua" w:hAnsi="Book Antiqua"/>
          <w:szCs w:val="24"/>
          <w:lang w:val="fr-CA"/>
        </w:rPr>
      </w:pPr>
    </w:p>
    <w:p w:rsidR="008E232A" w:rsidRPr="00AC627F" w:rsidRDefault="00566E07" w:rsidP="00803120">
      <w:pPr>
        <w:pStyle w:val="NoSpacing"/>
        <w:spacing w:line="276" w:lineRule="auto"/>
        <w:ind w:firstLine="720"/>
        <w:rPr>
          <w:rFonts w:asciiTheme="minorHAnsi" w:hAnsiTheme="minorHAnsi"/>
          <w:szCs w:val="24"/>
          <w:lang w:val="fr-CA"/>
        </w:rPr>
      </w:pPr>
      <w:r w:rsidRPr="00AC627F">
        <w:rPr>
          <w:rFonts w:asciiTheme="minorHAnsi" w:hAnsiTheme="minorHAnsi"/>
          <w:szCs w:val="24"/>
          <w:lang w:val="fr-CA"/>
        </w:rPr>
        <w:t>Gérer son temps</w:t>
      </w:r>
      <w:r w:rsidR="00B55261" w:rsidRPr="00AC627F">
        <w:rPr>
          <w:rFonts w:asciiTheme="minorHAnsi" w:hAnsiTheme="minorHAnsi"/>
          <w:szCs w:val="24"/>
          <w:lang w:val="fr-CA"/>
        </w:rPr>
        <w:t xml:space="preserve"> vous permet</w:t>
      </w:r>
      <w:r w:rsidR="00B431B0">
        <w:rPr>
          <w:rFonts w:asciiTheme="minorHAnsi" w:hAnsiTheme="minorHAnsi"/>
          <w:szCs w:val="24"/>
          <w:lang w:val="fr-CA"/>
        </w:rPr>
        <w:t>s</w:t>
      </w:r>
      <w:r w:rsidR="00B55261" w:rsidRPr="00AC627F">
        <w:rPr>
          <w:rFonts w:asciiTheme="minorHAnsi" w:hAnsiTheme="minorHAnsi"/>
          <w:szCs w:val="24"/>
          <w:lang w:val="fr-CA"/>
        </w:rPr>
        <w:t xml:space="preserve"> d’être organis</w:t>
      </w:r>
      <w:r w:rsidR="00954ACF">
        <w:rPr>
          <w:rFonts w:asciiTheme="minorHAnsi" w:hAnsiTheme="minorHAnsi"/>
          <w:szCs w:val="24"/>
          <w:lang w:val="fr-CA"/>
        </w:rPr>
        <w:t>é</w:t>
      </w:r>
      <w:r w:rsidR="00B55261" w:rsidRPr="00AC627F">
        <w:rPr>
          <w:rFonts w:asciiTheme="minorHAnsi" w:hAnsiTheme="minorHAnsi"/>
          <w:szCs w:val="24"/>
          <w:lang w:val="fr-CA"/>
        </w:rPr>
        <w:t xml:space="preserve"> et de prioris</w:t>
      </w:r>
      <w:r w:rsidR="00954ACF">
        <w:rPr>
          <w:rFonts w:asciiTheme="minorHAnsi" w:hAnsiTheme="minorHAnsi"/>
          <w:szCs w:val="24"/>
          <w:lang w:val="fr-CA"/>
        </w:rPr>
        <w:t>er</w:t>
      </w:r>
      <w:r w:rsidR="00B55261" w:rsidRPr="00AC627F">
        <w:rPr>
          <w:rFonts w:asciiTheme="minorHAnsi" w:hAnsiTheme="minorHAnsi"/>
          <w:szCs w:val="24"/>
          <w:lang w:val="fr-CA"/>
        </w:rPr>
        <w:t xml:space="preserve"> les tâches</w:t>
      </w:r>
      <w:r w:rsidR="00106523" w:rsidRPr="00AC627F">
        <w:rPr>
          <w:rFonts w:asciiTheme="minorHAnsi" w:hAnsiTheme="minorHAnsi"/>
          <w:szCs w:val="24"/>
          <w:lang w:val="fr-CA"/>
        </w:rPr>
        <w:t xml:space="preserve">.  </w:t>
      </w:r>
      <w:r w:rsidR="00AC627F" w:rsidRPr="00AC627F">
        <w:rPr>
          <w:rFonts w:asciiTheme="minorHAnsi" w:hAnsiTheme="minorHAnsi"/>
          <w:szCs w:val="24"/>
          <w:lang w:val="fr-CA"/>
        </w:rPr>
        <w:t xml:space="preserve"> Ceci réduira le niveau de stress et vous permettra d’accomplir plus dans </w:t>
      </w:r>
      <w:r w:rsidR="00B431B0">
        <w:rPr>
          <w:rFonts w:asciiTheme="minorHAnsi" w:hAnsiTheme="minorHAnsi"/>
          <w:szCs w:val="24"/>
          <w:lang w:val="fr-CA"/>
        </w:rPr>
        <w:t>votre</w:t>
      </w:r>
      <w:r w:rsidR="00AC627F" w:rsidRPr="00AC627F">
        <w:rPr>
          <w:rFonts w:asciiTheme="minorHAnsi" w:hAnsiTheme="minorHAnsi"/>
          <w:szCs w:val="24"/>
          <w:lang w:val="fr-CA"/>
        </w:rPr>
        <w:t xml:space="preserve"> journée. </w:t>
      </w:r>
      <w:r w:rsidR="008E232A" w:rsidRPr="00AC627F">
        <w:rPr>
          <w:rFonts w:asciiTheme="minorHAnsi" w:hAnsiTheme="minorHAnsi"/>
          <w:szCs w:val="24"/>
          <w:lang w:val="fr-CA"/>
        </w:rPr>
        <w:t xml:space="preserve"> </w:t>
      </w:r>
      <w:r w:rsidR="00AC627F">
        <w:rPr>
          <w:rFonts w:asciiTheme="minorHAnsi" w:hAnsiTheme="minorHAnsi"/>
          <w:szCs w:val="24"/>
          <w:lang w:val="fr-CA"/>
        </w:rPr>
        <w:t>Regarde</w:t>
      </w:r>
      <w:r w:rsidR="00B431B0">
        <w:rPr>
          <w:rFonts w:asciiTheme="minorHAnsi" w:hAnsiTheme="minorHAnsi"/>
          <w:szCs w:val="24"/>
          <w:lang w:val="fr-CA"/>
        </w:rPr>
        <w:t>z</w:t>
      </w:r>
      <w:r w:rsidR="00AC627F">
        <w:rPr>
          <w:rFonts w:asciiTheme="minorHAnsi" w:hAnsiTheme="minorHAnsi"/>
          <w:szCs w:val="24"/>
          <w:lang w:val="fr-CA"/>
        </w:rPr>
        <w:t xml:space="preserve"> le j</w:t>
      </w:r>
      <w:r w:rsidR="00AC627F" w:rsidRPr="00AC627F">
        <w:rPr>
          <w:rFonts w:asciiTheme="minorHAnsi" w:hAnsiTheme="minorHAnsi"/>
          <w:szCs w:val="24"/>
          <w:lang w:val="fr-CA"/>
        </w:rPr>
        <w:t>ournal d’</w:t>
      </w:r>
      <w:r w:rsidR="00AC627F">
        <w:rPr>
          <w:rFonts w:asciiTheme="minorHAnsi" w:hAnsiTheme="minorHAnsi"/>
          <w:szCs w:val="24"/>
          <w:lang w:val="fr-CA"/>
        </w:rPr>
        <w:t>a</w:t>
      </w:r>
      <w:r w:rsidR="00AC627F" w:rsidRPr="00AC627F">
        <w:rPr>
          <w:rFonts w:asciiTheme="minorHAnsi" w:hAnsiTheme="minorHAnsi"/>
          <w:szCs w:val="24"/>
          <w:lang w:val="fr-CA"/>
        </w:rPr>
        <w:t>pprentissage et de la gestion du temps</w:t>
      </w:r>
      <w:r w:rsidR="00AC627F">
        <w:rPr>
          <w:rFonts w:asciiTheme="minorHAnsi" w:hAnsiTheme="minorHAnsi"/>
          <w:szCs w:val="24"/>
          <w:lang w:val="fr-CA"/>
        </w:rPr>
        <w:t xml:space="preserve"> : </w:t>
      </w:r>
      <w:r w:rsidR="00AC627F" w:rsidRPr="00AC627F">
        <w:rPr>
          <w:rFonts w:asciiTheme="minorHAnsi" w:hAnsiTheme="minorHAnsi"/>
          <w:b/>
          <w:szCs w:val="24"/>
          <w:lang w:val="fr-CA"/>
        </w:rPr>
        <w:t xml:space="preserve">           </w:t>
      </w:r>
    </w:p>
    <w:p w:rsidR="008E232A" w:rsidRPr="006134C2" w:rsidRDefault="00AC627F" w:rsidP="00D95EF5">
      <w:pPr>
        <w:pStyle w:val="ListParagraph"/>
        <w:spacing w:after="0"/>
        <w:ind w:left="1440" w:hanging="1440"/>
        <w:contextualSpacing w:val="0"/>
        <w:rPr>
          <w:rFonts w:asciiTheme="minorHAnsi" w:hAnsiTheme="minorHAnsi"/>
          <w:sz w:val="24"/>
          <w:szCs w:val="24"/>
          <w:lang w:val="fr-CA"/>
        </w:rPr>
      </w:pPr>
      <w:r w:rsidRPr="005A60AB">
        <w:rPr>
          <w:rFonts w:asciiTheme="minorHAnsi" w:hAnsiTheme="minorHAnsi"/>
          <w:b/>
          <w:sz w:val="24"/>
          <w:szCs w:val="24"/>
          <w:lang w:val="fr-CA"/>
        </w:rPr>
        <w:t>Tâche</w:t>
      </w:r>
      <w:r w:rsidR="00610AC2" w:rsidRPr="005A60AB">
        <w:rPr>
          <w:rFonts w:asciiTheme="minorHAnsi" w:hAnsiTheme="minorHAnsi"/>
          <w:b/>
          <w:sz w:val="24"/>
          <w:szCs w:val="24"/>
          <w:lang w:val="fr-CA"/>
        </w:rPr>
        <w:t xml:space="preserve"> 1:</w:t>
      </w:r>
      <w:r w:rsidR="00610AC2" w:rsidRPr="003449D7">
        <w:rPr>
          <w:rFonts w:ascii="Book Antiqua" w:hAnsi="Book Antiqua"/>
          <w:sz w:val="24"/>
          <w:szCs w:val="24"/>
          <w:lang w:val="fr-CA"/>
        </w:rPr>
        <w:tab/>
      </w:r>
      <w:r w:rsidRPr="006134C2">
        <w:rPr>
          <w:rFonts w:asciiTheme="minorHAnsi" w:hAnsiTheme="minorHAnsi"/>
          <w:sz w:val="24"/>
          <w:szCs w:val="24"/>
          <w:lang w:val="fr-CA"/>
        </w:rPr>
        <w:t>Enregistrez le temps vous avez dépensé sur chaque activité chaque jour au plus proche ½ heure (par exemple, 1 heure 30 minute</w:t>
      </w:r>
      <w:r w:rsidR="00EE0DFD">
        <w:rPr>
          <w:rFonts w:asciiTheme="minorHAnsi" w:hAnsiTheme="minorHAnsi"/>
          <w:sz w:val="24"/>
          <w:szCs w:val="24"/>
          <w:lang w:val="fr-CA"/>
        </w:rPr>
        <w:t>s</w:t>
      </w:r>
      <w:r w:rsidRPr="006134C2">
        <w:rPr>
          <w:rFonts w:asciiTheme="minorHAnsi" w:hAnsiTheme="minorHAnsi"/>
          <w:sz w:val="24"/>
          <w:szCs w:val="24"/>
          <w:lang w:val="fr-CA"/>
        </w:rPr>
        <w:t xml:space="preserve"> ou 2 heures) sur le journal d'apprentissage et de la </w:t>
      </w:r>
      <w:r w:rsidR="00EE0DFD">
        <w:rPr>
          <w:rFonts w:asciiTheme="minorHAnsi" w:hAnsiTheme="minorHAnsi"/>
          <w:sz w:val="24"/>
          <w:szCs w:val="24"/>
          <w:lang w:val="fr-CA"/>
        </w:rPr>
        <w:t>g</w:t>
      </w:r>
      <w:r w:rsidRPr="006134C2">
        <w:rPr>
          <w:rFonts w:asciiTheme="minorHAnsi" w:hAnsiTheme="minorHAnsi"/>
          <w:sz w:val="24"/>
          <w:szCs w:val="24"/>
          <w:lang w:val="fr-CA"/>
        </w:rPr>
        <w:t xml:space="preserve">estion de </w:t>
      </w:r>
      <w:r w:rsidR="00EE0DFD">
        <w:rPr>
          <w:rFonts w:asciiTheme="minorHAnsi" w:hAnsiTheme="minorHAnsi"/>
          <w:sz w:val="24"/>
          <w:szCs w:val="24"/>
          <w:lang w:val="fr-CA"/>
        </w:rPr>
        <w:t>t</w:t>
      </w:r>
      <w:r w:rsidRPr="006134C2">
        <w:rPr>
          <w:rFonts w:asciiTheme="minorHAnsi" w:hAnsiTheme="minorHAnsi"/>
          <w:sz w:val="24"/>
          <w:szCs w:val="24"/>
          <w:lang w:val="fr-CA"/>
        </w:rPr>
        <w:t>emps.</w:t>
      </w:r>
    </w:p>
    <w:p w:rsidR="00803120" w:rsidRPr="006134C2" w:rsidRDefault="00AC627F" w:rsidP="003449D7">
      <w:pPr>
        <w:pStyle w:val="ListParagraph"/>
        <w:spacing w:after="0"/>
        <w:ind w:left="0"/>
        <w:contextualSpacing w:val="0"/>
        <w:rPr>
          <w:rFonts w:asciiTheme="minorHAnsi" w:hAnsiTheme="minorHAnsi"/>
          <w:sz w:val="24"/>
          <w:szCs w:val="24"/>
          <w:lang w:val="fr-CA"/>
        </w:rPr>
      </w:pPr>
      <w:r w:rsidRPr="005A60AB">
        <w:rPr>
          <w:rFonts w:asciiTheme="minorHAnsi" w:hAnsiTheme="minorHAnsi"/>
          <w:b/>
          <w:sz w:val="24"/>
          <w:szCs w:val="24"/>
          <w:lang w:val="fr-CA"/>
        </w:rPr>
        <w:t>Tâche</w:t>
      </w:r>
      <w:r w:rsidR="00610AC2" w:rsidRPr="005A60AB">
        <w:rPr>
          <w:rFonts w:asciiTheme="minorHAnsi" w:hAnsiTheme="minorHAnsi"/>
          <w:b/>
          <w:sz w:val="24"/>
          <w:szCs w:val="24"/>
          <w:lang w:val="fr-CA"/>
        </w:rPr>
        <w:t xml:space="preserve"> 2:</w:t>
      </w:r>
      <w:r w:rsidR="00610AC2" w:rsidRPr="006134C2">
        <w:rPr>
          <w:rFonts w:asciiTheme="minorHAnsi" w:hAnsiTheme="minorHAnsi"/>
          <w:sz w:val="24"/>
          <w:szCs w:val="24"/>
          <w:lang w:val="fr-CA"/>
        </w:rPr>
        <w:tab/>
      </w:r>
      <w:r w:rsidR="00084C49" w:rsidRPr="006134C2">
        <w:rPr>
          <w:rFonts w:asciiTheme="minorHAnsi" w:hAnsiTheme="minorHAnsi"/>
          <w:sz w:val="24"/>
          <w:szCs w:val="24"/>
          <w:lang w:val="fr-CA"/>
        </w:rPr>
        <w:t>Calcul</w:t>
      </w:r>
      <w:r w:rsidR="00327CDA" w:rsidRPr="006134C2">
        <w:rPr>
          <w:rFonts w:asciiTheme="minorHAnsi" w:hAnsiTheme="minorHAnsi"/>
          <w:sz w:val="24"/>
          <w:szCs w:val="24"/>
          <w:lang w:val="fr-CA"/>
        </w:rPr>
        <w:t xml:space="preserve">ez le </w:t>
      </w:r>
      <w:r w:rsidR="00084C49" w:rsidRPr="006134C2">
        <w:rPr>
          <w:rFonts w:asciiTheme="minorHAnsi" w:hAnsiTheme="minorHAnsi"/>
          <w:sz w:val="24"/>
          <w:szCs w:val="24"/>
          <w:lang w:val="fr-CA"/>
        </w:rPr>
        <w:t xml:space="preserve">total </w:t>
      </w:r>
      <w:r w:rsidR="00327CDA" w:rsidRPr="006134C2">
        <w:rPr>
          <w:rFonts w:asciiTheme="minorHAnsi" w:hAnsiTheme="minorHAnsi"/>
          <w:sz w:val="24"/>
          <w:szCs w:val="24"/>
          <w:lang w:val="fr-CA"/>
        </w:rPr>
        <w:t>“d’</w:t>
      </w:r>
      <w:r w:rsidR="00EE0DFD">
        <w:rPr>
          <w:rFonts w:asciiTheme="minorHAnsi" w:hAnsiTheme="minorHAnsi"/>
          <w:sz w:val="24"/>
          <w:szCs w:val="24"/>
          <w:lang w:val="fr-CA"/>
        </w:rPr>
        <w:t>a</w:t>
      </w:r>
      <w:r w:rsidR="00327CDA" w:rsidRPr="006134C2">
        <w:rPr>
          <w:rFonts w:asciiTheme="minorHAnsi" w:hAnsiTheme="minorHAnsi"/>
          <w:sz w:val="24"/>
          <w:szCs w:val="24"/>
          <w:lang w:val="fr-CA"/>
        </w:rPr>
        <w:t>utres”</w:t>
      </w:r>
      <w:r w:rsidR="00084C49" w:rsidRPr="006134C2">
        <w:rPr>
          <w:rFonts w:asciiTheme="minorHAnsi" w:hAnsiTheme="minorHAnsi"/>
          <w:sz w:val="24"/>
          <w:szCs w:val="24"/>
          <w:lang w:val="fr-CA"/>
        </w:rPr>
        <w:t xml:space="preserve"> h</w:t>
      </w:r>
      <w:r w:rsidR="009652C6" w:rsidRPr="006134C2">
        <w:rPr>
          <w:rFonts w:asciiTheme="minorHAnsi" w:hAnsiTheme="minorHAnsi"/>
          <w:sz w:val="24"/>
          <w:szCs w:val="24"/>
          <w:lang w:val="fr-CA"/>
        </w:rPr>
        <w:t>eure</w:t>
      </w:r>
      <w:r w:rsidR="00084C49" w:rsidRPr="006134C2">
        <w:rPr>
          <w:rFonts w:asciiTheme="minorHAnsi" w:hAnsiTheme="minorHAnsi"/>
          <w:sz w:val="24"/>
          <w:szCs w:val="24"/>
          <w:lang w:val="fr-CA"/>
        </w:rPr>
        <w:t xml:space="preserve">s </w:t>
      </w:r>
      <w:r w:rsidR="006134C2" w:rsidRPr="006134C2">
        <w:rPr>
          <w:rFonts w:asciiTheme="minorHAnsi" w:hAnsiTheme="minorHAnsi"/>
          <w:sz w:val="24"/>
          <w:szCs w:val="24"/>
          <w:lang w:val="fr-CA"/>
        </w:rPr>
        <w:t xml:space="preserve">en soustrayant le total de toutes les activités de 24 heures. </w:t>
      </w:r>
      <w:r w:rsidR="006134C2">
        <w:rPr>
          <w:rFonts w:asciiTheme="minorHAnsi" w:hAnsiTheme="minorHAnsi"/>
          <w:sz w:val="24"/>
          <w:szCs w:val="24"/>
          <w:lang w:val="fr-CA"/>
        </w:rPr>
        <w:t xml:space="preserve"> </w:t>
      </w:r>
    </w:p>
    <w:p w:rsidR="00750068" w:rsidRPr="006134C2" w:rsidRDefault="006134C2" w:rsidP="006134C2">
      <w:pPr>
        <w:pStyle w:val="ListParagraph"/>
        <w:spacing w:after="0"/>
        <w:ind w:left="1560" w:hanging="142"/>
        <w:contextualSpacing w:val="0"/>
        <w:rPr>
          <w:rFonts w:asciiTheme="minorHAnsi" w:hAnsiTheme="minorHAnsi"/>
          <w:sz w:val="24"/>
          <w:szCs w:val="24"/>
          <w:lang w:val="fr-CA"/>
        </w:rPr>
      </w:pPr>
      <w:r>
        <w:rPr>
          <w:rFonts w:asciiTheme="minorHAnsi" w:hAnsiTheme="minorHAnsi"/>
          <w:sz w:val="24"/>
          <w:szCs w:val="24"/>
          <w:lang w:val="fr-CA"/>
        </w:rPr>
        <w:t xml:space="preserve"> </w:t>
      </w:r>
      <w:r w:rsidRPr="006134C2">
        <w:rPr>
          <w:rFonts w:asciiTheme="minorHAnsi" w:hAnsiTheme="minorHAnsi"/>
          <w:sz w:val="24"/>
          <w:szCs w:val="24"/>
          <w:lang w:val="fr-CA"/>
        </w:rPr>
        <w:t xml:space="preserve">Pour analyser vos résultats pendant la semaine, vous devrez calculer une moyenne </w:t>
      </w:r>
      <w:r>
        <w:rPr>
          <w:rFonts w:asciiTheme="minorHAnsi" w:hAnsiTheme="minorHAnsi"/>
          <w:sz w:val="24"/>
          <w:szCs w:val="24"/>
          <w:lang w:val="fr-CA"/>
        </w:rPr>
        <w:t xml:space="preserve">                  </w:t>
      </w:r>
      <w:r w:rsidR="00EE0DFD">
        <w:rPr>
          <w:rFonts w:asciiTheme="minorHAnsi" w:hAnsiTheme="minorHAnsi"/>
          <w:sz w:val="24"/>
          <w:szCs w:val="24"/>
          <w:lang w:val="fr-CA"/>
        </w:rPr>
        <w:t>h</w:t>
      </w:r>
      <w:r w:rsidRPr="006134C2">
        <w:rPr>
          <w:rFonts w:asciiTheme="minorHAnsi" w:hAnsiTheme="minorHAnsi"/>
          <w:sz w:val="24"/>
          <w:szCs w:val="24"/>
          <w:lang w:val="fr-CA"/>
        </w:rPr>
        <w:t xml:space="preserve">ebdomadaire. </w:t>
      </w:r>
      <w:r>
        <w:rPr>
          <w:rFonts w:asciiTheme="minorHAnsi" w:hAnsiTheme="minorHAnsi"/>
          <w:sz w:val="24"/>
          <w:szCs w:val="24"/>
          <w:lang w:val="fr-CA"/>
        </w:rPr>
        <w:t xml:space="preserve"> Regardez le journal des moyennes hebdomadaires.</w:t>
      </w:r>
    </w:p>
    <w:p w:rsidR="00750068" w:rsidRPr="006134C2" w:rsidRDefault="00AC627F" w:rsidP="00750068">
      <w:pPr>
        <w:pStyle w:val="ListParagraph"/>
        <w:ind w:left="1440" w:hanging="1440"/>
        <w:rPr>
          <w:rFonts w:asciiTheme="minorHAnsi" w:hAnsiTheme="minorHAnsi"/>
          <w:sz w:val="24"/>
          <w:szCs w:val="24"/>
          <w:lang w:val="fr-CA"/>
        </w:rPr>
      </w:pPr>
      <w:r w:rsidRPr="005A60AB">
        <w:rPr>
          <w:rFonts w:asciiTheme="minorHAnsi" w:hAnsiTheme="minorHAnsi"/>
          <w:b/>
          <w:sz w:val="24"/>
          <w:szCs w:val="24"/>
          <w:lang w:val="fr-CA"/>
        </w:rPr>
        <w:t xml:space="preserve">Tâche </w:t>
      </w:r>
      <w:r w:rsidR="00747BB7" w:rsidRPr="005A60AB">
        <w:rPr>
          <w:rFonts w:asciiTheme="minorHAnsi" w:hAnsiTheme="minorHAnsi"/>
          <w:b/>
          <w:sz w:val="24"/>
          <w:szCs w:val="24"/>
          <w:lang w:val="fr-CA"/>
        </w:rPr>
        <w:t>3</w:t>
      </w:r>
      <w:r w:rsidR="000D4F5F" w:rsidRPr="005A60AB">
        <w:rPr>
          <w:rFonts w:asciiTheme="minorHAnsi" w:hAnsiTheme="minorHAnsi"/>
          <w:b/>
          <w:sz w:val="24"/>
          <w:szCs w:val="24"/>
          <w:lang w:val="fr-CA"/>
        </w:rPr>
        <w:t>:</w:t>
      </w:r>
      <w:r w:rsidR="000D4F5F" w:rsidRPr="006134C2">
        <w:rPr>
          <w:rFonts w:ascii="Book Antiqua" w:hAnsi="Book Antiqua"/>
          <w:sz w:val="24"/>
          <w:szCs w:val="24"/>
          <w:lang w:val="fr-CA"/>
        </w:rPr>
        <w:tab/>
      </w:r>
      <w:r w:rsidR="006134C2" w:rsidRPr="006134C2">
        <w:rPr>
          <w:rFonts w:asciiTheme="minorHAnsi" w:hAnsiTheme="minorHAnsi"/>
          <w:sz w:val="24"/>
          <w:szCs w:val="24"/>
          <w:lang w:val="fr-CA"/>
        </w:rPr>
        <w:t xml:space="preserve">Copiez votre </w:t>
      </w:r>
      <w:r w:rsidR="00EE0DFD">
        <w:rPr>
          <w:rFonts w:asciiTheme="minorHAnsi" w:hAnsiTheme="minorHAnsi"/>
          <w:sz w:val="24"/>
          <w:szCs w:val="24"/>
          <w:lang w:val="fr-CA"/>
        </w:rPr>
        <w:t>p</w:t>
      </w:r>
      <w:r w:rsidR="006134C2" w:rsidRPr="006134C2">
        <w:rPr>
          <w:rFonts w:asciiTheme="minorHAnsi" w:hAnsiTheme="minorHAnsi"/>
          <w:sz w:val="24"/>
          <w:szCs w:val="24"/>
          <w:lang w:val="fr-CA"/>
        </w:rPr>
        <w:t>ourcentage d'</w:t>
      </w:r>
      <w:r w:rsidR="00EE0DFD">
        <w:rPr>
          <w:rFonts w:asciiTheme="minorHAnsi" w:hAnsiTheme="minorHAnsi"/>
          <w:sz w:val="24"/>
          <w:szCs w:val="24"/>
          <w:lang w:val="fr-CA"/>
        </w:rPr>
        <w:t>h</w:t>
      </w:r>
      <w:r w:rsidR="006134C2" w:rsidRPr="006134C2">
        <w:rPr>
          <w:rFonts w:asciiTheme="minorHAnsi" w:hAnsiTheme="minorHAnsi"/>
          <w:sz w:val="24"/>
          <w:szCs w:val="24"/>
          <w:lang w:val="fr-CA"/>
        </w:rPr>
        <w:t xml:space="preserve">eures </w:t>
      </w:r>
      <w:r w:rsidR="00EE0DFD">
        <w:rPr>
          <w:rFonts w:asciiTheme="minorHAnsi" w:hAnsiTheme="minorHAnsi"/>
          <w:sz w:val="24"/>
          <w:szCs w:val="24"/>
          <w:lang w:val="fr-CA"/>
        </w:rPr>
        <w:t>t</w:t>
      </w:r>
      <w:r w:rsidR="006134C2" w:rsidRPr="006134C2">
        <w:rPr>
          <w:rFonts w:asciiTheme="minorHAnsi" w:hAnsiTheme="minorHAnsi"/>
          <w:sz w:val="24"/>
          <w:szCs w:val="24"/>
          <w:lang w:val="fr-CA"/>
        </w:rPr>
        <w:t xml:space="preserve">otales par jour </w:t>
      </w:r>
      <w:r w:rsidR="006134C2">
        <w:rPr>
          <w:rFonts w:asciiTheme="minorHAnsi" w:hAnsiTheme="minorHAnsi"/>
          <w:sz w:val="24"/>
          <w:szCs w:val="24"/>
          <w:lang w:val="fr-CA"/>
        </w:rPr>
        <w:t xml:space="preserve">dans  le journal </w:t>
      </w:r>
      <w:r w:rsidR="006134C2" w:rsidRPr="006134C2">
        <w:rPr>
          <w:rFonts w:asciiTheme="minorHAnsi" w:hAnsiTheme="minorHAnsi"/>
          <w:sz w:val="24"/>
          <w:szCs w:val="24"/>
          <w:lang w:val="fr-CA"/>
        </w:rPr>
        <w:t xml:space="preserve">de </w:t>
      </w:r>
      <w:r w:rsidR="006134C2">
        <w:rPr>
          <w:rFonts w:asciiTheme="minorHAnsi" w:hAnsiTheme="minorHAnsi"/>
          <w:sz w:val="24"/>
          <w:szCs w:val="24"/>
          <w:lang w:val="fr-CA"/>
        </w:rPr>
        <w:t>m</w:t>
      </w:r>
      <w:r w:rsidR="006134C2" w:rsidRPr="006134C2">
        <w:rPr>
          <w:rFonts w:asciiTheme="minorHAnsi" w:hAnsiTheme="minorHAnsi"/>
          <w:sz w:val="24"/>
          <w:szCs w:val="24"/>
          <w:lang w:val="fr-CA"/>
        </w:rPr>
        <w:t xml:space="preserve">oyennes </w:t>
      </w:r>
      <w:r w:rsidR="006134C2">
        <w:rPr>
          <w:rFonts w:asciiTheme="minorHAnsi" w:hAnsiTheme="minorHAnsi"/>
          <w:sz w:val="24"/>
          <w:szCs w:val="24"/>
          <w:lang w:val="fr-CA"/>
        </w:rPr>
        <w:t>hebdomadaire</w:t>
      </w:r>
      <w:r w:rsidR="00B431B0">
        <w:rPr>
          <w:rFonts w:asciiTheme="minorHAnsi" w:hAnsiTheme="minorHAnsi"/>
          <w:sz w:val="24"/>
          <w:szCs w:val="24"/>
          <w:lang w:val="fr-CA"/>
        </w:rPr>
        <w:t>s</w:t>
      </w:r>
      <w:r w:rsidR="006134C2">
        <w:rPr>
          <w:rFonts w:asciiTheme="minorHAnsi" w:hAnsiTheme="minorHAnsi"/>
          <w:sz w:val="24"/>
          <w:szCs w:val="24"/>
          <w:lang w:val="fr-CA"/>
        </w:rPr>
        <w:t xml:space="preserve"> sous le jour </w:t>
      </w:r>
      <w:r w:rsidR="006134C2" w:rsidRPr="006134C2">
        <w:rPr>
          <w:rFonts w:asciiTheme="minorHAnsi" w:hAnsiTheme="minorHAnsi"/>
          <w:sz w:val="24"/>
          <w:szCs w:val="24"/>
          <w:lang w:val="fr-CA"/>
        </w:rPr>
        <w:t xml:space="preserve"> approprié pour chaque </w:t>
      </w:r>
      <w:r w:rsidR="006134C2">
        <w:rPr>
          <w:rFonts w:asciiTheme="minorHAnsi" w:hAnsiTheme="minorHAnsi"/>
          <w:sz w:val="24"/>
          <w:szCs w:val="24"/>
          <w:lang w:val="fr-CA"/>
        </w:rPr>
        <w:t>a</w:t>
      </w:r>
      <w:r w:rsidR="006134C2" w:rsidRPr="006134C2">
        <w:rPr>
          <w:rFonts w:asciiTheme="minorHAnsi" w:hAnsiTheme="minorHAnsi"/>
          <w:sz w:val="24"/>
          <w:szCs w:val="24"/>
          <w:lang w:val="fr-CA"/>
        </w:rPr>
        <w:t xml:space="preserve">ctivité </w:t>
      </w:r>
      <w:r w:rsidR="006134C2">
        <w:rPr>
          <w:rFonts w:asciiTheme="minorHAnsi" w:hAnsiTheme="minorHAnsi"/>
          <w:sz w:val="24"/>
          <w:szCs w:val="24"/>
          <w:lang w:val="fr-CA"/>
        </w:rPr>
        <w:t>q</w:t>
      </w:r>
      <w:r w:rsidR="006134C2" w:rsidRPr="006134C2">
        <w:rPr>
          <w:rFonts w:asciiTheme="minorHAnsi" w:hAnsiTheme="minorHAnsi"/>
          <w:sz w:val="24"/>
          <w:szCs w:val="24"/>
          <w:lang w:val="fr-CA"/>
        </w:rPr>
        <w:t>uotidienne.</w:t>
      </w:r>
    </w:p>
    <w:p w:rsidR="00747BB7" w:rsidRPr="005A60AB" w:rsidRDefault="00AC627F" w:rsidP="00750068">
      <w:pPr>
        <w:pStyle w:val="ListParagraph"/>
        <w:ind w:left="1440" w:hanging="1440"/>
        <w:rPr>
          <w:rFonts w:ascii="Book Antiqua" w:hAnsi="Book Antiqua"/>
          <w:sz w:val="24"/>
          <w:szCs w:val="24"/>
          <w:lang w:val="fr-CA"/>
        </w:rPr>
      </w:pPr>
      <w:r w:rsidRPr="005A60AB">
        <w:rPr>
          <w:rFonts w:asciiTheme="minorHAnsi" w:hAnsiTheme="minorHAnsi"/>
          <w:b/>
          <w:sz w:val="24"/>
          <w:szCs w:val="24"/>
          <w:lang w:val="fr-CA"/>
        </w:rPr>
        <w:t>Tâche</w:t>
      </w:r>
      <w:r w:rsidR="00750068" w:rsidRPr="005A60AB">
        <w:rPr>
          <w:rFonts w:asciiTheme="minorHAnsi" w:hAnsiTheme="minorHAnsi"/>
          <w:b/>
          <w:sz w:val="24"/>
          <w:szCs w:val="24"/>
          <w:lang w:val="fr-CA"/>
        </w:rPr>
        <w:t xml:space="preserve"> 4</w:t>
      </w:r>
      <w:r w:rsidR="00750068" w:rsidRPr="005A60AB">
        <w:rPr>
          <w:rFonts w:ascii="Book Antiqua" w:hAnsi="Book Antiqua"/>
          <w:b/>
          <w:sz w:val="24"/>
          <w:szCs w:val="24"/>
          <w:lang w:val="fr-CA"/>
        </w:rPr>
        <w:t>:</w:t>
      </w:r>
      <w:r w:rsidR="00750068" w:rsidRPr="00442F3C">
        <w:rPr>
          <w:rFonts w:asciiTheme="minorHAnsi" w:hAnsiTheme="minorHAnsi"/>
          <w:b/>
          <w:sz w:val="24"/>
          <w:szCs w:val="24"/>
          <w:lang w:val="fr-CA"/>
        </w:rPr>
        <w:tab/>
      </w:r>
      <w:r w:rsidR="005A60AB" w:rsidRPr="00442F3C">
        <w:rPr>
          <w:rFonts w:asciiTheme="minorHAnsi" w:hAnsiTheme="minorHAnsi"/>
          <w:sz w:val="24"/>
          <w:szCs w:val="24"/>
          <w:lang w:val="fr-CA"/>
        </w:rPr>
        <w:t xml:space="preserve">Calculez le temps passé en moyenne sur chaque activité en calculant le total des pourcentages et le divisant par 7 jours et entrez ensuite ce chiffre dans le </w:t>
      </w:r>
      <w:r w:rsidR="00EE0DFD">
        <w:rPr>
          <w:rFonts w:asciiTheme="minorHAnsi" w:hAnsiTheme="minorHAnsi"/>
          <w:sz w:val="24"/>
          <w:szCs w:val="24"/>
          <w:lang w:val="fr-CA"/>
        </w:rPr>
        <w:t>j</w:t>
      </w:r>
      <w:r w:rsidR="005A60AB" w:rsidRPr="00442F3C">
        <w:rPr>
          <w:rFonts w:asciiTheme="minorHAnsi" w:hAnsiTheme="minorHAnsi"/>
          <w:sz w:val="24"/>
          <w:szCs w:val="24"/>
          <w:lang w:val="fr-CA"/>
        </w:rPr>
        <w:t>ournal de moyennes hebdomadaire</w:t>
      </w:r>
      <w:r w:rsidR="00B431B0">
        <w:rPr>
          <w:rFonts w:asciiTheme="minorHAnsi" w:hAnsiTheme="minorHAnsi"/>
          <w:sz w:val="24"/>
          <w:szCs w:val="24"/>
          <w:lang w:val="fr-CA"/>
        </w:rPr>
        <w:t>s</w:t>
      </w:r>
      <w:r w:rsidR="005A60AB" w:rsidRPr="00442F3C">
        <w:rPr>
          <w:rFonts w:asciiTheme="minorHAnsi" w:hAnsiTheme="minorHAnsi"/>
          <w:sz w:val="24"/>
          <w:szCs w:val="24"/>
          <w:lang w:val="fr-CA"/>
        </w:rPr>
        <w:t>.</w:t>
      </w:r>
    </w:p>
    <w:p w:rsidR="00803120" w:rsidRPr="005A60AB" w:rsidRDefault="00803120" w:rsidP="004651AD">
      <w:pPr>
        <w:pStyle w:val="ListParagraph"/>
        <w:spacing w:after="0"/>
        <w:ind w:left="0" w:firstLine="720"/>
        <w:contextualSpacing w:val="0"/>
        <w:rPr>
          <w:rFonts w:ascii="Book Antiqua" w:hAnsi="Book Antiqua"/>
          <w:sz w:val="24"/>
          <w:szCs w:val="24"/>
          <w:lang w:val="fr-CA"/>
        </w:rPr>
      </w:pPr>
    </w:p>
    <w:p w:rsidR="004C62D6" w:rsidRPr="005A60AB" w:rsidRDefault="005A60AB" w:rsidP="00442F3C">
      <w:pPr>
        <w:pStyle w:val="ListParagraph"/>
        <w:spacing w:after="0"/>
        <w:ind w:left="709" w:hanging="709"/>
        <w:contextualSpacing w:val="0"/>
        <w:rPr>
          <w:rFonts w:asciiTheme="minorHAnsi" w:hAnsiTheme="minorHAnsi"/>
          <w:sz w:val="24"/>
          <w:szCs w:val="24"/>
          <w:lang w:val="fr-CA"/>
        </w:rPr>
      </w:pPr>
      <w:r w:rsidRPr="005A60AB">
        <w:rPr>
          <w:rFonts w:asciiTheme="minorHAnsi" w:hAnsiTheme="minorHAnsi"/>
          <w:sz w:val="24"/>
          <w:szCs w:val="24"/>
          <w:lang w:val="fr-CA"/>
        </w:rPr>
        <w:t>Analyse</w:t>
      </w:r>
      <w:r w:rsidR="004A5402">
        <w:rPr>
          <w:rFonts w:asciiTheme="minorHAnsi" w:hAnsiTheme="minorHAnsi"/>
          <w:sz w:val="24"/>
          <w:szCs w:val="24"/>
          <w:lang w:val="fr-CA"/>
        </w:rPr>
        <w:t>z</w:t>
      </w:r>
      <w:r w:rsidRPr="005A60AB">
        <w:rPr>
          <w:rFonts w:asciiTheme="minorHAnsi" w:hAnsiTheme="minorHAnsi"/>
          <w:sz w:val="24"/>
          <w:szCs w:val="24"/>
          <w:lang w:val="fr-CA"/>
        </w:rPr>
        <w:t xml:space="preserve"> vos données. Maintenant que vous avez complété votre  journal de moyennes hebdomadaire</w:t>
      </w:r>
      <w:r w:rsidR="00B431B0">
        <w:rPr>
          <w:rFonts w:asciiTheme="minorHAnsi" w:hAnsiTheme="minorHAnsi"/>
          <w:sz w:val="24"/>
          <w:szCs w:val="24"/>
          <w:lang w:val="fr-CA"/>
        </w:rPr>
        <w:t>s</w:t>
      </w:r>
      <w:r w:rsidRPr="005A60AB">
        <w:rPr>
          <w:rFonts w:asciiTheme="minorHAnsi" w:hAnsiTheme="minorHAnsi"/>
          <w:sz w:val="24"/>
          <w:szCs w:val="24"/>
          <w:lang w:val="fr-CA"/>
        </w:rPr>
        <w:t xml:space="preserve">, </w:t>
      </w:r>
      <w:r w:rsidR="00442F3C">
        <w:rPr>
          <w:rFonts w:asciiTheme="minorHAnsi" w:hAnsiTheme="minorHAnsi"/>
          <w:sz w:val="24"/>
          <w:szCs w:val="24"/>
          <w:lang w:val="fr-CA"/>
        </w:rPr>
        <w:t xml:space="preserve">   </w:t>
      </w:r>
      <w:r w:rsidRPr="005A60AB">
        <w:rPr>
          <w:rFonts w:asciiTheme="minorHAnsi" w:hAnsiTheme="minorHAnsi"/>
          <w:sz w:val="24"/>
          <w:szCs w:val="24"/>
          <w:lang w:val="fr-CA"/>
        </w:rPr>
        <w:t>examine</w:t>
      </w:r>
      <w:r w:rsidR="004A5402">
        <w:rPr>
          <w:rFonts w:asciiTheme="minorHAnsi" w:hAnsiTheme="minorHAnsi"/>
          <w:sz w:val="24"/>
          <w:szCs w:val="24"/>
          <w:lang w:val="fr-CA"/>
        </w:rPr>
        <w:t>z</w:t>
      </w:r>
      <w:r w:rsidRPr="005A60AB">
        <w:rPr>
          <w:rFonts w:asciiTheme="minorHAnsi" w:hAnsiTheme="minorHAnsi"/>
          <w:sz w:val="24"/>
          <w:szCs w:val="24"/>
          <w:lang w:val="fr-CA"/>
        </w:rPr>
        <w:t xml:space="preserve"> chaque activité et ensuite déterminez où vous dépensez votre temps.</w:t>
      </w:r>
    </w:p>
    <w:p w:rsidR="00933232" w:rsidRPr="00B80BD1" w:rsidRDefault="005A60AB" w:rsidP="004651AD">
      <w:pPr>
        <w:pStyle w:val="ListParagraph"/>
        <w:spacing w:after="0"/>
        <w:ind w:left="1440" w:hanging="1440"/>
        <w:contextualSpacing w:val="0"/>
        <w:rPr>
          <w:rFonts w:asciiTheme="minorHAnsi" w:hAnsiTheme="minorHAnsi"/>
          <w:b/>
          <w:sz w:val="24"/>
          <w:szCs w:val="24"/>
          <w:lang w:val="fr-CA"/>
        </w:rPr>
      </w:pPr>
      <w:r w:rsidRPr="00B80BD1">
        <w:rPr>
          <w:rFonts w:asciiTheme="minorHAnsi" w:hAnsiTheme="minorHAnsi"/>
          <w:b/>
          <w:sz w:val="24"/>
          <w:szCs w:val="24"/>
          <w:lang w:val="fr-CA"/>
        </w:rPr>
        <w:t>Tâche</w:t>
      </w:r>
      <w:r w:rsidR="004651AD" w:rsidRPr="00B80BD1">
        <w:rPr>
          <w:rFonts w:asciiTheme="minorHAnsi" w:hAnsiTheme="minorHAnsi"/>
          <w:b/>
          <w:sz w:val="24"/>
          <w:szCs w:val="24"/>
          <w:lang w:val="fr-CA"/>
        </w:rPr>
        <w:t xml:space="preserve"> 5</w:t>
      </w:r>
      <w:r w:rsidR="007264A4" w:rsidRPr="00B80BD1">
        <w:rPr>
          <w:rFonts w:asciiTheme="minorHAnsi" w:hAnsiTheme="minorHAnsi"/>
          <w:b/>
          <w:sz w:val="24"/>
          <w:szCs w:val="24"/>
          <w:lang w:val="fr-CA"/>
        </w:rPr>
        <w:t>:</w:t>
      </w:r>
      <w:r w:rsidR="002C70AF" w:rsidRPr="00B80BD1">
        <w:rPr>
          <w:rFonts w:asciiTheme="minorHAnsi" w:hAnsiTheme="minorHAnsi"/>
          <w:b/>
          <w:sz w:val="24"/>
          <w:szCs w:val="24"/>
          <w:lang w:val="fr-CA"/>
        </w:rPr>
        <w:tab/>
      </w:r>
      <w:r w:rsidR="00B80BD1" w:rsidRPr="00B80BD1">
        <w:rPr>
          <w:rFonts w:asciiTheme="minorHAnsi" w:hAnsiTheme="minorHAnsi"/>
          <w:sz w:val="24"/>
          <w:szCs w:val="24"/>
          <w:lang w:val="fr-CA"/>
        </w:rPr>
        <w:t>Quelle est le nombre d’heures, en moyenne, que vous obtenez chaque nuit?</w:t>
      </w:r>
    </w:p>
    <w:p w:rsidR="00933232" w:rsidRPr="00442F3C" w:rsidRDefault="005A60AB" w:rsidP="004651AD">
      <w:pPr>
        <w:spacing w:after="0"/>
        <w:ind w:left="1440" w:hanging="1440"/>
        <w:rPr>
          <w:rFonts w:asciiTheme="minorHAnsi" w:hAnsiTheme="minorHAnsi"/>
          <w:b/>
          <w:sz w:val="24"/>
          <w:szCs w:val="24"/>
          <w:lang w:val="fr-CA"/>
        </w:rPr>
      </w:pPr>
      <w:r w:rsidRPr="00442F3C">
        <w:rPr>
          <w:rFonts w:asciiTheme="minorHAnsi" w:hAnsiTheme="minorHAnsi"/>
          <w:b/>
          <w:sz w:val="24"/>
          <w:szCs w:val="24"/>
          <w:lang w:val="fr-CA"/>
        </w:rPr>
        <w:t xml:space="preserve">Tâche </w:t>
      </w:r>
      <w:r w:rsidR="004651AD" w:rsidRPr="00442F3C">
        <w:rPr>
          <w:rFonts w:asciiTheme="minorHAnsi" w:hAnsiTheme="minorHAnsi"/>
          <w:b/>
          <w:sz w:val="24"/>
          <w:szCs w:val="24"/>
          <w:lang w:val="fr-CA"/>
        </w:rPr>
        <w:t>6:</w:t>
      </w:r>
      <w:r w:rsidR="004651AD" w:rsidRPr="00442F3C">
        <w:rPr>
          <w:rFonts w:asciiTheme="minorHAnsi" w:hAnsiTheme="minorHAnsi"/>
          <w:b/>
          <w:sz w:val="24"/>
          <w:szCs w:val="24"/>
          <w:lang w:val="fr-CA"/>
        </w:rPr>
        <w:tab/>
      </w:r>
      <w:r w:rsidR="00442F3C" w:rsidRPr="00442F3C">
        <w:rPr>
          <w:rFonts w:asciiTheme="minorHAnsi" w:hAnsiTheme="minorHAnsi"/>
          <w:sz w:val="24"/>
          <w:szCs w:val="24"/>
          <w:lang w:val="fr-CA"/>
        </w:rPr>
        <w:t xml:space="preserve">Sur quelles activités </w:t>
      </w:r>
      <w:proofErr w:type="spellStart"/>
      <w:r w:rsidR="004A5402" w:rsidRPr="00442F3C">
        <w:rPr>
          <w:rFonts w:asciiTheme="minorHAnsi" w:hAnsiTheme="minorHAnsi"/>
          <w:sz w:val="24"/>
          <w:szCs w:val="24"/>
          <w:lang w:val="fr-CA"/>
        </w:rPr>
        <w:t>dépensez</w:t>
      </w:r>
      <w:r w:rsidR="004A5402">
        <w:rPr>
          <w:rFonts w:asciiTheme="minorHAnsi" w:hAnsiTheme="minorHAnsi"/>
          <w:sz w:val="24"/>
          <w:szCs w:val="24"/>
          <w:lang w:val="fr-CA"/>
        </w:rPr>
        <w:t>-</w:t>
      </w:r>
      <w:r w:rsidR="004A5402" w:rsidRPr="00442F3C">
        <w:rPr>
          <w:rFonts w:asciiTheme="minorHAnsi" w:hAnsiTheme="minorHAnsi"/>
          <w:sz w:val="24"/>
          <w:szCs w:val="24"/>
          <w:lang w:val="fr-CA"/>
        </w:rPr>
        <w:t>vous</w:t>
      </w:r>
      <w:proofErr w:type="spellEnd"/>
      <w:r w:rsidR="00442F3C" w:rsidRPr="00442F3C">
        <w:rPr>
          <w:rFonts w:asciiTheme="minorHAnsi" w:hAnsiTheme="minorHAnsi"/>
          <w:sz w:val="24"/>
          <w:szCs w:val="24"/>
          <w:lang w:val="fr-CA"/>
        </w:rPr>
        <w:t xml:space="preserve"> la plupart de votre temps, </w:t>
      </w:r>
      <w:r w:rsidR="004A5402">
        <w:rPr>
          <w:rFonts w:asciiTheme="minorHAnsi" w:hAnsiTheme="minorHAnsi"/>
          <w:sz w:val="24"/>
          <w:szCs w:val="24"/>
          <w:lang w:val="fr-CA"/>
        </w:rPr>
        <w:t>en dehors</w:t>
      </w:r>
      <w:r w:rsidR="00442F3C">
        <w:rPr>
          <w:rFonts w:asciiTheme="minorHAnsi" w:hAnsiTheme="minorHAnsi"/>
          <w:sz w:val="24"/>
          <w:szCs w:val="24"/>
          <w:lang w:val="fr-CA"/>
        </w:rPr>
        <w:t xml:space="preserve"> du travail ou le sommeil?</w:t>
      </w:r>
    </w:p>
    <w:p w:rsidR="00933232" w:rsidRPr="00442F3C" w:rsidRDefault="005A60AB" w:rsidP="004651AD">
      <w:pPr>
        <w:spacing w:after="0"/>
        <w:ind w:left="1440" w:hanging="1440"/>
        <w:rPr>
          <w:rFonts w:asciiTheme="minorHAnsi" w:hAnsiTheme="minorHAnsi"/>
          <w:sz w:val="24"/>
          <w:szCs w:val="24"/>
          <w:lang w:val="fr-CA"/>
        </w:rPr>
      </w:pPr>
      <w:r w:rsidRPr="00442F3C">
        <w:rPr>
          <w:rFonts w:asciiTheme="minorHAnsi" w:hAnsiTheme="minorHAnsi"/>
          <w:b/>
          <w:sz w:val="24"/>
          <w:szCs w:val="24"/>
          <w:lang w:val="fr-CA"/>
        </w:rPr>
        <w:t>Tâche</w:t>
      </w:r>
      <w:r w:rsidR="004651AD" w:rsidRPr="00442F3C">
        <w:rPr>
          <w:rFonts w:asciiTheme="minorHAnsi" w:hAnsiTheme="minorHAnsi"/>
          <w:b/>
          <w:sz w:val="24"/>
          <w:szCs w:val="24"/>
          <w:lang w:val="fr-CA"/>
        </w:rPr>
        <w:t xml:space="preserve"> 7:</w:t>
      </w:r>
      <w:r w:rsidR="004651AD" w:rsidRPr="00442F3C">
        <w:rPr>
          <w:rFonts w:asciiTheme="minorHAnsi" w:hAnsiTheme="minorHAnsi"/>
          <w:b/>
          <w:sz w:val="24"/>
          <w:szCs w:val="24"/>
          <w:lang w:val="fr-CA"/>
        </w:rPr>
        <w:tab/>
      </w:r>
      <w:r w:rsidR="00442F3C" w:rsidRPr="00442F3C">
        <w:rPr>
          <w:rFonts w:asciiTheme="minorHAnsi" w:hAnsiTheme="minorHAnsi"/>
          <w:sz w:val="24"/>
          <w:szCs w:val="24"/>
          <w:lang w:val="fr-CA"/>
        </w:rPr>
        <w:t xml:space="preserve">Combien d’heures, en moyenne, </w:t>
      </w:r>
      <w:proofErr w:type="spellStart"/>
      <w:r w:rsidR="00442F3C" w:rsidRPr="00442F3C">
        <w:rPr>
          <w:rFonts w:asciiTheme="minorHAnsi" w:hAnsiTheme="minorHAnsi"/>
          <w:sz w:val="24"/>
          <w:szCs w:val="24"/>
          <w:lang w:val="fr-CA"/>
        </w:rPr>
        <w:t>dépensez</w:t>
      </w:r>
      <w:r w:rsidR="00EE0DFD">
        <w:rPr>
          <w:rFonts w:asciiTheme="minorHAnsi" w:hAnsiTheme="minorHAnsi"/>
          <w:sz w:val="24"/>
          <w:szCs w:val="24"/>
          <w:lang w:val="fr-CA"/>
        </w:rPr>
        <w:t>-</w:t>
      </w:r>
      <w:r w:rsidR="00442F3C" w:rsidRPr="00442F3C">
        <w:rPr>
          <w:rFonts w:asciiTheme="minorHAnsi" w:hAnsiTheme="minorHAnsi"/>
          <w:sz w:val="24"/>
          <w:szCs w:val="24"/>
          <w:lang w:val="fr-CA"/>
        </w:rPr>
        <w:t>vous</w:t>
      </w:r>
      <w:proofErr w:type="spellEnd"/>
      <w:r w:rsidR="00442F3C" w:rsidRPr="00442F3C">
        <w:rPr>
          <w:rFonts w:asciiTheme="minorHAnsi" w:hAnsiTheme="minorHAnsi"/>
          <w:sz w:val="24"/>
          <w:szCs w:val="24"/>
          <w:lang w:val="fr-CA"/>
        </w:rPr>
        <w:t xml:space="preserve"> sur </w:t>
      </w:r>
      <w:r w:rsidR="00442F3C">
        <w:rPr>
          <w:rFonts w:asciiTheme="minorHAnsi" w:hAnsiTheme="minorHAnsi"/>
          <w:sz w:val="24"/>
          <w:szCs w:val="24"/>
          <w:lang w:val="fr-CA"/>
        </w:rPr>
        <w:t>l’étude, la lecture, l’écriture ou l’amélioration de vos compétences?</w:t>
      </w:r>
    </w:p>
    <w:p w:rsidR="00933232" w:rsidRPr="00442F3C" w:rsidRDefault="004651AD" w:rsidP="004651AD">
      <w:pPr>
        <w:spacing w:after="0"/>
        <w:ind w:left="1440" w:hanging="1440"/>
        <w:rPr>
          <w:rFonts w:asciiTheme="minorHAnsi" w:hAnsiTheme="minorHAnsi"/>
          <w:sz w:val="24"/>
          <w:szCs w:val="24"/>
          <w:lang w:val="fr-CA"/>
        </w:rPr>
      </w:pPr>
      <w:r w:rsidRPr="00442F3C">
        <w:rPr>
          <w:rFonts w:asciiTheme="minorHAnsi" w:hAnsiTheme="minorHAnsi"/>
          <w:b/>
          <w:sz w:val="24"/>
          <w:szCs w:val="24"/>
          <w:lang w:val="fr-CA"/>
        </w:rPr>
        <w:t>T</w:t>
      </w:r>
      <w:r w:rsidR="005A60AB" w:rsidRPr="00442F3C">
        <w:rPr>
          <w:rFonts w:asciiTheme="minorHAnsi" w:hAnsiTheme="minorHAnsi"/>
          <w:b/>
          <w:sz w:val="24"/>
          <w:szCs w:val="24"/>
          <w:lang w:val="fr-CA"/>
        </w:rPr>
        <w:t>âche</w:t>
      </w:r>
      <w:r w:rsidRPr="00442F3C">
        <w:rPr>
          <w:rFonts w:asciiTheme="minorHAnsi" w:hAnsiTheme="minorHAnsi"/>
          <w:b/>
          <w:sz w:val="24"/>
          <w:szCs w:val="24"/>
          <w:lang w:val="fr-CA"/>
        </w:rPr>
        <w:t xml:space="preserve"> 8:</w:t>
      </w:r>
      <w:r w:rsidRPr="00442F3C">
        <w:rPr>
          <w:rFonts w:asciiTheme="minorHAnsi" w:hAnsiTheme="minorHAnsi"/>
          <w:b/>
          <w:sz w:val="24"/>
          <w:szCs w:val="24"/>
          <w:lang w:val="fr-CA"/>
        </w:rPr>
        <w:tab/>
      </w:r>
      <w:r w:rsidR="00442F3C" w:rsidRPr="00442F3C">
        <w:rPr>
          <w:rFonts w:asciiTheme="minorHAnsi" w:hAnsiTheme="minorHAnsi"/>
          <w:sz w:val="24"/>
          <w:szCs w:val="24"/>
          <w:lang w:val="fr-CA"/>
        </w:rPr>
        <w:t xml:space="preserve">Où les rajustements peuvent-ils être faits à votre </w:t>
      </w:r>
      <w:r w:rsidR="00442F3C">
        <w:rPr>
          <w:rFonts w:asciiTheme="minorHAnsi" w:hAnsiTheme="minorHAnsi"/>
          <w:sz w:val="24"/>
          <w:szCs w:val="24"/>
          <w:lang w:val="fr-CA"/>
        </w:rPr>
        <w:t>horaire</w:t>
      </w:r>
      <w:r w:rsidR="00442F3C" w:rsidRPr="00442F3C">
        <w:rPr>
          <w:rFonts w:asciiTheme="minorHAnsi" w:hAnsiTheme="minorHAnsi"/>
          <w:sz w:val="24"/>
          <w:szCs w:val="24"/>
          <w:lang w:val="fr-CA"/>
        </w:rPr>
        <w:t xml:space="preserve"> pour vous donner plus de temps pour consacrer à l'apprentissage, le développement </w:t>
      </w:r>
      <w:r w:rsidR="00442F3C">
        <w:rPr>
          <w:rFonts w:asciiTheme="minorHAnsi" w:hAnsiTheme="minorHAnsi"/>
          <w:sz w:val="24"/>
          <w:szCs w:val="24"/>
          <w:lang w:val="fr-CA"/>
        </w:rPr>
        <w:t>de compétences</w:t>
      </w:r>
      <w:r w:rsidR="00442F3C" w:rsidRPr="00442F3C">
        <w:rPr>
          <w:rFonts w:asciiTheme="minorHAnsi" w:hAnsiTheme="minorHAnsi"/>
          <w:sz w:val="24"/>
          <w:szCs w:val="24"/>
          <w:lang w:val="fr-CA"/>
        </w:rPr>
        <w:t>, la lecture, ou l'écriture ?</w:t>
      </w:r>
    </w:p>
    <w:p w:rsidR="00433E40" w:rsidRPr="00442F3C" w:rsidRDefault="00433E40" w:rsidP="00D95EF5">
      <w:pPr>
        <w:spacing w:after="0"/>
        <w:rPr>
          <w:rFonts w:ascii="Book Antiqua" w:hAnsi="Book Antiqua"/>
          <w:sz w:val="24"/>
          <w:szCs w:val="24"/>
          <w:lang w:val="fr-CA"/>
        </w:rPr>
      </w:pPr>
    </w:p>
    <w:p w:rsidR="00442F3C" w:rsidRPr="00FE2A0D" w:rsidRDefault="00442F3C" w:rsidP="00442F3C">
      <w:pPr>
        <w:spacing w:after="0"/>
        <w:ind w:left="709" w:hanging="709"/>
        <w:rPr>
          <w:rFonts w:ascii="Book Antiqua" w:hAnsi="Book Antiqua"/>
          <w:b/>
          <w:sz w:val="28"/>
          <w:szCs w:val="28"/>
          <w:lang w:val="fr-CA"/>
        </w:rPr>
      </w:pPr>
      <w:r w:rsidRPr="00442F3C">
        <w:rPr>
          <w:rFonts w:asciiTheme="minorHAnsi" w:hAnsiTheme="minorHAnsi"/>
          <w:sz w:val="24"/>
          <w:szCs w:val="24"/>
          <w:lang w:val="fr-CA"/>
        </w:rPr>
        <w:t>Une fois que vous avez analysé votre utilisation actuelle de temps, vous pouvez r</w:t>
      </w:r>
      <w:r>
        <w:rPr>
          <w:rFonts w:asciiTheme="minorHAnsi" w:hAnsiTheme="minorHAnsi"/>
          <w:sz w:val="24"/>
          <w:szCs w:val="24"/>
          <w:lang w:val="fr-CA"/>
        </w:rPr>
        <w:t xml:space="preserve">éorganiser les heures dépensées </w:t>
      </w:r>
      <w:r w:rsidRPr="00442F3C">
        <w:rPr>
          <w:rFonts w:asciiTheme="minorHAnsi" w:hAnsiTheme="minorHAnsi"/>
          <w:sz w:val="24"/>
          <w:szCs w:val="24"/>
          <w:lang w:val="fr-CA"/>
        </w:rPr>
        <w:t>sur des activités diverses. Regardez</w:t>
      </w:r>
      <w:r w:rsidRPr="00FE2A0D">
        <w:rPr>
          <w:rFonts w:asciiTheme="minorHAnsi" w:hAnsiTheme="minorHAnsi"/>
          <w:sz w:val="24"/>
          <w:szCs w:val="24"/>
          <w:lang w:val="fr-CA"/>
        </w:rPr>
        <w:t xml:space="preserve"> le plan </w:t>
      </w:r>
      <w:r w:rsidRPr="00442F3C">
        <w:rPr>
          <w:rFonts w:asciiTheme="minorHAnsi" w:hAnsiTheme="minorHAnsi"/>
          <w:sz w:val="24"/>
          <w:szCs w:val="24"/>
          <w:lang w:val="fr-CA"/>
        </w:rPr>
        <w:t>d’apprentissage</w:t>
      </w:r>
      <w:r w:rsidRPr="00FE2A0D">
        <w:rPr>
          <w:rFonts w:asciiTheme="minorHAnsi" w:hAnsiTheme="minorHAnsi"/>
          <w:sz w:val="24"/>
          <w:szCs w:val="24"/>
          <w:lang w:val="fr-CA"/>
        </w:rPr>
        <w:t xml:space="preserve"> et de la </w:t>
      </w:r>
      <w:r w:rsidRPr="00442F3C">
        <w:rPr>
          <w:rFonts w:asciiTheme="minorHAnsi" w:hAnsiTheme="minorHAnsi"/>
          <w:sz w:val="24"/>
          <w:szCs w:val="24"/>
          <w:lang w:val="fr-CA"/>
        </w:rPr>
        <w:t>gestion</w:t>
      </w:r>
      <w:r w:rsidRPr="00FE2A0D">
        <w:rPr>
          <w:rFonts w:asciiTheme="minorHAnsi" w:hAnsiTheme="minorHAnsi"/>
          <w:sz w:val="24"/>
          <w:szCs w:val="24"/>
          <w:lang w:val="fr-CA"/>
        </w:rPr>
        <w:t xml:space="preserve"> du temps </w:t>
      </w:r>
      <w:r w:rsidRPr="00442F3C">
        <w:rPr>
          <w:rFonts w:asciiTheme="minorHAnsi" w:hAnsiTheme="minorHAnsi"/>
          <w:sz w:val="24"/>
          <w:szCs w:val="24"/>
          <w:lang w:val="fr-CA"/>
        </w:rPr>
        <w:t>optimisé</w:t>
      </w:r>
      <w:r w:rsidR="00FE2A0D">
        <w:rPr>
          <w:rFonts w:asciiTheme="minorHAnsi" w:hAnsiTheme="minorHAnsi"/>
          <w:sz w:val="24"/>
          <w:szCs w:val="24"/>
          <w:lang w:val="fr-CA"/>
        </w:rPr>
        <w:t>.</w:t>
      </w:r>
      <w:r w:rsidRPr="00FE2A0D">
        <w:rPr>
          <w:rFonts w:ascii="Book Antiqua" w:hAnsi="Book Antiqua"/>
          <w:b/>
          <w:sz w:val="28"/>
          <w:szCs w:val="28"/>
          <w:lang w:val="fr-CA"/>
        </w:rPr>
        <w:t xml:space="preserve">    </w:t>
      </w:r>
    </w:p>
    <w:p w:rsidR="00FE2A0D" w:rsidRDefault="00A44E2F" w:rsidP="00FE2A0D">
      <w:pPr>
        <w:spacing w:after="0"/>
        <w:ind w:left="1418" w:hanging="1418"/>
        <w:rPr>
          <w:rFonts w:asciiTheme="minorHAnsi" w:hAnsiTheme="minorHAnsi"/>
          <w:sz w:val="24"/>
          <w:szCs w:val="24"/>
          <w:lang w:val="fr-CA"/>
        </w:rPr>
      </w:pPr>
      <w:r w:rsidRPr="00FE2A0D">
        <w:rPr>
          <w:rFonts w:asciiTheme="minorHAnsi" w:hAnsiTheme="minorHAnsi"/>
          <w:b/>
          <w:sz w:val="24"/>
          <w:szCs w:val="24"/>
          <w:lang w:val="fr-CA"/>
        </w:rPr>
        <w:t>T</w:t>
      </w:r>
      <w:r w:rsidR="00FE2A0D">
        <w:rPr>
          <w:rFonts w:asciiTheme="minorHAnsi" w:hAnsiTheme="minorHAnsi"/>
          <w:b/>
          <w:sz w:val="24"/>
          <w:szCs w:val="24"/>
          <w:lang w:val="fr-CA"/>
        </w:rPr>
        <w:t>âche</w:t>
      </w:r>
      <w:r w:rsidRPr="00FE2A0D">
        <w:rPr>
          <w:rFonts w:asciiTheme="minorHAnsi" w:hAnsiTheme="minorHAnsi"/>
          <w:b/>
          <w:sz w:val="24"/>
          <w:szCs w:val="24"/>
          <w:lang w:val="fr-CA"/>
        </w:rPr>
        <w:t xml:space="preserve"> 9</w:t>
      </w:r>
      <w:r w:rsidR="004849A9" w:rsidRPr="00FE2A0D">
        <w:rPr>
          <w:rFonts w:asciiTheme="minorHAnsi" w:hAnsiTheme="minorHAnsi"/>
          <w:b/>
          <w:sz w:val="24"/>
          <w:szCs w:val="24"/>
          <w:lang w:val="fr-CA"/>
        </w:rPr>
        <w:t xml:space="preserve">: </w:t>
      </w:r>
      <w:r w:rsidR="004849A9" w:rsidRPr="00FE2A0D">
        <w:rPr>
          <w:rFonts w:asciiTheme="minorHAnsi" w:hAnsiTheme="minorHAnsi"/>
          <w:b/>
          <w:sz w:val="24"/>
          <w:szCs w:val="24"/>
          <w:lang w:val="fr-CA"/>
        </w:rPr>
        <w:tab/>
      </w:r>
      <w:r w:rsidR="00FE2A0D" w:rsidRPr="00FE2A0D">
        <w:rPr>
          <w:rFonts w:asciiTheme="minorHAnsi" w:hAnsiTheme="minorHAnsi"/>
          <w:sz w:val="24"/>
          <w:szCs w:val="24"/>
          <w:lang w:val="fr-CA"/>
        </w:rPr>
        <w:t>Dans le plan optimisé, entrez le temps que vous voudriez consacrer à chaque activité quotidienne.</w:t>
      </w:r>
    </w:p>
    <w:p w:rsidR="006226FD" w:rsidRPr="00FE2A0D" w:rsidRDefault="00A44E2F" w:rsidP="00FE2A0D">
      <w:pPr>
        <w:spacing w:after="0"/>
        <w:ind w:left="1418" w:hanging="1418"/>
        <w:rPr>
          <w:rFonts w:asciiTheme="minorHAnsi" w:hAnsiTheme="minorHAnsi"/>
          <w:b/>
          <w:sz w:val="24"/>
          <w:szCs w:val="24"/>
          <w:lang w:val="fr-CA"/>
        </w:rPr>
      </w:pPr>
      <w:r w:rsidRPr="00FE2A0D">
        <w:rPr>
          <w:rFonts w:asciiTheme="minorHAnsi" w:hAnsiTheme="minorHAnsi"/>
          <w:b/>
          <w:sz w:val="24"/>
          <w:szCs w:val="24"/>
          <w:lang w:val="fr-CA"/>
        </w:rPr>
        <w:t>T</w:t>
      </w:r>
      <w:r w:rsidR="00FE2A0D">
        <w:rPr>
          <w:rFonts w:asciiTheme="minorHAnsi" w:hAnsiTheme="minorHAnsi"/>
          <w:b/>
          <w:sz w:val="24"/>
          <w:szCs w:val="24"/>
          <w:lang w:val="fr-CA"/>
        </w:rPr>
        <w:t>âche</w:t>
      </w:r>
      <w:r w:rsidRPr="00FE2A0D">
        <w:rPr>
          <w:rFonts w:asciiTheme="minorHAnsi" w:hAnsiTheme="minorHAnsi"/>
          <w:b/>
          <w:sz w:val="24"/>
          <w:szCs w:val="24"/>
          <w:lang w:val="fr-CA"/>
        </w:rPr>
        <w:t xml:space="preserve"> 10: </w:t>
      </w:r>
      <w:r w:rsidRPr="00FE2A0D">
        <w:rPr>
          <w:rFonts w:asciiTheme="minorHAnsi" w:hAnsiTheme="minorHAnsi"/>
          <w:b/>
          <w:sz w:val="24"/>
          <w:szCs w:val="24"/>
          <w:lang w:val="fr-CA"/>
        </w:rPr>
        <w:tab/>
      </w:r>
      <w:r w:rsidR="00FE2A0D" w:rsidRPr="00FE2A0D">
        <w:rPr>
          <w:rFonts w:asciiTheme="minorHAnsi" w:hAnsiTheme="minorHAnsi"/>
          <w:sz w:val="24"/>
          <w:szCs w:val="24"/>
          <w:lang w:val="fr-CA"/>
        </w:rPr>
        <w:t>Entrez le moment de la journée que vous planifie</w:t>
      </w:r>
      <w:r w:rsidR="004A5402">
        <w:rPr>
          <w:rFonts w:asciiTheme="minorHAnsi" w:hAnsiTheme="minorHAnsi"/>
          <w:sz w:val="24"/>
          <w:szCs w:val="24"/>
          <w:lang w:val="fr-CA"/>
        </w:rPr>
        <w:t>z</w:t>
      </w:r>
      <w:r w:rsidR="00FE2A0D" w:rsidRPr="00FE2A0D">
        <w:rPr>
          <w:rFonts w:asciiTheme="minorHAnsi" w:hAnsiTheme="minorHAnsi"/>
          <w:sz w:val="24"/>
          <w:szCs w:val="24"/>
          <w:lang w:val="fr-CA"/>
        </w:rPr>
        <w:t xml:space="preserve"> exécuter chaque activité quotidienne.</w:t>
      </w:r>
    </w:p>
    <w:p w:rsidR="006226FD" w:rsidRPr="002A347C" w:rsidRDefault="00A44E2F" w:rsidP="00803120">
      <w:pPr>
        <w:spacing w:after="0"/>
        <w:ind w:left="1440" w:hanging="1440"/>
        <w:rPr>
          <w:rFonts w:asciiTheme="minorHAnsi" w:hAnsiTheme="minorHAnsi"/>
          <w:b/>
          <w:sz w:val="24"/>
          <w:szCs w:val="24"/>
          <w:lang w:val="fr-CA"/>
        </w:rPr>
      </w:pPr>
      <w:r w:rsidRPr="002A347C">
        <w:rPr>
          <w:rFonts w:asciiTheme="minorHAnsi" w:hAnsiTheme="minorHAnsi"/>
          <w:b/>
          <w:sz w:val="24"/>
          <w:szCs w:val="24"/>
          <w:lang w:val="fr-CA"/>
        </w:rPr>
        <w:t>T</w:t>
      </w:r>
      <w:r w:rsidR="00FE2A0D" w:rsidRPr="002A347C">
        <w:rPr>
          <w:rFonts w:asciiTheme="minorHAnsi" w:hAnsiTheme="minorHAnsi"/>
          <w:b/>
          <w:sz w:val="24"/>
          <w:szCs w:val="24"/>
          <w:lang w:val="fr-CA"/>
        </w:rPr>
        <w:t>âche</w:t>
      </w:r>
      <w:r w:rsidRPr="00E33F8E">
        <w:rPr>
          <w:rFonts w:asciiTheme="minorHAnsi" w:hAnsiTheme="minorHAnsi"/>
          <w:b/>
          <w:sz w:val="24"/>
          <w:szCs w:val="24"/>
          <w:lang w:val="fr-CA"/>
        </w:rPr>
        <w:t xml:space="preserve"> 11: </w:t>
      </w:r>
      <w:r w:rsidRPr="00E33F8E">
        <w:rPr>
          <w:rFonts w:asciiTheme="minorHAnsi" w:hAnsiTheme="minorHAnsi"/>
          <w:b/>
          <w:sz w:val="24"/>
          <w:szCs w:val="24"/>
          <w:lang w:val="fr-CA"/>
        </w:rPr>
        <w:tab/>
      </w:r>
      <w:r w:rsidR="002A347C" w:rsidRPr="002A347C">
        <w:rPr>
          <w:rFonts w:asciiTheme="minorHAnsi" w:hAnsiTheme="minorHAnsi"/>
          <w:sz w:val="24"/>
          <w:szCs w:val="24"/>
          <w:lang w:val="fr-CA"/>
        </w:rPr>
        <w:t>Révisez</w:t>
      </w:r>
      <w:r w:rsidR="002A347C" w:rsidRPr="00E33F8E">
        <w:rPr>
          <w:rFonts w:asciiTheme="minorHAnsi" w:hAnsiTheme="minorHAnsi"/>
          <w:sz w:val="24"/>
          <w:szCs w:val="24"/>
          <w:lang w:val="fr-CA"/>
        </w:rPr>
        <w:t xml:space="preserve"> </w:t>
      </w:r>
      <w:r w:rsidR="002A347C" w:rsidRPr="002A347C">
        <w:rPr>
          <w:rFonts w:asciiTheme="minorHAnsi" w:hAnsiTheme="minorHAnsi"/>
          <w:sz w:val="24"/>
          <w:szCs w:val="24"/>
          <w:lang w:val="fr-CA"/>
        </w:rPr>
        <w:t>v</w:t>
      </w:r>
      <w:r w:rsidR="004A5402">
        <w:rPr>
          <w:rFonts w:asciiTheme="minorHAnsi" w:hAnsiTheme="minorHAnsi"/>
          <w:sz w:val="24"/>
          <w:szCs w:val="24"/>
          <w:lang w:val="fr-CA"/>
        </w:rPr>
        <w:t>o</w:t>
      </w:r>
      <w:r w:rsidR="002A347C" w:rsidRPr="002A347C">
        <w:rPr>
          <w:rFonts w:asciiTheme="minorHAnsi" w:hAnsiTheme="minorHAnsi"/>
          <w:sz w:val="24"/>
          <w:szCs w:val="24"/>
          <w:lang w:val="fr-CA"/>
        </w:rPr>
        <w:t>tre plan. Quelles stratégies pouvez-vous mettre en œuvre en allant de l’avant pour réaliser votre plan d’apprentissage et de la gestion du temps optimise?</w:t>
      </w:r>
    </w:p>
    <w:p w:rsidR="00C932F6" w:rsidRPr="002A347C" w:rsidRDefault="00C932F6" w:rsidP="00EA468D">
      <w:pPr>
        <w:spacing w:after="0" w:line="240" w:lineRule="auto"/>
        <w:jc w:val="both"/>
        <w:rPr>
          <w:b/>
          <w:sz w:val="24"/>
          <w:szCs w:val="24"/>
          <w:lang w:val="fr-CA"/>
        </w:rPr>
      </w:pPr>
    </w:p>
    <w:p w:rsidR="003449D7" w:rsidRPr="002A347C" w:rsidRDefault="003449D7" w:rsidP="00EA468D">
      <w:pPr>
        <w:spacing w:after="0" w:line="240" w:lineRule="auto"/>
        <w:jc w:val="both"/>
        <w:rPr>
          <w:b/>
          <w:sz w:val="24"/>
          <w:szCs w:val="24"/>
          <w:lang w:val="fr-CA"/>
        </w:rPr>
      </w:pPr>
    </w:p>
    <w:p w:rsidR="003449D7" w:rsidRPr="002A347C" w:rsidRDefault="003449D7" w:rsidP="00EA468D">
      <w:pPr>
        <w:spacing w:after="0" w:line="240" w:lineRule="auto"/>
        <w:jc w:val="both"/>
        <w:rPr>
          <w:b/>
          <w:sz w:val="24"/>
          <w:szCs w:val="24"/>
          <w:lang w:val="fr-CA"/>
        </w:rPr>
      </w:pPr>
    </w:p>
    <w:p w:rsidR="00EA468D" w:rsidRPr="00B10306" w:rsidRDefault="00EA468D" w:rsidP="00EA468D">
      <w:pPr>
        <w:spacing w:after="0" w:line="240" w:lineRule="auto"/>
        <w:jc w:val="both"/>
        <w:rPr>
          <w:sz w:val="24"/>
          <w:szCs w:val="24"/>
          <w:lang w:val="fr-CA"/>
        </w:rPr>
      </w:pPr>
      <w:r w:rsidRPr="00B10306">
        <w:rPr>
          <w:b/>
          <w:sz w:val="24"/>
          <w:szCs w:val="24"/>
          <w:lang w:val="fr-CA"/>
        </w:rPr>
        <w:t xml:space="preserve">Titre de la tâche: </w:t>
      </w:r>
      <w:r w:rsidRPr="00B10306">
        <w:rPr>
          <w:sz w:val="24"/>
          <w:szCs w:val="24"/>
          <w:lang w:val="fr-CA"/>
        </w:rPr>
        <w:t>Journal d’</w:t>
      </w:r>
      <w:r w:rsidR="006D1F2E">
        <w:rPr>
          <w:sz w:val="24"/>
          <w:szCs w:val="24"/>
          <w:lang w:val="fr-CA"/>
        </w:rPr>
        <w:t>a</w:t>
      </w:r>
      <w:r w:rsidRPr="00B10306">
        <w:rPr>
          <w:sz w:val="24"/>
          <w:szCs w:val="24"/>
          <w:lang w:val="fr-CA"/>
        </w:rPr>
        <w:t>pprentissage et de la gestion du temps - Partie A</w:t>
      </w:r>
    </w:p>
    <w:p w:rsidR="00684EA4" w:rsidRPr="00EA468D" w:rsidRDefault="00684EA4" w:rsidP="00984D34">
      <w:pPr>
        <w:spacing w:after="0" w:line="240" w:lineRule="auto"/>
        <w:jc w:val="both"/>
        <w:rPr>
          <w:sz w:val="28"/>
          <w:szCs w:val="28"/>
          <w:lang w:val="fr-CA"/>
        </w:rPr>
      </w:pPr>
    </w:p>
    <w:p w:rsidR="00491CD9" w:rsidRPr="00076709" w:rsidRDefault="00076709" w:rsidP="00491CD9">
      <w:pPr>
        <w:spacing w:after="0" w:line="240" w:lineRule="auto"/>
        <w:rPr>
          <w:rFonts w:ascii="Book Antiqua" w:hAnsi="Book Antiqua"/>
          <w:b/>
          <w:sz w:val="28"/>
          <w:szCs w:val="28"/>
          <w:lang w:val="fr-CA"/>
        </w:rPr>
      </w:pPr>
      <w:r w:rsidRPr="00076709">
        <w:rPr>
          <w:rFonts w:ascii="Book Antiqua" w:hAnsi="Book Antiqua"/>
          <w:b/>
          <w:sz w:val="28"/>
          <w:szCs w:val="28"/>
          <w:lang w:val="fr-CA"/>
        </w:rPr>
        <w:t>Journal d’</w:t>
      </w:r>
      <w:r w:rsidR="006D1F2E">
        <w:rPr>
          <w:rFonts w:ascii="Book Antiqua" w:hAnsi="Book Antiqua"/>
          <w:b/>
          <w:sz w:val="28"/>
          <w:szCs w:val="28"/>
          <w:lang w:val="fr-CA"/>
        </w:rPr>
        <w:t>a</w:t>
      </w:r>
      <w:r w:rsidRPr="00076709">
        <w:rPr>
          <w:rFonts w:ascii="Book Antiqua" w:hAnsi="Book Antiqua"/>
          <w:b/>
          <w:sz w:val="28"/>
          <w:szCs w:val="28"/>
          <w:lang w:val="fr-CA"/>
        </w:rPr>
        <w:t>pprentissage et de la gestion d</w:t>
      </w:r>
      <w:r w:rsidR="00AC627F">
        <w:rPr>
          <w:rFonts w:ascii="Book Antiqua" w:hAnsi="Book Antiqua"/>
          <w:b/>
          <w:sz w:val="28"/>
          <w:szCs w:val="28"/>
          <w:lang w:val="fr-CA"/>
        </w:rPr>
        <w:t>e</w:t>
      </w:r>
      <w:r w:rsidRPr="00076709">
        <w:rPr>
          <w:rFonts w:ascii="Book Antiqua" w:hAnsi="Book Antiqua"/>
          <w:b/>
          <w:sz w:val="28"/>
          <w:szCs w:val="28"/>
          <w:lang w:val="fr-CA"/>
        </w:rPr>
        <w:t xml:space="preserve"> temps </w:t>
      </w:r>
      <w:r>
        <w:rPr>
          <w:rFonts w:ascii="Book Antiqua" w:hAnsi="Book Antiqua"/>
          <w:b/>
          <w:sz w:val="28"/>
          <w:szCs w:val="28"/>
          <w:lang w:val="fr-CA"/>
        </w:rPr>
        <w:t xml:space="preserve">          D</w:t>
      </w:r>
      <w:r w:rsidR="00491CD9" w:rsidRPr="00076709">
        <w:rPr>
          <w:rFonts w:ascii="Book Antiqua" w:hAnsi="Book Antiqua"/>
          <w:b/>
          <w:sz w:val="28"/>
          <w:szCs w:val="28"/>
          <w:lang w:val="fr-CA"/>
        </w:rPr>
        <w:t>ate: ______________</w:t>
      </w:r>
      <w:r w:rsidR="00991B5B" w:rsidRPr="00076709">
        <w:rPr>
          <w:rFonts w:ascii="Book Antiqua" w:hAnsi="Book Antiqua"/>
          <w:b/>
          <w:sz w:val="28"/>
          <w:szCs w:val="28"/>
          <w:lang w:val="fr-CA"/>
        </w:rPr>
        <w:t>______</w:t>
      </w:r>
    </w:p>
    <w:p w:rsidR="00873ACA" w:rsidRPr="00076709" w:rsidRDefault="00873ACA" w:rsidP="00491CD9">
      <w:pPr>
        <w:spacing w:after="0" w:line="240" w:lineRule="auto"/>
        <w:rPr>
          <w:rFonts w:ascii="Book Antiqua" w:hAnsi="Book Antiqua"/>
          <w:b/>
          <w:sz w:val="24"/>
          <w:szCs w:val="24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796"/>
        <w:gridCol w:w="1879"/>
        <w:gridCol w:w="2396"/>
      </w:tblGrid>
      <w:tr w:rsidR="0046695F" w:rsidRPr="00AA7082" w:rsidTr="0046695F">
        <w:tc>
          <w:tcPr>
            <w:tcW w:w="4945" w:type="dxa"/>
          </w:tcPr>
          <w:p w:rsidR="0046695F" w:rsidRPr="00076709" w:rsidRDefault="0046695F" w:rsidP="00AA7082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  <w:lang w:val="fr-CA"/>
              </w:rPr>
            </w:pPr>
          </w:p>
          <w:p w:rsidR="0046695F" w:rsidRPr="0046695F" w:rsidRDefault="00076709" w:rsidP="00AA7082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076709">
              <w:rPr>
                <w:rFonts w:ascii="Book Antiqua" w:hAnsi="Book Antiqua"/>
                <w:b/>
                <w:sz w:val="28"/>
                <w:szCs w:val="28"/>
                <w:lang w:val="fr-CA"/>
              </w:rPr>
              <w:t>Activité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Pr="00076709">
              <w:rPr>
                <w:rFonts w:ascii="Book Antiqua" w:hAnsi="Book Antiqua"/>
                <w:b/>
                <w:sz w:val="28"/>
                <w:szCs w:val="28"/>
                <w:lang w:val="fr-CA"/>
              </w:rPr>
              <w:t>Quotidien</w:t>
            </w:r>
            <w:r w:rsidR="006D1F2E">
              <w:rPr>
                <w:rFonts w:ascii="Book Antiqua" w:hAnsi="Book Antiqua"/>
                <w:b/>
                <w:sz w:val="28"/>
                <w:szCs w:val="28"/>
                <w:lang w:val="fr-CA"/>
              </w:rPr>
              <w:t>ne</w:t>
            </w:r>
          </w:p>
        </w:tc>
        <w:tc>
          <w:tcPr>
            <w:tcW w:w="1796" w:type="dxa"/>
          </w:tcPr>
          <w:p w:rsidR="0046695F" w:rsidRPr="0046695F" w:rsidRDefault="00327CDA" w:rsidP="00AA7082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Temps </w:t>
            </w:r>
            <w:r w:rsidRPr="00327CDA">
              <w:rPr>
                <w:rFonts w:ascii="Book Antiqua" w:hAnsi="Book Antiqua"/>
                <w:b/>
                <w:sz w:val="28"/>
                <w:szCs w:val="28"/>
                <w:lang w:val="fr-CA"/>
              </w:rPr>
              <w:t>dépensé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sur </w:t>
            </w:r>
            <w:r w:rsidRPr="00327CDA">
              <w:rPr>
                <w:rFonts w:ascii="Book Antiqua" w:hAnsi="Book Antiqua"/>
                <w:b/>
                <w:sz w:val="28"/>
                <w:szCs w:val="28"/>
                <w:lang w:val="fr-CA"/>
              </w:rPr>
              <w:t>l’activité</w:t>
            </w:r>
          </w:p>
        </w:tc>
        <w:tc>
          <w:tcPr>
            <w:tcW w:w="1879" w:type="dxa"/>
          </w:tcPr>
          <w:p w:rsidR="0046695F" w:rsidRPr="0046695F" w:rsidRDefault="00327CDA" w:rsidP="00AA7082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27CDA">
              <w:rPr>
                <w:rFonts w:ascii="Book Antiqua" w:hAnsi="Book Antiqua"/>
                <w:b/>
                <w:sz w:val="28"/>
                <w:szCs w:val="28"/>
                <w:lang w:val="fr-CA"/>
              </w:rPr>
              <w:t>Moyenne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Pr="00327CDA">
              <w:rPr>
                <w:rFonts w:ascii="Book Antiqua" w:hAnsi="Book Antiqua"/>
                <w:b/>
                <w:sz w:val="28"/>
                <w:szCs w:val="28"/>
                <w:lang w:val="fr-CA"/>
              </w:rPr>
              <w:t>d’heures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par jour</w:t>
            </w:r>
          </w:p>
        </w:tc>
        <w:tc>
          <w:tcPr>
            <w:tcW w:w="2396" w:type="dxa"/>
          </w:tcPr>
          <w:p w:rsidR="0046695F" w:rsidRPr="0046695F" w:rsidRDefault="00327CDA" w:rsidP="004669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27CDA">
              <w:rPr>
                <w:rFonts w:ascii="Book Antiqua" w:hAnsi="Book Antiqua"/>
                <w:b/>
                <w:sz w:val="28"/>
                <w:szCs w:val="28"/>
                <w:lang w:val="fr-CA"/>
              </w:rPr>
              <w:t>Pourcentage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Pr="00327CDA">
              <w:rPr>
                <w:rFonts w:ascii="Book Antiqua" w:hAnsi="Book Antiqua"/>
                <w:b/>
                <w:sz w:val="28"/>
                <w:szCs w:val="28"/>
                <w:lang w:val="fr-CA"/>
              </w:rPr>
              <w:t>d’heures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par jour</w:t>
            </w:r>
          </w:p>
        </w:tc>
      </w:tr>
      <w:tr w:rsidR="0046695F" w:rsidRPr="00AA7082" w:rsidTr="0046695F">
        <w:tc>
          <w:tcPr>
            <w:tcW w:w="4945" w:type="dxa"/>
          </w:tcPr>
          <w:p w:rsidR="00327CDA" w:rsidRPr="00327CDA" w:rsidRDefault="00327CDA" w:rsidP="00327CDA">
            <w:pPr>
              <w:spacing w:after="0" w:line="240" w:lineRule="auto"/>
              <w:rPr>
                <w:rFonts w:ascii="Book Antiqua" w:hAnsi="Book Antiqua"/>
                <w:b/>
                <w:sz w:val="28"/>
                <w:szCs w:val="28"/>
                <w:lang w:val="fr-CA"/>
              </w:rPr>
            </w:pPr>
            <w:r w:rsidRPr="00327CDA">
              <w:rPr>
                <w:rFonts w:ascii="Book Antiqua" w:hAnsi="Book Antiqua"/>
                <w:b/>
                <w:sz w:val="28"/>
                <w:szCs w:val="28"/>
                <w:lang w:val="fr-CA"/>
              </w:rPr>
              <w:t xml:space="preserve">Exemple: </w:t>
            </w:r>
            <w:r w:rsidR="006D1F2E">
              <w:rPr>
                <w:rFonts w:ascii="Book Antiqua" w:hAnsi="Book Antiqua"/>
                <w:b/>
                <w:sz w:val="28"/>
                <w:szCs w:val="28"/>
                <w:lang w:val="fr-CA"/>
              </w:rPr>
              <w:t>é</w:t>
            </w:r>
            <w:r w:rsidRPr="00327CDA">
              <w:rPr>
                <w:rFonts w:ascii="Book Antiqua" w:hAnsi="Book Antiqua"/>
                <w:b/>
                <w:sz w:val="28"/>
                <w:szCs w:val="28"/>
                <w:lang w:val="fr-CA"/>
              </w:rPr>
              <w:t>tude</w:t>
            </w:r>
            <w:r w:rsidRPr="00327CDA">
              <w:rPr>
                <w:rFonts w:ascii="Book Antiqua" w:eastAsia="Times New Roman" w:hAnsi="Book Antiqua"/>
                <w:b/>
                <w:sz w:val="28"/>
                <w:szCs w:val="28"/>
                <w:lang w:val="fr-CA"/>
              </w:rPr>
              <w:t xml:space="preserve">, </w:t>
            </w:r>
            <w:r w:rsidR="006D1F2E">
              <w:rPr>
                <w:rFonts w:ascii="Book Antiqua" w:eastAsia="Times New Roman" w:hAnsi="Book Antiqua"/>
                <w:b/>
                <w:sz w:val="28"/>
                <w:szCs w:val="28"/>
                <w:lang w:val="fr-CA"/>
              </w:rPr>
              <w:t>l</w:t>
            </w:r>
            <w:r w:rsidRPr="00327CDA">
              <w:rPr>
                <w:rFonts w:ascii="Book Antiqua" w:eastAsia="Times New Roman" w:hAnsi="Book Antiqua"/>
                <w:b/>
                <w:sz w:val="28"/>
                <w:szCs w:val="28"/>
                <w:lang w:val="fr-CA"/>
              </w:rPr>
              <w:t xml:space="preserve">ecture, </w:t>
            </w:r>
            <w:r w:rsidR="006D1F2E">
              <w:rPr>
                <w:rFonts w:ascii="Book Antiqua" w:eastAsia="Times New Roman" w:hAnsi="Book Antiqua"/>
                <w:b/>
                <w:sz w:val="28"/>
                <w:szCs w:val="28"/>
                <w:lang w:val="fr-CA"/>
              </w:rPr>
              <w:t>é</w:t>
            </w:r>
            <w:r w:rsidRPr="00327CDA">
              <w:rPr>
                <w:rFonts w:ascii="Book Antiqua" w:eastAsia="Times New Roman" w:hAnsi="Book Antiqua"/>
                <w:b/>
                <w:sz w:val="28"/>
                <w:szCs w:val="28"/>
                <w:lang w:val="fr-CA"/>
              </w:rPr>
              <w:t>criture et amélioration des compétences</w:t>
            </w:r>
          </w:p>
          <w:p w:rsidR="0046695F" w:rsidRPr="00327CDA" w:rsidRDefault="0046695F" w:rsidP="00803120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1796" w:type="dxa"/>
          </w:tcPr>
          <w:p w:rsidR="00076709" w:rsidRDefault="0046695F" w:rsidP="00076709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28"/>
                <w:szCs w:val="28"/>
              </w:rPr>
            </w:pPr>
            <w:r w:rsidRPr="0046695F">
              <w:rPr>
                <w:rFonts w:ascii="Book Antiqua" w:eastAsia="Times New Roman" w:hAnsi="Book Antiqua"/>
                <w:b/>
                <w:sz w:val="28"/>
                <w:szCs w:val="28"/>
              </w:rPr>
              <w:t xml:space="preserve">2 </w:t>
            </w:r>
            <w:r w:rsidRPr="00076709">
              <w:rPr>
                <w:rFonts w:ascii="Book Antiqua" w:eastAsia="Times New Roman" w:hAnsi="Book Antiqua"/>
                <w:b/>
                <w:sz w:val="28"/>
                <w:szCs w:val="28"/>
                <w:lang w:val="fr-CA"/>
              </w:rPr>
              <w:t>h</w:t>
            </w:r>
            <w:r w:rsidR="00076709" w:rsidRPr="00076709">
              <w:rPr>
                <w:rFonts w:ascii="Book Antiqua" w:eastAsia="Times New Roman" w:hAnsi="Book Antiqua"/>
                <w:b/>
                <w:sz w:val="28"/>
                <w:szCs w:val="28"/>
                <w:lang w:val="fr-CA"/>
              </w:rPr>
              <w:t>e</w:t>
            </w:r>
            <w:r w:rsidRPr="00076709">
              <w:rPr>
                <w:rFonts w:ascii="Book Antiqua" w:eastAsia="Times New Roman" w:hAnsi="Book Antiqua"/>
                <w:b/>
                <w:sz w:val="28"/>
                <w:szCs w:val="28"/>
                <w:lang w:val="fr-CA"/>
              </w:rPr>
              <w:t>ur</w:t>
            </w:r>
            <w:r w:rsidR="00076709" w:rsidRPr="00076709">
              <w:rPr>
                <w:rFonts w:ascii="Book Antiqua" w:eastAsia="Times New Roman" w:hAnsi="Book Antiqua"/>
                <w:b/>
                <w:sz w:val="28"/>
                <w:szCs w:val="28"/>
                <w:lang w:val="fr-CA"/>
              </w:rPr>
              <w:t>e</w:t>
            </w:r>
            <w:r w:rsidRPr="00076709">
              <w:rPr>
                <w:rFonts w:ascii="Book Antiqua" w:eastAsia="Times New Roman" w:hAnsi="Book Antiqua"/>
                <w:b/>
                <w:sz w:val="28"/>
                <w:szCs w:val="28"/>
                <w:lang w:val="fr-CA"/>
              </w:rPr>
              <w:t>s</w:t>
            </w:r>
            <w:r w:rsidRPr="0046695F">
              <w:rPr>
                <w:rFonts w:ascii="Book Antiqua" w:eastAsia="Times New Roman" w:hAnsi="Book Antiqua"/>
                <w:b/>
                <w:sz w:val="28"/>
                <w:szCs w:val="28"/>
              </w:rPr>
              <w:t xml:space="preserve"> </w:t>
            </w:r>
          </w:p>
          <w:p w:rsidR="0046695F" w:rsidRPr="0046695F" w:rsidRDefault="00854D6F" w:rsidP="00076709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30</w:t>
            </w:r>
            <w:r w:rsidR="0046695F" w:rsidRPr="0046695F">
              <w:rPr>
                <w:rFonts w:ascii="Book Antiqua" w:hAnsi="Book Antiqua"/>
                <w:b/>
                <w:sz w:val="28"/>
                <w:szCs w:val="28"/>
              </w:rPr>
              <w:t xml:space="preserve"> min</w:t>
            </w:r>
          </w:p>
        </w:tc>
        <w:tc>
          <w:tcPr>
            <w:tcW w:w="1879" w:type="dxa"/>
          </w:tcPr>
          <w:p w:rsidR="0046695F" w:rsidRPr="0046695F" w:rsidRDefault="00854D6F" w:rsidP="00AA7082">
            <w:pPr>
              <w:spacing w:after="0" w:line="240" w:lineRule="auto"/>
              <w:ind w:left="720" w:hanging="720"/>
              <w:jc w:val="center"/>
              <w:rPr>
                <w:rFonts w:ascii="Book Antiqua" w:eastAsia="Times New Roman" w:hAnsi="Book Antiqua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/>
                <w:b/>
                <w:sz w:val="28"/>
                <w:szCs w:val="28"/>
              </w:rPr>
              <w:t>2.50</w:t>
            </w:r>
          </w:p>
        </w:tc>
        <w:tc>
          <w:tcPr>
            <w:tcW w:w="2396" w:type="dxa"/>
          </w:tcPr>
          <w:p w:rsidR="0046695F" w:rsidRPr="00854D6F" w:rsidRDefault="00854D6F" w:rsidP="00076709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eastAsia="Times New Roman" w:hAnsi="Book Antiqua"/>
                <w:b/>
                <w:sz w:val="28"/>
                <w:szCs w:val="28"/>
              </w:rPr>
              <w:t>2.50</w:t>
            </w:r>
            <w:r w:rsidR="0046695F" w:rsidRPr="0046695F">
              <w:rPr>
                <w:rFonts w:ascii="Book Antiqua" w:eastAsia="Times New Roman" w:hAnsi="Book Antiqua"/>
                <w:b/>
                <w:sz w:val="28"/>
                <w:szCs w:val="28"/>
              </w:rPr>
              <w:t xml:space="preserve"> / 24 </w:t>
            </w:r>
            <w:r w:rsidR="0046695F" w:rsidRPr="00076709">
              <w:rPr>
                <w:rFonts w:ascii="Book Antiqua" w:eastAsia="Times New Roman" w:hAnsi="Book Antiqua"/>
                <w:b/>
                <w:sz w:val="28"/>
                <w:szCs w:val="28"/>
                <w:lang w:val="fr-CA"/>
              </w:rPr>
              <w:t>h</w:t>
            </w:r>
            <w:r w:rsidR="00076709" w:rsidRPr="00076709">
              <w:rPr>
                <w:rFonts w:ascii="Book Antiqua" w:eastAsia="Times New Roman" w:hAnsi="Book Antiqua"/>
                <w:b/>
                <w:sz w:val="28"/>
                <w:szCs w:val="28"/>
                <w:lang w:val="fr-CA"/>
              </w:rPr>
              <w:t>e</w:t>
            </w:r>
            <w:r w:rsidR="0046695F" w:rsidRPr="00076709">
              <w:rPr>
                <w:rFonts w:ascii="Book Antiqua" w:eastAsia="Times New Roman" w:hAnsi="Book Antiqua"/>
                <w:b/>
                <w:sz w:val="28"/>
                <w:szCs w:val="28"/>
                <w:lang w:val="fr-CA"/>
              </w:rPr>
              <w:t>ur</w:t>
            </w:r>
            <w:r w:rsidR="00076709" w:rsidRPr="00076709">
              <w:rPr>
                <w:rFonts w:ascii="Book Antiqua" w:eastAsia="Times New Roman" w:hAnsi="Book Antiqua"/>
                <w:b/>
                <w:sz w:val="28"/>
                <w:szCs w:val="28"/>
                <w:lang w:val="fr-CA"/>
              </w:rPr>
              <w:t>e</w:t>
            </w:r>
            <w:r w:rsidR="0046695F" w:rsidRPr="00076709">
              <w:rPr>
                <w:rFonts w:ascii="Book Antiqua" w:eastAsia="Times New Roman" w:hAnsi="Book Antiqua"/>
                <w:b/>
                <w:sz w:val="28"/>
                <w:szCs w:val="28"/>
                <w:lang w:val="fr-CA"/>
              </w:rPr>
              <w:t>s</w:t>
            </w:r>
            <w:r w:rsidR="0046695F" w:rsidRPr="0046695F">
              <w:rPr>
                <w:rFonts w:ascii="Book Antiqua" w:eastAsia="Times New Roman" w:hAnsi="Book Antiqua"/>
                <w:b/>
                <w:sz w:val="28"/>
                <w:szCs w:val="28"/>
              </w:rPr>
              <w:t xml:space="preserve"> x 100 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=10.42%  </w:t>
            </w:r>
            <w:r w:rsidRPr="00076709">
              <w:rPr>
                <w:rFonts w:ascii="Book Antiqua" w:hAnsi="Book Antiqua"/>
                <w:b/>
                <w:sz w:val="28"/>
                <w:szCs w:val="28"/>
                <w:lang w:val="fr-CA"/>
              </w:rPr>
              <w:t>o</w:t>
            </w:r>
            <w:r w:rsidR="00076709" w:rsidRPr="00076709">
              <w:rPr>
                <w:rFonts w:ascii="Book Antiqua" w:hAnsi="Book Antiqua"/>
                <w:b/>
                <w:sz w:val="28"/>
                <w:szCs w:val="28"/>
                <w:lang w:val="fr-CA"/>
              </w:rPr>
              <w:t>u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10%</w:t>
            </w:r>
          </w:p>
        </w:tc>
      </w:tr>
      <w:tr w:rsidR="0046695F" w:rsidRPr="00B431B0" w:rsidTr="0046695F">
        <w:tc>
          <w:tcPr>
            <w:tcW w:w="4945" w:type="dxa"/>
          </w:tcPr>
          <w:p w:rsidR="0035698C" w:rsidRPr="00723C70" w:rsidRDefault="00723C70" w:rsidP="006D1F2E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  <w:lang w:val="fr-CA"/>
              </w:rPr>
            </w:pPr>
            <w:r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 xml:space="preserve">Étude, </w:t>
            </w:r>
            <w:r w:rsidR="006D1F2E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l</w:t>
            </w:r>
            <w:r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 xml:space="preserve">ecture, </w:t>
            </w:r>
            <w:r w:rsidR="006D1F2E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é</w:t>
            </w:r>
            <w:r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criture et amélioration des compétences</w:t>
            </w:r>
            <w:r w:rsidRPr="00723C70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1796" w:type="dxa"/>
          </w:tcPr>
          <w:p w:rsidR="0046695F" w:rsidRPr="00723C70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  <w:tc>
          <w:tcPr>
            <w:tcW w:w="1879" w:type="dxa"/>
          </w:tcPr>
          <w:p w:rsidR="0046695F" w:rsidRPr="00723C70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  <w:tc>
          <w:tcPr>
            <w:tcW w:w="2396" w:type="dxa"/>
          </w:tcPr>
          <w:p w:rsidR="0046695F" w:rsidRPr="00723C70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</w:tr>
      <w:tr w:rsidR="0046695F" w:rsidRPr="00AA7082" w:rsidTr="0046695F">
        <w:tc>
          <w:tcPr>
            <w:tcW w:w="4945" w:type="dxa"/>
          </w:tcPr>
          <w:p w:rsidR="0046695F" w:rsidRPr="00FD11A1" w:rsidRDefault="00723C70" w:rsidP="00AA7082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723C70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École</w:t>
            </w:r>
            <w:r w:rsidR="00FD11A1" w:rsidRPr="00FD11A1">
              <w:rPr>
                <w:rFonts w:ascii="Book Antiqua" w:eastAsia="Times New Roman" w:hAnsi="Book Antiqua"/>
                <w:sz w:val="24"/>
                <w:szCs w:val="24"/>
              </w:rPr>
              <w:t>,</w:t>
            </w:r>
            <w:r w:rsidR="0046695F"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="006D1F2E">
              <w:rPr>
                <w:rFonts w:ascii="Book Antiqua" w:eastAsia="Times New Roman" w:hAnsi="Book Antiqua"/>
                <w:sz w:val="24"/>
                <w:szCs w:val="24"/>
              </w:rPr>
              <w:t>c</w:t>
            </w:r>
            <w:r w:rsidR="0046695F" w:rsidRPr="00FD11A1">
              <w:rPr>
                <w:rFonts w:ascii="Book Antiqua" w:eastAsia="Times New Roman" w:hAnsi="Book Antiqua"/>
                <w:sz w:val="24"/>
                <w:szCs w:val="24"/>
              </w:rPr>
              <w:t>lasses</w:t>
            </w:r>
          </w:p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79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6695F" w:rsidRPr="00AA7082" w:rsidTr="0046695F">
        <w:tc>
          <w:tcPr>
            <w:tcW w:w="4945" w:type="dxa"/>
          </w:tcPr>
          <w:p w:rsidR="00723C70" w:rsidRPr="00FD11A1" w:rsidRDefault="00723C70" w:rsidP="00723C7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Engagements </w:t>
            </w:r>
            <w:r w:rsidR="006D1F2E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f</w:t>
            </w:r>
            <w:r w:rsidRPr="00955B3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amiliaux</w:t>
            </w:r>
          </w:p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79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6695F" w:rsidRPr="00AA7082" w:rsidTr="0046695F">
        <w:tc>
          <w:tcPr>
            <w:tcW w:w="4945" w:type="dxa"/>
          </w:tcPr>
          <w:p w:rsidR="0046695F" w:rsidRPr="00FD11A1" w:rsidRDefault="00723C70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723C70">
              <w:rPr>
                <w:rFonts w:ascii="Book Antiqua" w:hAnsi="Book Antiqua"/>
                <w:sz w:val="24"/>
                <w:szCs w:val="24"/>
                <w:lang w:val="fr-CA"/>
              </w:rPr>
              <w:t>Dormir</w:t>
            </w:r>
          </w:p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79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6695F" w:rsidRPr="00AA7082" w:rsidTr="0046695F">
        <w:tc>
          <w:tcPr>
            <w:tcW w:w="4945" w:type="dxa"/>
          </w:tcPr>
          <w:p w:rsidR="00723C70" w:rsidRPr="00FD11A1" w:rsidRDefault="00723C70" w:rsidP="00723C7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Soins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="006D1F2E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p</w:t>
            </w:r>
            <w:r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ersonnels</w:t>
            </w:r>
          </w:p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79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6695F" w:rsidRPr="006D1F2E" w:rsidTr="0046695F">
        <w:tc>
          <w:tcPr>
            <w:tcW w:w="4945" w:type="dxa"/>
          </w:tcPr>
          <w:p w:rsidR="00723C70" w:rsidRPr="006D1F2E" w:rsidRDefault="00723C70" w:rsidP="00723C7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  <w:lang w:val="fr-CA"/>
              </w:rPr>
            </w:pPr>
            <w:r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Préparation</w:t>
            </w:r>
            <w:r w:rsidRPr="006D1F2E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 xml:space="preserve"> de </w:t>
            </w:r>
            <w:r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repas</w:t>
            </w:r>
            <w:r w:rsidRPr="006D1F2E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 xml:space="preserve">, </w:t>
            </w:r>
            <w:r w:rsidR="006D1F2E" w:rsidRPr="006D1F2E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c</w:t>
            </w:r>
            <w:r w:rsidRPr="006D1F2E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 xml:space="preserve">uisine, </w:t>
            </w:r>
            <w:proofErr w:type="gramStart"/>
            <w:r w:rsidR="006D1F2E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m</w:t>
            </w:r>
            <w:r w:rsidRPr="006D1F2E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anger</w:t>
            </w:r>
            <w:proofErr w:type="gramEnd"/>
          </w:p>
          <w:p w:rsidR="0046695F" w:rsidRPr="006D1F2E" w:rsidRDefault="00FD11A1" w:rsidP="00FD11A1">
            <w:pPr>
              <w:spacing w:after="0" w:line="240" w:lineRule="auto"/>
              <w:ind w:left="720" w:hanging="720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6D1F2E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1796" w:type="dxa"/>
          </w:tcPr>
          <w:p w:rsidR="0046695F" w:rsidRPr="006D1F2E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  <w:tc>
          <w:tcPr>
            <w:tcW w:w="1879" w:type="dxa"/>
          </w:tcPr>
          <w:p w:rsidR="0046695F" w:rsidRPr="006D1F2E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  <w:tc>
          <w:tcPr>
            <w:tcW w:w="2396" w:type="dxa"/>
          </w:tcPr>
          <w:p w:rsidR="0046695F" w:rsidRPr="006D1F2E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</w:tr>
      <w:tr w:rsidR="0046695F" w:rsidRPr="00AA7082" w:rsidTr="0046695F">
        <w:tc>
          <w:tcPr>
            <w:tcW w:w="4945" w:type="dxa"/>
          </w:tcPr>
          <w:p w:rsidR="0046695F" w:rsidRPr="00FD11A1" w:rsidRDefault="00FD11A1" w:rsidP="00AA7082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723C70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Exerci</w:t>
            </w:r>
            <w:r w:rsidR="00723C70" w:rsidRPr="00723C70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c</w:t>
            </w:r>
            <w:r w:rsidRPr="00723C70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e</w:t>
            </w: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, </w:t>
            </w:r>
            <w:r w:rsidR="0046695F"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="006D1F2E">
              <w:rPr>
                <w:rFonts w:ascii="Book Antiqua" w:eastAsia="Times New Roman" w:hAnsi="Book Antiqua"/>
                <w:sz w:val="24"/>
                <w:szCs w:val="24"/>
              </w:rPr>
              <w:t>s</w:t>
            </w:r>
            <w:r w:rsidR="0046695F" w:rsidRPr="00FD11A1">
              <w:rPr>
                <w:rFonts w:ascii="Book Antiqua" w:eastAsia="Times New Roman" w:hAnsi="Book Antiqua"/>
                <w:sz w:val="24"/>
                <w:szCs w:val="24"/>
              </w:rPr>
              <w:t>ports</w:t>
            </w:r>
          </w:p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79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6695F" w:rsidRPr="00B431B0" w:rsidTr="0046695F">
        <w:tc>
          <w:tcPr>
            <w:tcW w:w="4945" w:type="dxa"/>
          </w:tcPr>
          <w:p w:rsidR="00723C70" w:rsidRPr="006F4A03" w:rsidRDefault="00723C70" w:rsidP="00723C70">
            <w:pPr>
              <w:spacing w:after="0" w:line="240" w:lineRule="auto"/>
              <w:ind w:left="720" w:hanging="720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 xml:space="preserve">Voir des amis ou de la famille </w:t>
            </w:r>
          </w:p>
          <w:p w:rsidR="00FD11A1" w:rsidRPr="00723C70" w:rsidRDefault="00FD11A1" w:rsidP="00FD11A1">
            <w:pPr>
              <w:spacing w:after="0" w:line="240" w:lineRule="auto"/>
              <w:ind w:left="720" w:hanging="720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  <w:tc>
          <w:tcPr>
            <w:tcW w:w="1796" w:type="dxa"/>
          </w:tcPr>
          <w:p w:rsidR="0046695F" w:rsidRPr="00723C70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  <w:tc>
          <w:tcPr>
            <w:tcW w:w="1879" w:type="dxa"/>
          </w:tcPr>
          <w:p w:rsidR="0046695F" w:rsidRPr="00723C70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  <w:tc>
          <w:tcPr>
            <w:tcW w:w="2396" w:type="dxa"/>
          </w:tcPr>
          <w:p w:rsidR="0046695F" w:rsidRPr="00723C70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</w:tr>
      <w:tr w:rsidR="0046695F" w:rsidRPr="00B431B0" w:rsidTr="0046695F">
        <w:tc>
          <w:tcPr>
            <w:tcW w:w="4945" w:type="dxa"/>
          </w:tcPr>
          <w:p w:rsidR="00723C70" w:rsidRPr="006F4A03" w:rsidRDefault="00723C70" w:rsidP="00723C70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6F4A03">
              <w:rPr>
                <w:rFonts w:ascii="Book Antiqua" w:hAnsi="Book Antiqua"/>
                <w:sz w:val="24"/>
                <w:szCs w:val="24"/>
                <w:lang w:val="fr-CA"/>
              </w:rPr>
              <w:t xml:space="preserve">Loisir, </w:t>
            </w:r>
            <w:r w:rsidR="006D1F2E">
              <w:rPr>
                <w:rFonts w:ascii="Book Antiqua" w:hAnsi="Book Antiqua"/>
                <w:sz w:val="24"/>
                <w:szCs w:val="24"/>
                <w:lang w:val="fr-CA"/>
              </w:rPr>
              <w:t>t</w:t>
            </w:r>
            <w:r w:rsidRPr="006F4A03">
              <w:rPr>
                <w:rFonts w:ascii="Book Antiqua" w:hAnsi="Book Antiqua"/>
                <w:sz w:val="24"/>
                <w:szCs w:val="24"/>
                <w:lang w:val="fr-CA"/>
              </w:rPr>
              <w:t xml:space="preserve">élé, </w:t>
            </w:r>
            <w:r w:rsidR="006D1F2E">
              <w:rPr>
                <w:rFonts w:ascii="Book Antiqua" w:hAnsi="Book Antiqua"/>
                <w:sz w:val="24"/>
                <w:szCs w:val="24"/>
                <w:lang w:val="fr-CA"/>
              </w:rPr>
              <w:t>j</w:t>
            </w:r>
            <w:r w:rsidRPr="006F4A03">
              <w:rPr>
                <w:rFonts w:ascii="Book Antiqua" w:hAnsi="Book Antiqua"/>
                <w:sz w:val="24"/>
                <w:szCs w:val="24"/>
                <w:lang w:val="fr-CA"/>
              </w:rPr>
              <w:t xml:space="preserve">eux </w:t>
            </w:r>
            <w:r w:rsidR="006D1F2E">
              <w:rPr>
                <w:rFonts w:ascii="Book Antiqua" w:hAnsi="Book Antiqua"/>
                <w:sz w:val="24"/>
                <w:szCs w:val="24"/>
                <w:lang w:val="fr-CA"/>
              </w:rPr>
              <w:t>v</w:t>
            </w:r>
            <w:r w:rsidR="009A0785">
              <w:rPr>
                <w:rFonts w:ascii="Book Antiqua" w:hAnsi="Book Antiqua"/>
                <w:sz w:val="24"/>
                <w:szCs w:val="24"/>
                <w:lang w:val="fr-CA"/>
              </w:rPr>
              <w:t>idéo</w:t>
            </w:r>
            <w:r w:rsidRPr="006F4A03">
              <w:rPr>
                <w:rFonts w:ascii="Book Antiqua" w:hAnsi="Book Antiqua"/>
                <w:sz w:val="24"/>
                <w:szCs w:val="24"/>
                <w:lang w:val="fr-CA"/>
              </w:rPr>
              <w:t xml:space="preserve">,  </w:t>
            </w:r>
            <w:r w:rsidR="006D1F2E">
              <w:rPr>
                <w:rFonts w:ascii="Book Antiqua" w:hAnsi="Book Antiqua"/>
                <w:sz w:val="24"/>
                <w:szCs w:val="24"/>
                <w:lang w:val="fr-CA"/>
              </w:rPr>
              <w:t>n</w:t>
            </w:r>
            <w:r w:rsidRPr="006F4A03">
              <w:rPr>
                <w:rFonts w:ascii="Book Antiqua" w:hAnsi="Book Antiqua"/>
                <w:sz w:val="24"/>
                <w:szCs w:val="24"/>
                <w:lang w:val="fr-CA"/>
              </w:rPr>
              <w:t>aviguer le web (</w:t>
            </w:r>
            <w:r>
              <w:rPr>
                <w:rFonts w:ascii="Book Antiqua" w:hAnsi="Book Antiqua"/>
                <w:i/>
                <w:sz w:val="24"/>
                <w:szCs w:val="24"/>
                <w:lang w:val="fr-CA"/>
              </w:rPr>
              <w:t>temps seul</w:t>
            </w:r>
            <w:r w:rsidRPr="006F4A03">
              <w:rPr>
                <w:rFonts w:ascii="Book Antiqua" w:hAnsi="Book Antiqua"/>
                <w:sz w:val="24"/>
                <w:szCs w:val="24"/>
                <w:lang w:val="fr-CA"/>
              </w:rPr>
              <w:t>)</w:t>
            </w:r>
          </w:p>
          <w:p w:rsidR="00FD11A1" w:rsidRPr="00723C70" w:rsidRDefault="00FD11A1" w:rsidP="00FD11A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  <w:tc>
          <w:tcPr>
            <w:tcW w:w="1796" w:type="dxa"/>
          </w:tcPr>
          <w:p w:rsidR="0046695F" w:rsidRPr="00723C70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  <w:tc>
          <w:tcPr>
            <w:tcW w:w="1879" w:type="dxa"/>
          </w:tcPr>
          <w:p w:rsidR="0046695F" w:rsidRPr="00723C70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  <w:tc>
          <w:tcPr>
            <w:tcW w:w="2396" w:type="dxa"/>
          </w:tcPr>
          <w:p w:rsidR="0046695F" w:rsidRPr="00723C70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</w:tr>
      <w:tr w:rsidR="0046695F" w:rsidRPr="00AA7082" w:rsidTr="0046695F">
        <w:tc>
          <w:tcPr>
            <w:tcW w:w="4945" w:type="dxa"/>
          </w:tcPr>
          <w:p w:rsidR="0046695F" w:rsidRPr="00FD11A1" w:rsidRDefault="00FD11A1" w:rsidP="00AA7082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Tran</w:t>
            </w:r>
            <w:r w:rsidR="00C02AB4">
              <w:rPr>
                <w:rFonts w:ascii="Book Antiqua" w:eastAsia="Times New Roman" w:hAnsi="Book Antiqua"/>
                <w:sz w:val="24"/>
                <w:szCs w:val="24"/>
              </w:rPr>
              <w:t xml:space="preserve">sportation </w:t>
            </w:r>
            <w:r w:rsidR="00723C70">
              <w:rPr>
                <w:rFonts w:ascii="Book Antiqua" w:eastAsia="Times New Roman" w:hAnsi="Book Antiqua"/>
                <w:sz w:val="24"/>
                <w:szCs w:val="24"/>
              </w:rPr>
              <w:t xml:space="preserve">(à </w:t>
            </w:r>
            <w:r w:rsidR="00723C70" w:rsidRPr="007572F2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l’école</w:t>
            </w:r>
            <w:r w:rsidR="00723C70">
              <w:rPr>
                <w:rFonts w:ascii="Book Antiqua" w:eastAsia="Times New Roman" w:hAnsi="Book Antiqua"/>
                <w:sz w:val="24"/>
                <w:szCs w:val="24"/>
              </w:rPr>
              <w:t>, travail</w:t>
            </w:r>
            <w:r w:rsidR="00723C70" w:rsidRPr="00FD11A1">
              <w:rPr>
                <w:rFonts w:ascii="Book Antiqua" w:eastAsia="Times New Roman" w:hAnsi="Book Antiqua"/>
                <w:sz w:val="24"/>
                <w:szCs w:val="24"/>
              </w:rPr>
              <w:t>)</w:t>
            </w:r>
          </w:p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79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6695F" w:rsidRPr="00AA7082" w:rsidTr="0046695F">
        <w:tc>
          <w:tcPr>
            <w:tcW w:w="4945" w:type="dxa"/>
          </w:tcPr>
          <w:p w:rsidR="00723C70" w:rsidRPr="00FD11A1" w:rsidRDefault="00723C70" w:rsidP="00723C7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Travail (</w:t>
            </w:r>
            <w:r w:rsidRPr="00C932F6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payé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), </w:t>
            </w:r>
            <w:r w:rsidR="006D1F2E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b</w:t>
            </w:r>
            <w:r w:rsidRPr="00C932F6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énévolat</w:t>
            </w:r>
          </w:p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79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6695F" w:rsidRPr="00AA7082" w:rsidTr="0046695F">
        <w:tc>
          <w:tcPr>
            <w:tcW w:w="4945" w:type="dxa"/>
          </w:tcPr>
          <w:p w:rsidR="00723C70" w:rsidRPr="00FD11A1" w:rsidRDefault="00723C70" w:rsidP="00723C7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8C593A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Autre</w:t>
            </w: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 (</w:t>
            </w:r>
            <w:r w:rsidRPr="008C593A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heures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8C593A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restantes</w:t>
            </w: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) </w:t>
            </w:r>
          </w:p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79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6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6695F" w:rsidRPr="00AA7082" w:rsidTr="0046695F">
        <w:tc>
          <w:tcPr>
            <w:tcW w:w="4945" w:type="dxa"/>
          </w:tcPr>
          <w:p w:rsidR="0046695F" w:rsidRPr="00FD11A1" w:rsidRDefault="0046695F" w:rsidP="00AA7082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695F" w:rsidRPr="00FD11A1" w:rsidRDefault="0046695F" w:rsidP="00076709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FD11A1">
              <w:rPr>
                <w:rFonts w:ascii="Book Antiqua" w:hAnsi="Book Antiqua"/>
                <w:b/>
                <w:sz w:val="28"/>
                <w:szCs w:val="28"/>
              </w:rPr>
              <w:t xml:space="preserve">Total:  24 </w:t>
            </w:r>
            <w:r w:rsidRPr="00076709">
              <w:rPr>
                <w:rFonts w:ascii="Book Antiqua" w:hAnsi="Book Antiqua"/>
                <w:b/>
                <w:sz w:val="28"/>
                <w:szCs w:val="28"/>
                <w:lang w:val="fr-CA"/>
              </w:rPr>
              <w:t>H</w:t>
            </w:r>
            <w:r w:rsidR="00076709" w:rsidRPr="00076709">
              <w:rPr>
                <w:rFonts w:ascii="Book Antiqua" w:hAnsi="Book Antiqua"/>
                <w:b/>
                <w:sz w:val="28"/>
                <w:szCs w:val="28"/>
                <w:lang w:val="fr-CA"/>
              </w:rPr>
              <w:t>eures</w:t>
            </w:r>
          </w:p>
        </w:tc>
        <w:tc>
          <w:tcPr>
            <w:tcW w:w="1879" w:type="dxa"/>
          </w:tcPr>
          <w:p w:rsidR="0046695F" w:rsidRPr="00FD11A1" w:rsidRDefault="0046695F" w:rsidP="00AA7082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46695F" w:rsidRPr="00FD11A1" w:rsidRDefault="0046695F" w:rsidP="00076709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FD11A1">
              <w:rPr>
                <w:rFonts w:ascii="Book Antiqua" w:hAnsi="Book Antiqua"/>
                <w:b/>
                <w:sz w:val="28"/>
                <w:szCs w:val="28"/>
              </w:rPr>
              <w:t xml:space="preserve">100% </w:t>
            </w:r>
            <w:r w:rsidR="00076709">
              <w:rPr>
                <w:rFonts w:ascii="Book Antiqua" w:hAnsi="Book Antiqua"/>
                <w:b/>
                <w:sz w:val="28"/>
                <w:szCs w:val="28"/>
              </w:rPr>
              <w:t xml:space="preserve">de la </w:t>
            </w:r>
            <w:r w:rsidR="00076709" w:rsidRPr="00076709">
              <w:rPr>
                <w:rFonts w:ascii="Book Antiqua" w:hAnsi="Book Antiqua"/>
                <w:b/>
                <w:sz w:val="28"/>
                <w:szCs w:val="28"/>
                <w:lang w:val="fr-CA"/>
              </w:rPr>
              <w:t>Journée</w:t>
            </w:r>
          </w:p>
        </w:tc>
      </w:tr>
    </w:tbl>
    <w:p w:rsidR="00FC0AFC" w:rsidRPr="00481C42" w:rsidRDefault="00FC0AFC" w:rsidP="00FC0AF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81C42">
        <w:rPr>
          <w:rFonts w:ascii="Book Antiqua" w:hAnsi="Book Antiqua"/>
          <w:sz w:val="20"/>
          <w:szCs w:val="20"/>
        </w:rPr>
        <w:t>Adapted from</w:t>
      </w:r>
      <w:r>
        <w:rPr>
          <w:rFonts w:ascii="Book Antiqua" w:hAnsi="Book Antiqua"/>
          <w:sz w:val="20"/>
          <w:szCs w:val="20"/>
        </w:rPr>
        <w:t>:</w:t>
      </w:r>
      <w:r w:rsidRPr="00481C42">
        <w:rPr>
          <w:rFonts w:ascii="Book Antiqua" w:hAnsi="Book Antiqua"/>
          <w:sz w:val="20"/>
          <w:szCs w:val="20"/>
        </w:rPr>
        <w:t xml:space="preserve"> </w:t>
      </w:r>
      <w:r w:rsidRPr="00481C42">
        <w:rPr>
          <w:rFonts w:ascii="Book Antiqua" w:hAnsi="Book Antiqua"/>
          <w:i/>
          <w:sz w:val="20"/>
          <w:szCs w:val="20"/>
        </w:rPr>
        <w:t>Study Guides and Strategies</w:t>
      </w:r>
      <w:r>
        <w:rPr>
          <w:rFonts w:ascii="Book Antiqua" w:hAnsi="Book Antiqua"/>
          <w:sz w:val="20"/>
          <w:szCs w:val="20"/>
        </w:rPr>
        <w:t xml:space="preserve">, </w:t>
      </w:r>
      <w:r w:rsidRPr="00481C42">
        <w:rPr>
          <w:rFonts w:ascii="Times New Roman" w:hAnsi="Times New Roman"/>
          <w:sz w:val="20"/>
          <w:szCs w:val="20"/>
        </w:rPr>
        <w:t>http://www.studygs.net/schedule/</w:t>
      </w:r>
    </w:p>
    <w:p w:rsidR="001A690A" w:rsidRDefault="001A690A">
      <w:pPr>
        <w:spacing w:after="0" w:line="240" w:lineRule="auto"/>
        <w:rPr>
          <w:rFonts w:eastAsia="Times New Roman" w:cs="Calibri"/>
          <w:bCs/>
          <w:sz w:val="24"/>
          <w:szCs w:val="24"/>
          <w:lang w:val="en-US" w:eastAsia="x-none"/>
        </w:rPr>
      </w:pPr>
      <w:r>
        <w:rPr>
          <w:rFonts w:cs="Calibri"/>
          <w:b/>
          <w:sz w:val="24"/>
          <w:szCs w:val="24"/>
        </w:rPr>
        <w:br w:type="page"/>
      </w:r>
    </w:p>
    <w:p w:rsidR="00BD54DB" w:rsidRDefault="00BD54DB" w:rsidP="004525CC">
      <w:pPr>
        <w:pStyle w:val="Heading2"/>
        <w:spacing w:after="0" w:afterAutospacing="0" w:line="240" w:lineRule="auto"/>
        <w:jc w:val="left"/>
        <w:rPr>
          <w:rFonts w:ascii="Calibri" w:hAnsi="Calibri" w:cs="Calibri"/>
          <w:b w:val="0"/>
          <w:sz w:val="24"/>
          <w:szCs w:val="24"/>
        </w:rPr>
      </w:pPr>
    </w:p>
    <w:p w:rsidR="00EA468D" w:rsidRPr="00B10306" w:rsidRDefault="00EA468D" w:rsidP="00EA468D">
      <w:pPr>
        <w:spacing w:after="0" w:line="240" w:lineRule="auto"/>
        <w:jc w:val="both"/>
        <w:rPr>
          <w:sz w:val="24"/>
          <w:szCs w:val="24"/>
          <w:lang w:val="fr-CA"/>
        </w:rPr>
      </w:pPr>
      <w:r w:rsidRPr="00B10306">
        <w:rPr>
          <w:b/>
          <w:sz w:val="24"/>
          <w:szCs w:val="24"/>
          <w:lang w:val="fr-CA"/>
        </w:rPr>
        <w:t xml:space="preserve">Titre de la tâche: </w:t>
      </w:r>
      <w:r w:rsidRPr="00B10306">
        <w:rPr>
          <w:sz w:val="24"/>
          <w:szCs w:val="24"/>
          <w:lang w:val="fr-CA"/>
        </w:rPr>
        <w:t>Journal d’</w:t>
      </w:r>
      <w:r w:rsidR="007840C7">
        <w:rPr>
          <w:sz w:val="24"/>
          <w:szCs w:val="24"/>
          <w:lang w:val="fr-CA"/>
        </w:rPr>
        <w:t>a</w:t>
      </w:r>
      <w:r w:rsidRPr="00B10306">
        <w:rPr>
          <w:sz w:val="24"/>
          <w:szCs w:val="24"/>
          <w:lang w:val="fr-CA"/>
        </w:rPr>
        <w:t>pprentissage et de la gestion du temps - Partie A</w:t>
      </w:r>
    </w:p>
    <w:p w:rsidR="000F140F" w:rsidRPr="00EA468D" w:rsidRDefault="000F140F" w:rsidP="000F140F">
      <w:pPr>
        <w:spacing w:after="0" w:line="240" w:lineRule="auto"/>
        <w:jc w:val="both"/>
        <w:rPr>
          <w:sz w:val="28"/>
          <w:szCs w:val="28"/>
          <w:lang w:val="fr-CA"/>
        </w:rPr>
      </w:pPr>
    </w:p>
    <w:p w:rsidR="000F140F" w:rsidRPr="00172918" w:rsidRDefault="00172918" w:rsidP="000F140F">
      <w:pPr>
        <w:spacing w:after="0" w:line="240" w:lineRule="auto"/>
        <w:rPr>
          <w:rFonts w:ascii="Book Antiqua" w:hAnsi="Book Antiqua"/>
          <w:b/>
          <w:sz w:val="28"/>
          <w:szCs w:val="28"/>
          <w:u w:val="single"/>
          <w:lang w:val="fr-CA"/>
        </w:rPr>
      </w:pPr>
      <w:r w:rsidRPr="00172918">
        <w:rPr>
          <w:rFonts w:ascii="Book Antiqua" w:hAnsi="Book Antiqua"/>
          <w:b/>
          <w:sz w:val="28"/>
          <w:szCs w:val="28"/>
          <w:lang w:val="fr-CA"/>
        </w:rPr>
        <w:t xml:space="preserve">Journal de moyennes </w:t>
      </w:r>
      <w:r>
        <w:rPr>
          <w:rFonts w:ascii="Book Antiqua" w:hAnsi="Book Antiqua"/>
          <w:b/>
          <w:sz w:val="28"/>
          <w:szCs w:val="28"/>
          <w:lang w:val="fr-CA"/>
        </w:rPr>
        <w:t xml:space="preserve"> </w:t>
      </w:r>
      <w:r w:rsidRPr="00172918">
        <w:rPr>
          <w:rFonts w:ascii="Book Antiqua" w:hAnsi="Book Antiqua"/>
          <w:b/>
          <w:sz w:val="28"/>
          <w:szCs w:val="28"/>
          <w:lang w:val="fr-CA"/>
        </w:rPr>
        <w:t>hebdomadaire</w:t>
      </w:r>
      <w:r w:rsidR="007840C7">
        <w:rPr>
          <w:rFonts w:ascii="Book Antiqua" w:hAnsi="Book Antiqua"/>
          <w:b/>
          <w:sz w:val="28"/>
          <w:szCs w:val="28"/>
          <w:lang w:val="fr-CA"/>
        </w:rPr>
        <w:t>s</w:t>
      </w:r>
      <w:r w:rsidR="00891508" w:rsidRPr="00172918">
        <w:rPr>
          <w:rFonts w:ascii="Book Antiqua" w:hAnsi="Book Antiqua"/>
          <w:b/>
          <w:sz w:val="28"/>
          <w:szCs w:val="28"/>
          <w:lang w:val="fr-CA"/>
        </w:rPr>
        <w:t xml:space="preserve">  </w:t>
      </w:r>
      <w:r w:rsidR="00503813" w:rsidRPr="00172918">
        <w:rPr>
          <w:rFonts w:ascii="Book Antiqua" w:hAnsi="Book Antiqua"/>
          <w:b/>
          <w:sz w:val="28"/>
          <w:szCs w:val="28"/>
          <w:lang w:val="fr-CA"/>
        </w:rPr>
        <w:t xml:space="preserve"> </w:t>
      </w:r>
      <w:r w:rsidR="00891508" w:rsidRPr="00172918">
        <w:rPr>
          <w:rFonts w:ascii="Book Antiqua" w:hAnsi="Book Antiqua"/>
          <w:b/>
          <w:sz w:val="28"/>
          <w:szCs w:val="28"/>
          <w:lang w:val="fr-CA"/>
        </w:rPr>
        <w:t xml:space="preserve"> Dates</w:t>
      </w:r>
      <w:r w:rsidRPr="00172918">
        <w:rPr>
          <w:rFonts w:ascii="Book Antiqua" w:hAnsi="Book Antiqua"/>
          <w:b/>
          <w:sz w:val="28"/>
          <w:szCs w:val="28"/>
          <w:lang w:val="fr-CA"/>
        </w:rPr>
        <w:t>: Lundi</w:t>
      </w:r>
      <w:r w:rsidR="007840C7">
        <w:rPr>
          <w:rFonts w:ascii="Book Antiqua" w:hAnsi="Book Antiqua"/>
          <w:b/>
          <w:sz w:val="28"/>
          <w:szCs w:val="28"/>
          <w:lang w:val="fr-CA"/>
        </w:rPr>
        <w:t xml:space="preserve"> _______  D</w:t>
      </w:r>
      <w:r>
        <w:rPr>
          <w:rFonts w:ascii="Book Antiqua" w:hAnsi="Book Antiqua"/>
          <w:b/>
          <w:sz w:val="28"/>
          <w:szCs w:val="28"/>
          <w:lang w:val="fr-CA"/>
        </w:rPr>
        <w:t>imanche</w:t>
      </w:r>
      <w:r w:rsidR="007840C7">
        <w:rPr>
          <w:rFonts w:ascii="Book Antiqua" w:hAnsi="Book Antiqua"/>
          <w:b/>
          <w:sz w:val="28"/>
          <w:szCs w:val="28"/>
          <w:lang w:val="fr-CA"/>
        </w:rPr>
        <w:t>_________</w:t>
      </w:r>
    </w:p>
    <w:p w:rsidR="000F140F" w:rsidRPr="00172918" w:rsidRDefault="000F140F" w:rsidP="000F140F">
      <w:pPr>
        <w:spacing w:after="0" w:line="240" w:lineRule="auto"/>
        <w:rPr>
          <w:rFonts w:ascii="Book Antiqua" w:hAnsi="Book Antiqua"/>
          <w:b/>
          <w:sz w:val="24"/>
          <w:szCs w:val="24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709"/>
        <w:gridCol w:w="709"/>
        <w:gridCol w:w="709"/>
        <w:gridCol w:w="708"/>
        <w:gridCol w:w="709"/>
        <w:gridCol w:w="709"/>
        <w:gridCol w:w="709"/>
        <w:gridCol w:w="843"/>
      </w:tblGrid>
      <w:tr w:rsidR="007F5DB4" w:rsidRPr="00AA7082" w:rsidTr="003A69C6">
        <w:trPr>
          <w:trHeight w:val="952"/>
        </w:trPr>
        <w:tc>
          <w:tcPr>
            <w:tcW w:w="5211" w:type="dxa"/>
            <w:vMerge w:val="restart"/>
          </w:tcPr>
          <w:p w:rsidR="003A69C6" w:rsidRPr="00172918" w:rsidRDefault="003A69C6" w:rsidP="00385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  <w:lang w:val="fr-CA"/>
              </w:rPr>
            </w:pPr>
          </w:p>
          <w:p w:rsidR="007F5DB4" w:rsidRPr="001A690A" w:rsidRDefault="00172918" w:rsidP="00385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72918">
              <w:rPr>
                <w:rFonts w:ascii="Book Antiqua" w:hAnsi="Book Antiqua"/>
                <w:b/>
                <w:sz w:val="28"/>
                <w:szCs w:val="28"/>
                <w:lang w:val="fr-CA"/>
              </w:rPr>
              <w:t>Activité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Pr="00172918">
              <w:rPr>
                <w:rFonts w:ascii="Book Antiqua" w:hAnsi="Book Antiqua"/>
                <w:b/>
                <w:sz w:val="28"/>
                <w:szCs w:val="28"/>
                <w:lang w:val="fr-CA"/>
              </w:rPr>
              <w:t>Quotidien</w:t>
            </w:r>
            <w:r w:rsidR="007840C7">
              <w:rPr>
                <w:rFonts w:ascii="Book Antiqua" w:hAnsi="Book Antiqua"/>
                <w:b/>
                <w:sz w:val="28"/>
                <w:szCs w:val="28"/>
                <w:lang w:val="fr-CA"/>
              </w:rPr>
              <w:t>ne</w:t>
            </w:r>
          </w:p>
        </w:tc>
        <w:tc>
          <w:tcPr>
            <w:tcW w:w="4962" w:type="dxa"/>
            <w:gridSpan w:val="7"/>
          </w:tcPr>
          <w:p w:rsidR="003A69C6" w:rsidRPr="001A690A" w:rsidRDefault="003A69C6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7F5DB4" w:rsidRPr="001A690A" w:rsidRDefault="007572F2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572F2">
              <w:rPr>
                <w:rFonts w:ascii="Book Antiqua" w:hAnsi="Book Antiqua"/>
                <w:b/>
                <w:sz w:val="28"/>
                <w:szCs w:val="28"/>
                <w:lang w:val="fr-CA"/>
              </w:rPr>
              <w:t>Pourcentages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Pr="007572F2">
              <w:rPr>
                <w:rFonts w:ascii="Book Antiqua" w:hAnsi="Book Antiqua"/>
                <w:b/>
                <w:sz w:val="28"/>
                <w:szCs w:val="28"/>
                <w:lang w:val="fr-CA"/>
              </w:rPr>
              <w:t>Quotidien</w:t>
            </w:r>
          </w:p>
        </w:tc>
        <w:tc>
          <w:tcPr>
            <w:tcW w:w="843" w:type="dxa"/>
            <w:vMerge w:val="restart"/>
            <w:textDirection w:val="tbRl"/>
          </w:tcPr>
          <w:p w:rsidR="007F5DB4" w:rsidRPr="00073FAF" w:rsidRDefault="00172918" w:rsidP="003A69C6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2918">
              <w:rPr>
                <w:rFonts w:ascii="Book Antiqua" w:hAnsi="Book Antiqua"/>
                <w:b/>
                <w:sz w:val="24"/>
                <w:szCs w:val="24"/>
                <w:lang w:val="fr-CA"/>
              </w:rPr>
              <w:t>Moyenne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172918">
              <w:rPr>
                <w:rFonts w:ascii="Book Antiqua" w:hAnsi="Book Antiqua"/>
                <w:b/>
                <w:sz w:val="24"/>
                <w:szCs w:val="24"/>
                <w:lang w:val="fr-CA"/>
              </w:rPr>
              <w:t>Hebdo</w:t>
            </w:r>
            <w:r>
              <w:rPr>
                <w:rFonts w:ascii="Book Antiqua" w:hAnsi="Book Antiqua"/>
                <w:b/>
                <w:sz w:val="24"/>
                <w:szCs w:val="24"/>
                <w:lang w:val="fr-CA"/>
              </w:rPr>
              <w:t xml:space="preserve"> </w:t>
            </w:r>
            <w:r w:rsidR="007F5DB4" w:rsidRPr="00073FAF">
              <w:rPr>
                <w:rFonts w:ascii="Book Antiqua" w:hAnsi="Book Antiqua"/>
                <w:b/>
                <w:sz w:val="24"/>
                <w:szCs w:val="24"/>
              </w:rPr>
              <w:t>%</w:t>
            </w:r>
          </w:p>
        </w:tc>
      </w:tr>
      <w:tr w:rsidR="003A69C6" w:rsidRPr="00AA7082" w:rsidTr="003A69C6">
        <w:trPr>
          <w:trHeight w:val="480"/>
        </w:trPr>
        <w:tc>
          <w:tcPr>
            <w:tcW w:w="5211" w:type="dxa"/>
            <w:vMerge/>
          </w:tcPr>
          <w:p w:rsidR="003A69C6" w:rsidRPr="001A690A" w:rsidRDefault="003A69C6" w:rsidP="0038553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9C6" w:rsidRPr="001A690A" w:rsidRDefault="00172918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L</w:t>
            </w:r>
          </w:p>
        </w:tc>
        <w:tc>
          <w:tcPr>
            <w:tcW w:w="709" w:type="dxa"/>
          </w:tcPr>
          <w:p w:rsidR="003A69C6" w:rsidRPr="001A690A" w:rsidRDefault="00172918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Ma</w:t>
            </w:r>
          </w:p>
        </w:tc>
        <w:tc>
          <w:tcPr>
            <w:tcW w:w="709" w:type="dxa"/>
          </w:tcPr>
          <w:p w:rsidR="003A69C6" w:rsidRPr="001A690A" w:rsidRDefault="00172918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M</w:t>
            </w:r>
          </w:p>
        </w:tc>
        <w:tc>
          <w:tcPr>
            <w:tcW w:w="708" w:type="dxa"/>
          </w:tcPr>
          <w:p w:rsidR="003A69C6" w:rsidRPr="001A690A" w:rsidRDefault="00172918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J</w:t>
            </w:r>
          </w:p>
        </w:tc>
        <w:tc>
          <w:tcPr>
            <w:tcW w:w="709" w:type="dxa"/>
          </w:tcPr>
          <w:p w:rsidR="003A69C6" w:rsidRPr="001A690A" w:rsidRDefault="00172918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V</w:t>
            </w:r>
          </w:p>
        </w:tc>
        <w:tc>
          <w:tcPr>
            <w:tcW w:w="709" w:type="dxa"/>
          </w:tcPr>
          <w:p w:rsidR="003A69C6" w:rsidRPr="001A690A" w:rsidRDefault="00E06EB3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A690A">
              <w:rPr>
                <w:rFonts w:ascii="Book Antiqua" w:hAnsi="Book Antiqua"/>
                <w:b/>
                <w:sz w:val="28"/>
                <w:szCs w:val="28"/>
              </w:rPr>
              <w:t>Sa</w:t>
            </w:r>
          </w:p>
        </w:tc>
        <w:tc>
          <w:tcPr>
            <w:tcW w:w="709" w:type="dxa"/>
          </w:tcPr>
          <w:p w:rsidR="003A69C6" w:rsidRPr="001A690A" w:rsidRDefault="00172918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Di</w:t>
            </w:r>
          </w:p>
        </w:tc>
        <w:tc>
          <w:tcPr>
            <w:tcW w:w="843" w:type="dxa"/>
            <w:vMerge/>
          </w:tcPr>
          <w:p w:rsidR="003A69C6" w:rsidRDefault="003A69C6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3A69C6" w:rsidRPr="00AA7082" w:rsidTr="003A69C6">
        <w:tc>
          <w:tcPr>
            <w:tcW w:w="5211" w:type="dxa"/>
          </w:tcPr>
          <w:p w:rsidR="00C43D3B" w:rsidRPr="00F43E83" w:rsidRDefault="00C43D3B" w:rsidP="0035393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F43E83">
              <w:rPr>
                <w:rFonts w:ascii="Book Antiqua" w:hAnsi="Book Antiqua"/>
                <w:b/>
                <w:sz w:val="24"/>
                <w:szCs w:val="24"/>
                <w:lang w:val="fr-CA"/>
              </w:rPr>
              <w:t>Ex</w:t>
            </w:r>
            <w:r w:rsidR="00955B33">
              <w:rPr>
                <w:rFonts w:ascii="Book Antiqua" w:hAnsi="Book Antiqua"/>
                <w:b/>
                <w:sz w:val="24"/>
                <w:szCs w:val="24"/>
                <w:lang w:val="fr-CA"/>
              </w:rPr>
              <w:t>e</w:t>
            </w:r>
            <w:r w:rsidRPr="00F43E83">
              <w:rPr>
                <w:rFonts w:ascii="Book Antiqua" w:hAnsi="Book Antiqua"/>
                <w:b/>
                <w:sz w:val="24"/>
                <w:szCs w:val="24"/>
                <w:lang w:val="fr-CA"/>
              </w:rPr>
              <w:t>mple:</w:t>
            </w:r>
            <w:r w:rsidRPr="00F43E83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="006F4A03">
              <w:rPr>
                <w:rFonts w:ascii="Book Antiqua" w:hAnsi="Book Antiqua"/>
                <w:b/>
                <w:sz w:val="24"/>
                <w:szCs w:val="24"/>
                <w:lang w:val="fr-CA"/>
              </w:rPr>
              <w:t>lundi</w:t>
            </w:r>
            <w:r w:rsidR="001A690A" w:rsidRPr="00F43E83">
              <w:rPr>
                <w:rFonts w:ascii="Book Antiqua" w:hAnsi="Book Antiqua"/>
                <w:b/>
                <w:sz w:val="24"/>
                <w:szCs w:val="24"/>
                <w:lang w:val="fr-CA"/>
              </w:rPr>
              <w:t xml:space="preserve">. </w:t>
            </w:r>
            <w:r w:rsidR="006F4A03">
              <w:rPr>
                <w:rFonts w:ascii="Book Antiqua" w:hAnsi="Book Antiqua"/>
                <w:b/>
                <w:sz w:val="24"/>
                <w:szCs w:val="24"/>
                <w:lang w:val="fr-CA"/>
              </w:rPr>
              <w:t xml:space="preserve"> 15 sept</w:t>
            </w:r>
            <w:r w:rsidR="001A690A" w:rsidRPr="00F43E83">
              <w:rPr>
                <w:rFonts w:ascii="Book Antiqua" w:hAnsi="Book Antiqua"/>
                <w:b/>
                <w:sz w:val="24"/>
                <w:szCs w:val="24"/>
                <w:lang w:val="fr-CA"/>
              </w:rPr>
              <w:t xml:space="preserve"> – </w:t>
            </w:r>
            <w:r w:rsidR="006F4A03">
              <w:rPr>
                <w:rFonts w:ascii="Book Antiqua" w:hAnsi="Book Antiqua"/>
                <w:b/>
                <w:sz w:val="24"/>
                <w:szCs w:val="24"/>
                <w:lang w:val="fr-CA"/>
              </w:rPr>
              <w:t>dim</w:t>
            </w:r>
            <w:r w:rsidR="001A690A" w:rsidRPr="00F43E83">
              <w:rPr>
                <w:rFonts w:ascii="Book Antiqua" w:hAnsi="Book Antiqua"/>
                <w:b/>
                <w:sz w:val="24"/>
                <w:szCs w:val="24"/>
                <w:lang w:val="fr-CA"/>
              </w:rPr>
              <w:t xml:space="preserve">. </w:t>
            </w:r>
            <w:r w:rsidR="006F4A03">
              <w:rPr>
                <w:rFonts w:ascii="Book Antiqua" w:hAnsi="Book Antiqua"/>
                <w:b/>
                <w:sz w:val="24"/>
                <w:szCs w:val="24"/>
                <w:lang w:val="fr-CA"/>
              </w:rPr>
              <w:t>21 sept</w:t>
            </w:r>
          </w:p>
          <w:p w:rsidR="00C43D3B" w:rsidRPr="006F4A03" w:rsidRDefault="007840C7" w:rsidP="007840C7">
            <w:pPr>
              <w:spacing w:after="0" w:line="240" w:lineRule="auto"/>
              <w:ind w:left="720" w:hanging="720"/>
              <w:jc w:val="center"/>
              <w:rPr>
                <w:rFonts w:ascii="Book Antiqua" w:eastAsia="Times New Roman" w:hAnsi="Book Antiqua"/>
                <w:b/>
                <w:sz w:val="24"/>
                <w:szCs w:val="24"/>
                <w:lang w:val="fr-CA"/>
              </w:rPr>
            </w:pPr>
            <w:r>
              <w:rPr>
                <w:rFonts w:ascii="Book Antiqua" w:eastAsia="Times New Roman" w:hAnsi="Book Antiqua"/>
                <w:b/>
                <w:sz w:val="24"/>
                <w:szCs w:val="24"/>
                <w:lang w:val="fr-CA"/>
              </w:rPr>
              <w:t>é</w:t>
            </w:r>
            <w:r w:rsidR="006F4A03" w:rsidRPr="006F4A03">
              <w:rPr>
                <w:rFonts w:ascii="Book Antiqua" w:eastAsia="Times New Roman" w:hAnsi="Book Antiqua"/>
                <w:b/>
                <w:sz w:val="24"/>
                <w:szCs w:val="24"/>
                <w:lang w:val="fr-CA"/>
              </w:rPr>
              <w:t xml:space="preserve">tude, </w:t>
            </w:r>
            <w:r>
              <w:rPr>
                <w:rFonts w:ascii="Book Antiqua" w:eastAsia="Times New Roman" w:hAnsi="Book Antiqua"/>
                <w:b/>
                <w:sz w:val="24"/>
                <w:szCs w:val="24"/>
                <w:lang w:val="fr-CA"/>
              </w:rPr>
              <w:t>l</w:t>
            </w:r>
            <w:r w:rsidR="006F4A03" w:rsidRPr="006F4A03">
              <w:rPr>
                <w:rFonts w:ascii="Book Antiqua" w:eastAsia="Times New Roman" w:hAnsi="Book Antiqua"/>
                <w:b/>
                <w:sz w:val="24"/>
                <w:szCs w:val="24"/>
                <w:lang w:val="fr-CA"/>
              </w:rPr>
              <w:t xml:space="preserve">ecture, </w:t>
            </w:r>
            <w:r>
              <w:rPr>
                <w:rFonts w:ascii="Book Antiqua" w:eastAsia="Times New Roman" w:hAnsi="Book Antiqua"/>
                <w:b/>
                <w:sz w:val="24"/>
                <w:szCs w:val="24"/>
                <w:lang w:val="fr-CA"/>
              </w:rPr>
              <w:t>é</w:t>
            </w:r>
            <w:r w:rsidR="006F4A03" w:rsidRPr="006F4A03">
              <w:rPr>
                <w:rFonts w:ascii="Book Antiqua" w:eastAsia="Times New Roman" w:hAnsi="Book Antiqua"/>
                <w:b/>
                <w:sz w:val="24"/>
                <w:szCs w:val="24"/>
                <w:lang w:val="fr-CA"/>
              </w:rPr>
              <w:t>criture et amélioration des compétences</w:t>
            </w:r>
          </w:p>
        </w:tc>
        <w:tc>
          <w:tcPr>
            <w:tcW w:w="709" w:type="dxa"/>
          </w:tcPr>
          <w:p w:rsidR="00C43D3B" w:rsidRPr="007F5DB4" w:rsidRDefault="003A69C6" w:rsidP="00C7082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7%</w:t>
            </w:r>
          </w:p>
        </w:tc>
        <w:tc>
          <w:tcPr>
            <w:tcW w:w="709" w:type="dxa"/>
          </w:tcPr>
          <w:p w:rsidR="00C43D3B" w:rsidRPr="007F5DB4" w:rsidRDefault="007F5DB4" w:rsidP="00C7082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F5DB4">
              <w:rPr>
                <w:rFonts w:ascii="Book Antiqua" w:hAnsi="Book Antiqua"/>
                <w:b/>
                <w:sz w:val="24"/>
                <w:szCs w:val="24"/>
              </w:rPr>
              <w:t>9%</w:t>
            </w:r>
          </w:p>
        </w:tc>
        <w:tc>
          <w:tcPr>
            <w:tcW w:w="709" w:type="dxa"/>
          </w:tcPr>
          <w:p w:rsidR="00C43D3B" w:rsidRPr="007F5DB4" w:rsidRDefault="007F5DB4" w:rsidP="00C7082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8%</w:t>
            </w:r>
          </w:p>
        </w:tc>
        <w:tc>
          <w:tcPr>
            <w:tcW w:w="708" w:type="dxa"/>
          </w:tcPr>
          <w:p w:rsidR="00C43D3B" w:rsidRPr="007F5DB4" w:rsidRDefault="007F5DB4" w:rsidP="00C7082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8%</w:t>
            </w:r>
          </w:p>
        </w:tc>
        <w:tc>
          <w:tcPr>
            <w:tcW w:w="709" w:type="dxa"/>
          </w:tcPr>
          <w:p w:rsidR="00C43D3B" w:rsidRPr="007F5DB4" w:rsidRDefault="00C7082A" w:rsidP="00C7082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6%</w:t>
            </w:r>
          </w:p>
        </w:tc>
        <w:tc>
          <w:tcPr>
            <w:tcW w:w="709" w:type="dxa"/>
          </w:tcPr>
          <w:p w:rsidR="00C43D3B" w:rsidRPr="007F5DB4" w:rsidRDefault="00C7082A" w:rsidP="00C7082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10%</w:t>
            </w:r>
          </w:p>
        </w:tc>
        <w:tc>
          <w:tcPr>
            <w:tcW w:w="709" w:type="dxa"/>
          </w:tcPr>
          <w:p w:rsidR="00C43D3B" w:rsidRPr="007F5DB4" w:rsidRDefault="00C7082A" w:rsidP="00C7082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13%</w:t>
            </w:r>
          </w:p>
        </w:tc>
        <w:tc>
          <w:tcPr>
            <w:tcW w:w="843" w:type="dxa"/>
          </w:tcPr>
          <w:p w:rsidR="00C43D3B" w:rsidRPr="00773B0E" w:rsidRDefault="00773B0E" w:rsidP="00C7082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773B0E">
              <w:rPr>
                <w:rFonts w:ascii="Book Antiqua" w:hAnsi="Book Antiqua"/>
                <w:b/>
              </w:rPr>
              <w:t>(</w:t>
            </w:r>
            <w:r w:rsidR="00BA65C5" w:rsidRPr="00773B0E">
              <w:rPr>
                <w:rFonts w:ascii="Book Antiqua" w:hAnsi="Book Antiqua"/>
                <w:b/>
              </w:rPr>
              <w:t>8.7%</w:t>
            </w:r>
            <w:r w:rsidRPr="00773B0E">
              <w:rPr>
                <w:rFonts w:ascii="Book Antiqua" w:hAnsi="Book Antiqua"/>
                <w:b/>
              </w:rPr>
              <w:t>)</w:t>
            </w:r>
          </w:p>
          <w:p w:rsidR="00773B0E" w:rsidRPr="00841B94" w:rsidRDefault="00773B0E" w:rsidP="00C7082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73B0E">
              <w:rPr>
                <w:rFonts w:ascii="Book Antiqua" w:hAnsi="Book Antiqua"/>
                <w:b/>
              </w:rPr>
              <w:t>9%</w:t>
            </w:r>
          </w:p>
        </w:tc>
      </w:tr>
      <w:tr w:rsidR="001A690A" w:rsidRPr="00B431B0" w:rsidTr="003A69C6">
        <w:tc>
          <w:tcPr>
            <w:tcW w:w="5211" w:type="dxa"/>
          </w:tcPr>
          <w:p w:rsidR="00380C71" w:rsidRPr="006F4A03" w:rsidRDefault="007840C7" w:rsidP="007840C7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  <w:lang w:val="fr-CA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É</w:t>
            </w:r>
            <w:r w:rsidR="006F4A03"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 xml:space="preserve">tude, </w:t>
            </w:r>
            <w:r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l</w:t>
            </w:r>
            <w:r w:rsidR="006F4A03"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 xml:space="preserve">ecture, </w:t>
            </w:r>
            <w:r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é</w:t>
            </w:r>
            <w:r w:rsidR="006F4A03"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criture et amélioration des compétences</w:t>
            </w:r>
          </w:p>
        </w:tc>
        <w:tc>
          <w:tcPr>
            <w:tcW w:w="709" w:type="dxa"/>
          </w:tcPr>
          <w:p w:rsidR="001A690A" w:rsidRPr="006F4A03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709" w:type="dxa"/>
          </w:tcPr>
          <w:p w:rsidR="001A690A" w:rsidRPr="006F4A03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709" w:type="dxa"/>
          </w:tcPr>
          <w:p w:rsidR="001A690A" w:rsidRPr="006F4A03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708" w:type="dxa"/>
          </w:tcPr>
          <w:p w:rsidR="001A690A" w:rsidRPr="006F4A03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709" w:type="dxa"/>
          </w:tcPr>
          <w:p w:rsidR="001A690A" w:rsidRPr="006F4A03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709" w:type="dxa"/>
          </w:tcPr>
          <w:p w:rsidR="001A690A" w:rsidRPr="006F4A03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709" w:type="dxa"/>
          </w:tcPr>
          <w:p w:rsidR="001A690A" w:rsidRPr="006F4A03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843" w:type="dxa"/>
          </w:tcPr>
          <w:p w:rsidR="001A690A" w:rsidRPr="006F4A03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</w:tr>
      <w:tr w:rsidR="001A690A" w:rsidRPr="00AA7082" w:rsidTr="003A69C6">
        <w:tc>
          <w:tcPr>
            <w:tcW w:w="5211" w:type="dxa"/>
          </w:tcPr>
          <w:p w:rsidR="001A690A" w:rsidRPr="00FD11A1" w:rsidRDefault="00955B33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955B3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École</w:t>
            </w:r>
            <w:r w:rsidR="001A690A"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, </w:t>
            </w:r>
            <w:r w:rsidR="007840C7">
              <w:rPr>
                <w:rFonts w:ascii="Book Antiqua" w:eastAsia="Times New Roman" w:hAnsi="Book Antiqua"/>
                <w:sz w:val="24"/>
                <w:szCs w:val="24"/>
              </w:rPr>
              <w:t>c</w:t>
            </w:r>
            <w:r w:rsidR="001A690A" w:rsidRPr="00FD11A1">
              <w:rPr>
                <w:rFonts w:ascii="Book Antiqua" w:eastAsia="Times New Roman" w:hAnsi="Book Antiqua"/>
                <w:sz w:val="24"/>
                <w:szCs w:val="24"/>
              </w:rPr>
              <w:t>lasses</w:t>
            </w:r>
          </w:p>
          <w:p w:rsidR="001A690A" w:rsidRPr="00FD11A1" w:rsidRDefault="001A690A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8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43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A690A" w:rsidRPr="00AA7082" w:rsidTr="003A69C6">
        <w:tc>
          <w:tcPr>
            <w:tcW w:w="5211" w:type="dxa"/>
          </w:tcPr>
          <w:p w:rsidR="001A690A" w:rsidRPr="00FD11A1" w:rsidRDefault="00955B33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Engagements </w:t>
            </w:r>
            <w:r w:rsidR="007840C7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f</w:t>
            </w:r>
            <w:r w:rsidRPr="00955B3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amiliaux</w:t>
            </w:r>
          </w:p>
          <w:p w:rsidR="001A690A" w:rsidRPr="00FD11A1" w:rsidRDefault="001A690A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8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43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A690A" w:rsidRPr="00AA7082" w:rsidTr="003A69C6">
        <w:tc>
          <w:tcPr>
            <w:tcW w:w="5211" w:type="dxa"/>
          </w:tcPr>
          <w:p w:rsidR="001A690A" w:rsidRPr="00FD11A1" w:rsidRDefault="00955B33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6F4A03">
              <w:rPr>
                <w:rFonts w:ascii="Book Antiqua" w:hAnsi="Book Antiqua"/>
                <w:sz w:val="24"/>
                <w:szCs w:val="24"/>
                <w:lang w:val="fr-CA"/>
              </w:rPr>
              <w:t>Dormir</w:t>
            </w:r>
          </w:p>
          <w:p w:rsidR="001A690A" w:rsidRPr="00FD11A1" w:rsidRDefault="001A690A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8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43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A690A" w:rsidRPr="00AA7082" w:rsidTr="003A69C6">
        <w:tc>
          <w:tcPr>
            <w:tcW w:w="5211" w:type="dxa"/>
          </w:tcPr>
          <w:p w:rsidR="001A690A" w:rsidRPr="00FD11A1" w:rsidRDefault="00955B33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Soins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="007840C7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p</w:t>
            </w:r>
            <w:r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ersonnels</w:t>
            </w:r>
          </w:p>
          <w:p w:rsidR="001A690A" w:rsidRPr="00FD11A1" w:rsidRDefault="001A690A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8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43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A690A" w:rsidRPr="007840C7" w:rsidTr="003A69C6">
        <w:tc>
          <w:tcPr>
            <w:tcW w:w="5211" w:type="dxa"/>
          </w:tcPr>
          <w:p w:rsidR="001A690A" w:rsidRPr="007840C7" w:rsidRDefault="006F4A03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  <w:lang w:val="fr-CA"/>
              </w:rPr>
            </w:pPr>
            <w:r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Préparation</w:t>
            </w:r>
            <w:r w:rsidRPr="007840C7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 xml:space="preserve"> de </w:t>
            </w:r>
            <w:r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repas</w:t>
            </w:r>
            <w:r w:rsidRPr="007840C7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 xml:space="preserve">, </w:t>
            </w:r>
            <w:r w:rsidR="007840C7" w:rsidRPr="007840C7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c</w:t>
            </w:r>
            <w:r w:rsidRPr="007840C7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 xml:space="preserve">uisine, </w:t>
            </w:r>
            <w:r w:rsidR="007840C7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m</w:t>
            </w:r>
            <w:r w:rsidRPr="007840C7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anger</w:t>
            </w:r>
          </w:p>
          <w:p w:rsidR="001A690A" w:rsidRPr="007840C7" w:rsidRDefault="001A690A" w:rsidP="005B2E10">
            <w:pPr>
              <w:spacing w:after="0" w:line="240" w:lineRule="auto"/>
              <w:ind w:left="720" w:hanging="720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7840C7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709" w:type="dxa"/>
          </w:tcPr>
          <w:p w:rsidR="001A690A" w:rsidRPr="007840C7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709" w:type="dxa"/>
          </w:tcPr>
          <w:p w:rsidR="001A690A" w:rsidRPr="007840C7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709" w:type="dxa"/>
          </w:tcPr>
          <w:p w:rsidR="001A690A" w:rsidRPr="007840C7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708" w:type="dxa"/>
          </w:tcPr>
          <w:p w:rsidR="001A690A" w:rsidRPr="007840C7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709" w:type="dxa"/>
          </w:tcPr>
          <w:p w:rsidR="001A690A" w:rsidRPr="007840C7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709" w:type="dxa"/>
          </w:tcPr>
          <w:p w:rsidR="001A690A" w:rsidRPr="007840C7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709" w:type="dxa"/>
          </w:tcPr>
          <w:p w:rsidR="001A690A" w:rsidRPr="007840C7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843" w:type="dxa"/>
          </w:tcPr>
          <w:p w:rsidR="001A690A" w:rsidRPr="007840C7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</w:tr>
      <w:tr w:rsidR="001A690A" w:rsidRPr="00AA7082" w:rsidTr="003A69C6">
        <w:tc>
          <w:tcPr>
            <w:tcW w:w="5211" w:type="dxa"/>
          </w:tcPr>
          <w:p w:rsidR="001A690A" w:rsidRPr="00FD11A1" w:rsidRDefault="001A690A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Exerci</w:t>
            </w:r>
            <w:r w:rsidR="006F4A03"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c</w:t>
            </w:r>
            <w:r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e</w:t>
            </w: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,  </w:t>
            </w:r>
            <w:r w:rsidR="007840C7">
              <w:rPr>
                <w:rFonts w:ascii="Book Antiqua" w:eastAsia="Times New Roman" w:hAnsi="Book Antiqua"/>
                <w:sz w:val="24"/>
                <w:szCs w:val="24"/>
              </w:rPr>
              <w:t>s</w:t>
            </w: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ports</w:t>
            </w:r>
          </w:p>
          <w:p w:rsidR="001A690A" w:rsidRPr="00FD11A1" w:rsidRDefault="001A690A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8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43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A690A" w:rsidRPr="00B431B0" w:rsidTr="003A69C6">
        <w:tc>
          <w:tcPr>
            <w:tcW w:w="5211" w:type="dxa"/>
          </w:tcPr>
          <w:p w:rsidR="001A690A" w:rsidRPr="006F4A03" w:rsidRDefault="006F4A03" w:rsidP="005B2E10">
            <w:pPr>
              <w:spacing w:after="0" w:line="240" w:lineRule="auto"/>
              <w:ind w:left="720" w:hanging="720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 xml:space="preserve">Voir des amis ou de la famille </w:t>
            </w:r>
          </w:p>
          <w:p w:rsidR="001A690A" w:rsidRPr="006F4A03" w:rsidRDefault="001A690A" w:rsidP="005B2E10">
            <w:pPr>
              <w:spacing w:after="0" w:line="240" w:lineRule="auto"/>
              <w:ind w:left="720" w:hanging="720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  <w:tc>
          <w:tcPr>
            <w:tcW w:w="709" w:type="dxa"/>
          </w:tcPr>
          <w:p w:rsidR="001A690A" w:rsidRPr="006F4A03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709" w:type="dxa"/>
          </w:tcPr>
          <w:p w:rsidR="001A690A" w:rsidRPr="006F4A03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709" w:type="dxa"/>
          </w:tcPr>
          <w:p w:rsidR="001A690A" w:rsidRPr="006F4A03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708" w:type="dxa"/>
          </w:tcPr>
          <w:p w:rsidR="001A690A" w:rsidRPr="006F4A03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709" w:type="dxa"/>
          </w:tcPr>
          <w:p w:rsidR="001A690A" w:rsidRPr="006F4A03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709" w:type="dxa"/>
          </w:tcPr>
          <w:p w:rsidR="001A690A" w:rsidRPr="006F4A03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709" w:type="dxa"/>
          </w:tcPr>
          <w:p w:rsidR="001A690A" w:rsidRPr="006F4A03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843" w:type="dxa"/>
          </w:tcPr>
          <w:p w:rsidR="001A690A" w:rsidRPr="006F4A03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</w:tr>
      <w:tr w:rsidR="001A690A" w:rsidRPr="00B431B0" w:rsidTr="003A69C6">
        <w:tc>
          <w:tcPr>
            <w:tcW w:w="5211" w:type="dxa"/>
          </w:tcPr>
          <w:p w:rsidR="001A690A" w:rsidRPr="006F4A03" w:rsidRDefault="006F4A03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6F4A03">
              <w:rPr>
                <w:rFonts w:ascii="Book Antiqua" w:hAnsi="Book Antiqua"/>
                <w:sz w:val="24"/>
                <w:szCs w:val="24"/>
                <w:lang w:val="fr-CA"/>
              </w:rPr>
              <w:t>Loisir</w:t>
            </w:r>
            <w:r w:rsidR="001A690A" w:rsidRPr="006F4A03">
              <w:rPr>
                <w:rFonts w:ascii="Book Antiqua" w:hAnsi="Book Antiqua"/>
                <w:sz w:val="24"/>
                <w:szCs w:val="24"/>
                <w:lang w:val="fr-CA"/>
              </w:rPr>
              <w:t xml:space="preserve">, </w:t>
            </w:r>
            <w:r w:rsidR="007840C7">
              <w:rPr>
                <w:rFonts w:ascii="Book Antiqua" w:hAnsi="Book Antiqua"/>
                <w:sz w:val="24"/>
                <w:szCs w:val="24"/>
                <w:lang w:val="fr-CA"/>
              </w:rPr>
              <w:t>t</w:t>
            </w:r>
            <w:r w:rsidRPr="006F4A03">
              <w:rPr>
                <w:rFonts w:ascii="Book Antiqua" w:hAnsi="Book Antiqua"/>
                <w:sz w:val="24"/>
                <w:szCs w:val="24"/>
                <w:lang w:val="fr-CA"/>
              </w:rPr>
              <w:t>élé</w:t>
            </w:r>
            <w:r w:rsidR="001A690A" w:rsidRPr="006F4A03">
              <w:rPr>
                <w:rFonts w:ascii="Book Antiqua" w:hAnsi="Book Antiqua"/>
                <w:sz w:val="24"/>
                <w:szCs w:val="24"/>
                <w:lang w:val="fr-CA"/>
              </w:rPr>
              <w:t xml:space="preserve">, </w:t>
            </w:r>
            <w:r w:rsidR="007840C7">
              <w:rPr>
                <w:rFonts w:ascii="Book Antiqua" w:hAnsi="Book Antiqua"/>
                <w:sz w:val="24"/>
                <w:szCs w:val="24"/>
                <w:lang w:val="fr-CA"/>
              </w:rPr>
              <w:t>j</w:t>
            </w:r>
            <w:r w:rsidRPr="006F4A03">
              <w:rPr>
                <w:rFonts w:ascii="Book Antiqua" w:hAnsi="Book Antiqua"/>
                <w:sz w:val="24"/>
                <w:szCs w:val="24"/>
                <w:lang w:val="fr-CA"/>
              </w:rPr>
              <w:t xml:space="preserve">eux </w:t>
            </w:r>
            <w:r w:rsidR="007840C7">
              <w:rPr>
                <w:rFonts w:ascii="Book Antiqua" w:hAnsi="Book Antiqua"/>
                <w:sz w:val="24"/>
                <w:szCs w:val="24"/>
                <w:lang w:val="fr-CA"/>
              </w:rPr>
              <w:t>v</w:t>
            </w:r>
            <w:r w:rsidR="009A0785">
              <w:rPr>
                <w:rFonts w:ascii="Book Antiqua" w:hAnsi="Book Antiqua"/>
                <w:sz w:val="24"/>
                <w:szCs w:val="24"/>
                <w:lang w:val="fr-CA"/>
              </w:rPr>
              <w:t>idéo</w:t>
            </w:r>
            <w:r w:rsidR="001A690A" w:rsidRPr="006F4A03">
              <w:rPr>
                <w:rFonts w:ascii="Book Antiqua" w:hAnsi="Book Antiqua"/>
                <w:sz w:val="24"/>
                <w:szCs w:val="24"/>
                <w:lang w:val="fr-CA"/>
              </w:rPr>
              <w:t xml:space="preserve">,  </w:t>
            </w:r>
            <w:r w:rsidRPr="006F4A03">
              <w:rPr>
                <w:rFonts w:ascii="Book Antiqua" w:hAnsi="Book Antiqua"/>
                <w:sz w:val="24"/>
                <w:szCs w:val="24"/>
                <w:lang w:val="fr-CA"/>
              </w:rPr>
              <w:t>Naviguer le web</w:t>
            </w:r>
            <w:r w:rsidR="001A690A" w:rsidRPr="006F4A03">
              <w:rPr>
                <w:rFonts w:ascii="Book Antiqua" w:hAnsi="Book Antiqua"/>
                <w:sz w:val="24"/>
                <w:szCs w:val="24"/>
                <w:lang w:val="fr-CA"/>
              </w:rPr>
              <w:t xml:space="preserve"> (</w:t>
            </w:r>
            <w:r>
              <w:rPr>
                <w:rFonts w:ascii="Book Antiqua" w:hAnsi="Book Antiqua"/>
                <w:i/>
                <w:sz w:val="24"/>
                <w:szCs w:val="24"/>
                <w:lang w:val="fr-CA"/>
              </w:rPr>
              <w:t>temps seul</w:t>
            </w:r>
            <w:r w:rsidR="001A690A" w:rsidRPr="006F4A03">
              <w:rPr>
                <w:rFonts w:ascii="Book Antiqua" w:hAnsi="Book Antiqua"/>
                <w:sz w:val="24"/>
                <w:szCs w:val="24"/>
                <w:lang w:val="fr-CA"/>
              </w:rPr>
              <w:t>)</w:t>
            </w:r>
          </w:p>
          <w:p w:rsidR="001A690A" w:rsidRPr="006F4A03" w:rsidRDefault="001A690A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  <w:tc>
          <w:tcPr>
            <w:tcW w:w="709" w:type="dxa"/>
          </w:tcPr>
          <w:p w:rsidR="001A690A" w:rsidRPr="006F4A03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709" w:type="dxa"/>
          </w:tcPr>
          <w:p w:rsidR="001A690A" w:rsidRPr="006F4A03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709" w:type="dxa"/>
          </w:tcPr>
          <w:p w:rsidR="001A690A" w:rsidRPr="006F4A03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708" w:type="dxa"/>
          </w:tcPr>
          <w:p w:rsidR="001A690A" w:rsidRPr="006F4A03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709" w:type="dxa"/>
          </w:tcPr>
          <w:p w:rsidR="001A690A" w:rsidRPr="006F4A03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709" w:type="dxa"/>
          </w:tcPr>
          <w:p w:rsidR="001A690A" w:rsidRPr="006F4A03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709" w:type="dxa"/>
          </w:tcPr>
          <w:p w:rsidR="001A690A" w:rsidRPr="006F4A03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843" w:type="dxa"/>
          </w:tcPr>
          <w:p w:rsidR="001A690A" w:rsidRPr="006F4A03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</w:tr>
      <w:tr w:rsidR="001A690A" w:rsidRPr="00AA7082" w:rsidTr="003A69C6">
        <w:tc>
          <w:tcPr>
            <w:tcW w:w="5211" w:type="dxa"/>
          </w:tcPr>
          <w:p w:rsidR="001A690A" w:rsidRPr="00FD11A1" w:rsidRDefault="001A690A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Tran</w:t>
            </w:r>
            <w:r w:rsidR="00C02AB4">
              <w:rPr>
                <w:rFonts w:ascii="Book Antiqua" w:eastAsia="Times New Roman" w:hAnsi="Book Antiqua"/>
                <w:sz w:val="24"/>
                <w:szCs w:val="24"/>
              </w:rPr>
              <w:t>sportation (</w:t>
            </w:r>
            <w:r w:rsidR="007572F2">
              <w:rPr>
                <w:rFonts w:ascii="Book Antiqua" w:eastAsia="Times New Roman" w:hAnsi="Book Antiqua"/>
                <w:sz w:val="24"/>
                <w:szCs w:val="24"/>
              </w:rPr>
              <w:t xml:space="preserve">à </w:t>
            </w:r>
            <w:r w:rsidR="007572F2" w:rsidRPr="007572F2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l’école</w:t>
            </w:r>
            <w:r w:rsidR="007572F2">
              <w:rPr>
                <w:rFonts w:ascii="Book Antiqua" w:eastAsia="Times New Roman" w:hAnsi="Book Antiqua"/>
                <w:sz w:val="24"/>
                <w:szCs w:val="24"/>
              </w:rPr>
              <w:t>, travail</w:t>
            </w: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)</w:t>
            </w:r>
          </w:p>
          <w:p w:rsidR="001A690A" w:rsidRPr="00FD11A1" w:rsidRDefault="001A690A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8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43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A690A" w:rsidRPr="00AA7082" w:rsidTr="003A69C6">
        <w:tc>
          <w:tcPr>
            <w:tcW w:w="5211" w:type="dxa"/>
          </w:tcPr>
          <w:p w:rsidR="007572F2" w:rsidRPr="00FD11A1" w:rsidRDefault="007572F2" w:rsidP="007572F2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Travail (</w:t>
            </w:r>
            <w:r w:rsidRPr="00C932F6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payé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), </w:t>
            </w:r>
            <w:r w:rsidR="007840C7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b</w:t>
            </w:r>
            <w:r w:rsidRPr="00C932F6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énévolat</w:t>
            </w:r>
          </w:p>
          <w:p w:rsidR="001A690A" w:rsidRPr="00FD11A1" w:rsidRDefault="001A690A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8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43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A690A" w:rsidRPr="00AA7082" w:rsidTr="003A69C6">
        <w:tc>
          <w:tcPr>
            <w:tcW w:w="5211" w:type="dxa"/>
          </w:tcPr>
          <w:p w:rsidR="001A690A" w:rsidRPr="00FD11A1" w:rsidRDefault="008C593A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8C593A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Autre</w:t>
            </w:r>
            <w:r w:rsidR="001A690A"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 (</w:t>
            </w:r>
            <w:r w:rsidRPr="008C593A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heures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8C593A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restantes</w:t>
            </w:r>
            <w:r w:rsidR="001A690A"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) </w:t>
            </w:r>
          </w:p>
          <w:p w:rsidR="001A690A" w:rsidRPr="00FD11A1" w:rsidRDefault="001A690A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8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43" w:type="dxa"/>
          </w:tcPr>
          <w:p w:rsidR="001A690A" w:rsidRPr="00AA7082" w:rsidRDefault="001A690A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:rsidR="000F140F" w:rsidRPr="00481C42" w:rsidRDefault="000F140F" w:rsidP="000F1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03813" w:rsidRDefault="005038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A468D" w:rsidRPr="00B10306" w:rsidRDefault="00EA468D" w:rsidP="00EA468D">
      <w:pPr>
        <w:spacing w:after="0" w:line="240" w:lineRule="auto"/>
        <w:jc w:val="both"/>
        <w:rPr>
          <w:sz w:val="24"/>
          <w:szCs w:val="24"/>
          <w:lang w:val="fr-CA"/>
        </w:rPr>
      </w:pPr>
      <w:r w:rsidRPr="00B10306">
        <w:rPr>
          <w:b/>
          <w:sz w:val="24"/>
          <w:szCs w:val="24"/>
          <w:lang w:val="fr-CA"/>
        </w:rPr>
        <w:lastRenderedPageBreak/>
        <w:t xml:space="preserve">Titre de la tâche: </w:t>
      </w:r>
      <w:r w:rsidRPr="00B10306">
        <w:rPr>
          <w:sz w:val="24"/>
          <w:szCs w:val="24"/>
          <w:lang w:val="fr-CA"/>
        </w:rPr>
        <w:t>Journal d’</w:t>
      </w:r>
      <w:r w:rsidR="007840C7">
        <w:rPr>
          <w:sz w:val="24"/>
          <w:szCs w:val="24"/>
          <w:lang w:val="fr-CA"/>
        </w:rPr>
        <w:t>a</w:t>
      </w:r>
      <w:r w:rsidRPr="00B10306">
        <w:rPr>
          <w:sz w:val="24"/>
          <w:szCs w:val="24"/>
          <w:lang w:val="fr-CA"/>
        </w:rPr>
        <w:t>pprentissage et de la gestion du temps - Partie A</w:t>
      </w:r>
    </w:p>
    <w:p w:rsidR="00BD54DB" w:rsidRPr="00EA468D" w:rsidRDefault="00BD54DB" w:rsidP="00BD54DB">
      <w:pPr>
        <w:spacing w:after="0" w:line="240" w:lineRule="auto"/>
        <w:jc w:val="both"/>
        <w:rPr>
          <w:sz w:val="28"/>
          <w:szCs w:val="28"/>
          <w:lang w:val="fr-CA"/>
        </w:rPr>
      </w:pPr>
    </w:p>
    <w:p w:rsidR="00BD54DB" w:rsidRPr="001144F7" w:rsidRDefault="001144F7" w:rsidP="00BD54DB">
      <w:pPr>
        <w:spacing w:after="0" w:line="240" w:lineRule="auto"/>
        <w:rPr>
          <w:rFonts w:ascii="Book Antiqua" w:hAnsi="Book Antiqua"/>
          <w:b/>
          <w:sz w:val="28"/>
          <w:szCs w:val="28"/>
          <w:lang w:val="fr-CA"/>
        </w:rPr>
      </w:pPr>
      <w:r w:rsidRPr="001144F7">
        <w:rPr>
          <w:rFonts w:ascii="Book Antiqua" w:hAnsi="Book Antiqua"/>
          <w:b/>
          <w:sz w:val="28"/>
          <w:szCs w:val="28"/>
          <w:lang w:val="fr-CA"/>
        </w:rPr>
        <w:t xml:space="preserve">Plan d’apprentissage et de la gestion du temps </w:t>
      </w:r>
      <w:r>
        <w:rPr>
          <w:rFonts w:ascii="Book Antiqua" w:hAnsi="Book Antiqua"/>
          <w:b/>
          <w:sz w:val="28"/>
          <w:szCs w:val="28"/>
          <w:lang w:val="fr-CA"/>
        </w:rPr>
        <w:t>optimisé</w:t>
      </w:r>
      <w:r w:rsidR="00BD54DB" w:rsidRPr="001144F7">
        <w:rPr>
          <w:rFonts w:ascii="Book Antiqua" w:hAnsi="Book Antiqua"/>
          <w:b/>
          <w:sz w:val="28"/>
          <w:szCs w:val="28"/>
          <w:lang w:val="fr-CA"/>
        </w:rPr>
        <w:t xml:space="preserve"> </w:t>
      </w:r>
      <w:r w:rsidR="0035698C" w:rsidRPr="001144F7">
        <w:rPr>
          <w:rFonts w:ascii="Book Antiqua" w:hAnsi="Book Antiqua"/>
          <w:b/>
          <w:sz w:val="28"/>
          <w:szCs w:val="28"/>
          <w:lang w:val="fr-CA"/>
        </w:rPr>
        <w:t xml:space="preserve">  </w:t>
      </w:r>
      <w:r w:rsidR="00BD54DB" w:rsidRPr="001144F7">
        <w:rPr>
          <w:rFonts w:ascii="Book Antiqua" w:hAnsi="Book Antiqua"/>
          <w:b/>
          <w:sz w:val="28"/>
          <w:szCs w:val="28"/>
          <w:lang w:val="fr-CA"/>
        </w:rPr>
        <w:t xml:space="preserve"> </w:t>
      </w:r>
      <w:r w:rsidRPr="001144F7">
        <w:rPr>
          <w:rFonts w:ascii="Book Antiqua" w:hAnsi="Book Antiqua"/>
          <w:b/>
          <w:sz w:val="28"/>
          <w:szCs w:val="28"/>
          <w:lang w:val="fr-CA"/>
        </w:rPr>
        <w:t>Date Début</w:t>
      </w:r>
      <w:r w:rsidR="00645D54" w:rsidRPr="001144F7">
        <w:rPr>
          <w:rFonts w:ascii="Book Antiqua" w:hAnsi="Book Antiqua"/>
          <w:b/>
          <w:sz w:val="28"/>
          <w:szCs w:val="28"/>
          <w:lang w:val="fr-CA"/>
        </w:rPr>
        <w:t>: _________</w:t>
      </w:r>
      <w:r w:rsidR="0035698C" w:rsidRPr="001144F7">
        <w:rPr>
          <w:rFonts w:ascii="Book Antiqua" w:hAnsi="Book Antiqua"/>
          <w:b/>
          <w:sz w:val="28"/>
          <w:szCs w:val="28"/>
          <w:lang w:val="fr-CA"/>
        </w:rPr>
        <w:t>_______</w:t>
      </w:r>
      <w:r w:rsidR="00645D54" w:rsidRPr="001144F7">
        <w:rPr>
          <w:rFonts w:ascii="Book Antiqua" w:hAnsi="Book Antiqua"/>
          <w:b/>
          <w:sz w:val="28"/>
          <w:szCs w:val="28"/>
          <w:lang w:val="fr-CA"/>
        </w:rPr>
        <w:t>__</w:t>
      </w:r>
    </w:p>
    <w:p w:rsidR="00BD54DB" w:rsidRPr="001144F7" w:rsidRDefault="00BD54DB" w:rsidP="00BD54DB">
      <w:pPr>
        <w:spacing w:after="0" w:line="240" w:lineRule="auto"/>
        <w:rPr>
          <w:rFonts w:ascii="Book Antiqua" w:hAnsi="Book Antiqua"/>
          <w:b/>
          <w:sz w:val="28"/>
          <w:szCs w:val="28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985"/>
        <w:gridCol w:w="2686"/>
      </w:tblGrid>
      <w:tr w:rsidR="00BD54DB" w:rsidRPr="0035698C" w:rsidTr="0045554B">
        <w:tc>
          <w:tcPr>
            <w:tcW w:w="6345" w:type="dxa"/>
          </w:tcPr>
          <w:p w:rsidR="00BD54DB" w:rsidRPr="001144F7" w:rsidRDefault="00BD54DB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  <w:lang w:val="fr-CA"/>
              </w:rPr>
            </w:pPr>
          </w:p>
          <w:p w:rsidR="00BD54DB" w:rsidRPr="0035698C" w:rsidRDefault="00955B33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955B33">
              <w:rPr>
                <w:rFonts w:ascii="Book Antiqua" w:hAnsi="Book Antiqua"/>
                <w:b/>
                <w:sz w:val="28"/>
                <w:szCs w:val="28"/>
                <w:lang w:val="fr-CA"/>
              </w:rPr>
              <w:t>Activité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Pr="00955B33">
              <w:rPr>
                <w:rFonts w:ascii="Book Antiqua" w:hAnsi="Book Antiqua"/>
                <w:b/>
                <w:sz w:val="28"/>
                <w:szCs w:val="28"/>
                <w:lang w:val="fr-CA"/>
              </w:rPr>
              <w:t>Quotidien</w:t>
            </w:r>
            <w:r w:rsidR="007840C7">
              <w:rPr>
                <w:rFonts w:ascii="Book Antiqua" w:hAnsi="Book Antiqua"/>
                <w:b/>
                <w:sz w:val="28"/>
                <w:szCs w:val="28"/>
                <w:lang w:val="fr-CA"/>
              </w:rPr>
              <w:t>ne</w:t>
            </w:r>
          </w:p>
          <w:p w:rsidR="00046175" w:rsidRPr="0035698C" w:rsidRDefault="00046175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54DB" w:rsidRPr="00E612A2" w:rsidRDefault="00E612A2" w:rsidP="00AB46C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  <w:lang w:val="fr-CA"/>
              </w:rPr>
            </w:pPr>
            <w:r w:rsidRPr="00E612A2">
              <w:rPr>
                <w:rFonts w:ascii="Book Antiqua" w:hAnsi="Book Antiqua"/>
                <w:b/>
                <w:sz w:val="28"/>
                <w:szCs w:val="28"/>
                <w:lang w:val="fr-CA"/>
              </w:rPr>
              <w:t>Temps pour dépenser sur l’activité</w:t>
            </w:r>
          </w:p>
        </w:tc>
        <w:tc>
          <w:tcPr>
            <w:tcW w:w="2686" w:type="dxa"/>
          </w:tcPr>
          <w:p w:rsidR="00134E01" w:rsidRPr="00E612A2" w:rsidRDefault="00E612A2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  <w:lang w:val="fr-CA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CA"/>
              </w:rPr>
              <w:t>Nombre</w:t>
            </w:r>
          </w:p>
          <w:p w:rsidR="00BD54DB" w:rsidRPr="0035698C" w:rsidRDefault="00E612A2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CA"/>
              </w:rPr>
              <w:t>D’</w:t>
            </w:r>
            <w:r w:rsidRPr="00E612A2">
              <w:rPr>
                <w:rFonts w:ascii="Book Antiqua" w:hAnsi="Book Antiqua"/>
                <w:b/>
                <w:sz w:val="28"/>
                <w:szCs w:val="28"/>
                <w:lang w:val="fr-CA"/>
              </w:rPr>
              <w:t>Heures</w:t>
            </w:r>
          </w:p>
        </w:tc>
      </w:tr>
      <w:tr w:rsidR="00BD54DB" w:rsidRPr="00AA7082" w:rsidTr="0045554B">
        <w:tc>
          <w:tcPr>
            <w:tcW w:w="6345" w:type="dxa"/>
          </w:tcPr>
          <w:p w:rsidR="00BD54DB" w:rsidRPr="003449D7" w:rsidRDefault="00BD54DB" w:rsidP="0045554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BD54DB" w:rsidRPr="007572F2" w:rsidRDefault="00BD54DB" w:rsidP="0045554B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fr-CA"/>
              </w:rPr>
            </w:pPr>
            <w:r w:rsidRPr="007572F2">
              <w:rPr>
                <w:rFonts w:ascii="Book Antiqua" w:hAnsi="Book Antiqua"/>
                <w:b/>
                <w:sz w:val="24"/>
                <w:szCs w:val="24"/>
                <w:lang w:val="fr-CA"/>
              </w:rPr>
              <w:t>Ex</w:t>
            </w:r>
            <w:r w:rsidR="007572F2">
              <w:rPr>
                <w:rFonts w:ascii="Book Antiqua" w:hAnsi="Book Antiqua"/>
                <w:b/>
                <w:sz w:val="24"/>
                <w:szCs w:val="24"/>
                <w:lang w:val="fr-CA"/>
              </w:rPr>
              <w:t>e</w:t>
            </w:r>
            <w:r w:rsidRPr="007572F2">
              <w:rPr>
                <w:rFonts w:ascii="Book Antiqua" w:hAnsi="Book Antiqua"/>
                <w:b/>
                <w:sz w:val="24"/>
                <w:szCs w:val="24"/>
                <w:lang w:val="fr-CA"/>
              </w:rPr>
              <w:t>mple</w:t>
            </w:r>
            <w:r w:rsidR="007572F2" w:rsidRPr="007572F2">
              <w:rPr>
                <w:rFonts w:ascii="Book Antiqua" w:hAnsi="Book Antiqua"/>
                <w:b/>
                <w:sz w:val="24"/>
                <w:szCs w:val="24"/>
                <w:lang w:val="fr-CA"/>
              </w:rPr>
              <w:t>:</w:t>
            </w:r>
            <w:r w:rsidR="007572F2" w:rsidRPr="007572F2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="007840C7">
              <w:rPr>
                <w:rFonts w:ascii="Book Antiqua" w:hAnsi="Book Antiqua"/>
                <w:sz w:val="24"/>
                <w:szCs w:val="24"/>
                <w:lang w:val="fr-CA"/>
              </w:rPr>
              <w:t>é</w:t>
            </w:r>
            <w:r w:rsidR="007572F2" w:rsidRPr="007572F2">
              <w:rPr>
                <w:rFonts w:ascii="Book Antiqua" w:hAnsi="Book Antiqua"/>
                <w:sz w:val="24"/>
                <w:szCs w:val="24"/>
                <w:lang w:val="fr-CA"/>
              </w:rPr>
              <w:t>tude</w:t>
            </w:r>
            <w:r w:rsidR="007572F2" w:rsidRPr="006F4A03">
              <w:rPr>
                <w:rFonts w:ascii="Book Antiqua" w:eastAsia="Times New Roman" w:hAnsi="Book Antiqua"/>
                <w:b/>
                <w:sz w:val="24"/>
                <w:szCs w:val="24"/>
                <w:lang w:val="fr-CA"/>
              </w:rPr>
              <w:t xml:space="preserve">, </w:t>
            </w:r>
            <w:r w:rsidR="007840C7">
              <w:rPr>
                <w:rFonts w:ascii="Book Antiqua" w:eastAsia="Times New Roman" w:hAnsi="Book Antiqua"/>
                <w:b/>
                <w:sz w:val="24"/>
                <w:szCs w:val="24"/>
                <w:lang w:val="fr-CA"/>
              </w:rPr>
              <w:t>l</w:t>
            </w:r>
            <w:r w:rsidR="007572F2" w:rsidRPr="006F4A03">
              <w:rPr>
                <w:rFonts w:ascii="Book Antiqua" w:eastAsia="Times New Roman" w:hAnsi="Book Antiqua"/>
                <w:b/>
                <w:sz w:val="24"/>
                <w:szCs w:val="24"/>
                <w:lang w:val="fr-CA"/>
              </w:rPr>
              <w:t xml:space="preserve">ecture, </w:t>
            </w:r>
            <w:r w:rsidR="007840C7">
              <w:rPr>
                <w:rFonts w:ascii="Book Antiqua" w:eastAsia="Times New Roman" w:hAnsi="Book Antiqua"/>
                <w:b/>
                <w:sz w:val="24"/>
                <w:szCs w:val="24"/>
                <w:lang w:val="fr-CA"/>
              </w:rPr>
              <w:t>é</w:t>
            </w:r>
            <w:r w:rsidR="007572F2" w:rsidRPr="006F4A03">
              <w:rPr>
                <w:rFonts w:ascii="Book Antiqua" w:eastAsia="Times New Roman" w:hAnsi="Book Antiqua"/>
                <w:b/>
                <w:sz w:val="24"/>
                <w:szCs w:val="24"/>
                <w:lang w:val="fr-CA"/>
              </w:rPr>
              <w:t>criture et amélioration des compétences</w:t>
            </w:r>
          </w:p>
          <w:p w:rsidR="00046175" w:rsidRPr="007572F2" w:rsidRDefault="00046175" w:rsidP="0045554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  <w:tc>
          <w:tcPr>
            <w:tcW w:w="1985" w:type="dxa"/>
          </w:tcPr>
          <w:p w:rsidR="008D2158" w:rsidRPr="007572F2" w:rsidRDefault="008D2158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fr-CA"/>
              </w:rPr>
            </w:pPr>
          </w:p>
          <w:p w:rsidR="00BD54DB" w:rsidRPr="0035698C" w:rsidRDefault="0086118A" w:rsidP="007572F2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5698C">
              <w:rPr>
                <w:rFonts w:ascii="Book Antiqua" w:hAnsi="Book Antiqua"/>
                <w:b/>
                <w:sz w:val="24"/>
                <w:szCs w:val="24"/>
              </w:rPr>
              <w:t>3</w:t>
            </w:r>
            <w:r w:rsidR="008D2158" w:rsidRPr="0035698C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8D2158" w:rsidRPr="00E612A2">
              <w:rPr>
                <w:rFonts w:ascii="Book Antiqua" w:hAnsi="Book Antiqua"/>
                <w:b/>
                <w:sz w:val="24"/>
                <w:szCs w:val="24"/>
                <w:lang w:val="fr-CA"/>
              </w:rPr>
              <w:t>h</w:t>
            </w:r>
            <w:r w:rsidR="007572F2" w:rsidRPr="00E612A2">
              <w:rPr>
                <w:rFonts w:ascii="Book Antiqua" w:hAnsi="Book Antiqua"/>
                <w:b/>
                <w:sz w:val="24"/>
                <w:szCs w:val="24"/>
                <w:lang w:val="fr-CA"/>
              </w:rPr>
              <w:t>eures</w:t>
            </w:r>
          </w:p>
        </w:tc>
        <w:tc>
          <w:tcPr>
            <w:tcW w:w="2686" w:type="dxa"/>
          </w:tcPr>
          <w:p w:rsidR="00766AC0" w:rsidRPr="0035698C" w:rsidRDefault="00E612A2" w:rsidP="00766A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15</w:t>
            </w:r>
            <w:r w:rsidR="00766AC0" w:rsidRPr="0035698C">
              <w:rPr>
                <w:rFonts w:ascii="Book Antiqua" w:hAnsi="Book Antiqua"/>
                <w:b/>
                <w:sz w:val="24"/>
                <w:szCs w:val="24"/>
              </w:rPr>
              <w:t>00</w:t>
            </w:r>
            <w:r>
              <w:rPr>
                <w:rFonts w:ascii="Book Antiqua" w:hAnsi="Book Antiqua"/>
                <w:b/>
                <w:sz w:val="24"/>
                <w:szCs w:val="24"/>
              </w:rPr>
              <w:t>h</w:t>
            </w:r>
            <w:r w:rsidR="00766AC0" w:rsidRPr="0035698C">
              <w:rPr>
                <w:rFonts w:ascii="Book Antiqua" w:hAnsi="Book Antiqua"/>
                <w:b/>
                <w:sz w:val="24"/>
                <w:szCs w:val="24"/>
              </w:rPr>
              <w:t xml:space="preserve"> – </w:t>
            </w:r>
            <w:r>
              <w:rPr>
                <w:rFonts w:ascii="Book Antiqua" w:hAnsi="Book Antiqua"/>
                <w:b/>
                <w:sz w:val="24"/>
                <w:szCs w:val="24"/>
              </w:rPr>
              <w:t>16</w:t>
            </w:r>
            <w:r w:rsidR="00766AC0" w:rsidRPr="0035698C">
              <w:rPr>
                <w:rFonts w:ascii="Book Antiqua" w:hAnsi="Book Antiqua"/>
                <w:b/>
                <w:sz w:val="24"/>
                <w:szCs w:val="24"/>
              </w:rPr>
              <w:t>00</w:t>
            </w:r>
            <w:r>
              <w:rPr>
                <w:rFonts w:ascii="Book Antiqua" w:hAnsi="Book Antiqua"/>
                <w:b/>
                <w:sz w:val="24"/>
                <w:szCs w:val="24"/>
              </w:rPr>
              <w:t>h</w:t>
            </w:r>
          </w:p>
          <w:p w:rsidR="00766AC0" w:rsidRPr="0035698C" w:rsidRDefault="00766AC0" w:rsidP="00766A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5698C">
              <w:rPr>
                <w:rFonts w:ascii="Book Antiqua" w:hAnsi="Book Antiqua"/>
                <w:b/>
                <w:sz w:val="24"/>
                <w:szCs w:val="24"/>
              </w:rPr>
              <w:t>+</w:t>
            </w:r>
          </w:p>
          <w:p w:rsidR="008D2158" w:rsidRPr="0035698C" w:rsidRDefault="00E612A2" w:rsidP="00E612A2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</w:t>
            </w:r>
            <w:r w:rsidR="00766AC0" w:rsidRPr="0035698C">
              <w:rPr>
                <w:rFonts w:ascii="Book Antiqua" w:hAnsi="Book Antiqua"/>
                <w:b/>
                <w:sz w:val="24"/>
                <w:szCs w:val="24"/>
              </w:rPr>
              <w:t>00</w:t>
            </w:r>
            <w:r>
              <w:rPr>
                <w:rFonts w:ascii="Book Antiqua" w:hAnsi="Book Antiqua"/>
                <w:b/>
                <w:sz w:val="24"/>
                <w:szCs w:val="24"/>
              </w:rPr>
              <w:t>h</w:t>
            </w:r>
            <w:r w:rsidR="00766AC0" w:rsidRPr="0035698C">
              <w:rPr>
                <w:rFonts w:ascii="Book Antiqua" w:hAnsi="Book Antiqua"/>
                <w:b/>
                <w:sz w:val="24"/>
                <w:szCs w:val="24"/>
              </w:rPr>
              <w:t xml:space="preserve"> – </w:t>
            </w:r>
            <w:r>
              <w:rPr>
                <w:rFonts w:ascii="Book Antiqua" w:hAnsi="Book Antiqua"/>
                <w:b/>
                <w:sz w:val="24"/>
                <w:szCs w:val="24"/>
              </w:rPr>
              <w:t>22</w:t>
            </w:r>
            <w:r w:rsidR="00766AC0" w:rsidRPr="0035698C">
              <w:rPr>
                <w:rFonts w:ascii="Book Antiqua" w:hAnsi="Book Antiqua"/>
                <w:b/>
                <w:sz w:val="24"/>
                <w:szCs w:val="24"/>
              </w:rPr>
              <w:t>00</w:t>
            </w:r>
            <w:r>
              <w:rPr>
                <w:rFonts w:ascii="Book Antiqua" w:hAnsi="Book Antiqua"/>
                <w:b/>
                <w:sz w:val="24"/>
                <w:szCs w:val="24"/>
              </w:rPr>
              <w:t>h</w:t>
            </w:r>
          </w:p>
        </w:tc>
      </w:tr>
      <w:tr w:rsidR="00380C71" w:rsidRPr="00B431B0" w:rsidTr="0045554B">
        <w:tc>
          <w:tcPr>
            <w:tcW w:w="6345" w:type="dxa"/>
          </w:tcPr>
          <w:p w:rsidR="00380C71" w:rsidRPr="00E612A2" w:rsidRDefault="007840C7" w:rsidP="009A0785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  <w:lang w:val="fr-CA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É</w:t>
            </w:r>
            <w:r w:rsidR="00E612A2"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 xml:space="preserve">tude, </w:t>
            </w:r>
            <w:r w:rsidR="009A0785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l</w:t>
            </w:r>
            <w:r w:rsidR="00E612A2"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 xml:space="preserve">ecture, </w:t>
            </w:r>
            <w:r w:rsidR="009A0785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é</w:t>
            </w:r>
            <w:r w:rsidR="00E612A2"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criture et amélioration des compétences</w:t>
            </w:r>
            <w:r w:rsidR="00E612A2" w:rsidRPr="00E612A2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1985" w:type="dxa"/>
          </w:tcPr>
          <w:p w:rsidR="00380C71" w:rsidRPr="00E612A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2686" w:type="dxa"/>
          </w:tcPr>
          <w:p w:rsidR="00380C71" w:rsidRPr="00E612A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</w:tr>
      <w:tr w:rsidR="00380C71" w:rsidRPr="00AA7082" w:rsidTr="0045554B">
        <w:tc>
          <w:tcPr>
            <w:tcW w:w="6345" w:type="dxa"/>
          </w:tcPr>
          <w:p w:rsidR="00380C71" w:rsidRPr="00FD11A1" w:rsidRDefault="00C932F6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C932F6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École</w:t>
            </w:r>
            <w:r w:rsidR="00380C71"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, </w:t>
            </w:r>
            <w:r w:rsidR="009A0785">
              <w:rPr>
                <w:rFonts w:ascii="Book Antiqua" w:eastAsia="Times New Roman" w:hAnsi="Book Antiqua"/>
                <w:sz w:val="24"/>
                <w:szCs w:val="24"/>
              </w:rPr>
              <w:t>c</w:t>
            </w:r>
            <w:r w:rsidR="00380C71" w:rsidRPr="00FD11A1">
              <w:rPr>
                <w:rFonts w:ascii="Book Antiqua" w:eastAsia="Times New Roman" w:hAnsi="Book Antiqua"/>
                <w:sz w:val="24"/>
                <w:szCs w:val="24"/>
              </w:rPr>
              <w:t>lasses</w:t>
            </w:r>
          </w:p>
          <w:p w:rsidR="00380C71" w:rsidRPr="00FD11A1" w:rsidRDefault="00380C71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86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80C71" w:rsidRPr="00AA7082" w:rsidTr="0045554B">
        <w:tc>
          <w:tcPr>
            <w:tcW w:w="6345" w:type="dxa"/>
          </w:tcPr>
          <w:p w:rsidR="00380C71" w:rsidRPr="00FD11A1" w:rsidRDefault="00955B33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Engagements </w:t>
            </w:r>
            <w:r w:rsidR="009A0785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f</w:t>
            </w:r>
            <w:r w:rsidRPr="00955B3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amiliaux</w:t>
            </w:r>
          </w:p>
          <w:p w:rsidR="00380C71" w:rsidRPr="00FD11A1" w:rsidRDefault="00380C71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86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80C71" w:rsidRPr="00AA7082" w:rsidTr="0045554B">
        <w:tc>
          <w:tcPr>
            <w:tcW w:w="6345" w:type="dxa"/>
          </w:tcPr>
          <w:p w:rsidR="00380C71" w:rsidRPr="00FD11A1" w:rsidRDefault="00955B33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955B33">
              <w:rPr>
                <w:rFonts w:ascii="Book Antiqua" w:hAnsi="Book Antiqua"/>
                <w:sz w:val="24"/>
                <w:szCs w:val="24"/>
                <w:lang w:val="fr-CA"/>
              </w:rPr>
              <w:t>Dormir</w:t>
            </w:r>
          </w:p>
          <w:p w:rsidR="00380C71" w:rsidRPr="00FD11A1" w:rsidRDefault="00380C71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86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80C71" w:rsidRPr="00AA7082" w:rsidTr="0045554B">
        <w:tc>
          <w:tcPr>
            <w:tcW w:w="6345" w:type="dxa"/>
          </w:tcPr>
          <w:p w:rsidR="00380C71" w:rsidRPr="00FD11A1" w:rsidRDefault="00955B33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955B3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Soins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="009A0785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p</w:t>
            </w:r>
            <w:r w:rsidRPr="00955B3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ersonnels</w:t>
            </w:r>
          </w:p>
          <w:p w:rsidR="00380C71" w:rsidRPr="00FD11A1" w:rsidRDefault="00380C71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86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80C71" w:rsidRPr="009A0785" w:rsidTr="0045554B">
        <w:tc>
          <w:tcPr>
            <w:tcW w:w="6345" w:type="dxa"/>
          </w:tcPr>
          <w:p w:rsidR="006F4A03" w:rsidRPr="009A0785" w:rsidRDefault="006F4A03" w:rsidP="006F4A03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  <w:lang w:val="fr-CA"/>
              </w:rPr>
            </w:pPr>
            <w:r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Préparation</w:t>
            </w:r>
            <w:r w:rsidRPr="009A0785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 xml:space="preserve"> de </w:t>
            </w:r>
            <w:r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repas</w:t>
            </w:r>
            <w:r w:rsidRPr="009A0785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 xml:space="preserve">, </w:t>
            </w:r>
            <w:r w:rsidR="009A0785" w:rsidRPr="009A0785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c</w:t>
            </w:r>
            <w:r w:rsidRPr="009A0785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 xml:space="preserve">uisine, </w:t>
            </w:r>
            <w:proofErr w:type="gramStart"/>
            <w:r w:rsidR="009A0785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m</w:t>
            </w:r>
            <w:r w:rsidRPr="009A0785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anger</w:t>
            </w:r>
            <w:proofErr w:type="gramEnd"/>
          </w:p>
          <w:p w:rsidR="00380C71" w:rsidRPr="009A0785" w:rsidRDefault="00380C71" w:rsidP="005B2E10">
            <w:pPr>
              <w:spacing w:after="0" w:line="240" w:lineRule="auto"/>
              <w:ind w:left="720" w:hanging="720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9A0785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1985" w:type="dxa"/>
          </w:tcPr>
          <w:p w:rsidR="00380C71" w:rsidRPr="009A0785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2686" w:type="dxa"/>
          </w:tcPr>
          <w:p w:rsidR="00380C71" w:rsidRPr="009A0785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</w:tr>
      <w:tr w:rsidR="00380C71" w:rsidRPr="00AA7082" w:rsidTr="0045554B">
        <w:tc>
          <w:tcPr>
            <w:tcW w:w="6345" w:type="dxa"/>
          </w:tcPr>
          <w:p w:rsidR="00380C71" w:rsidRPr="00FD11A1" w:rsidRDefault="00380C71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7572F2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Exerci</w:t>
            </w:r>
            <w:r w:rsidR="006F4A03" w:rsidRPr="007572F2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c</w:t>
            </w:r>
            <w:r w:rsidRPr="007572F2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e</w:t>
            </w: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,  </w:t>
            </w:r>
            <w:r w:rsidR="009A0785">
              <w:rPr>
                <w:rFonts w:ascii="Book Antiqua" w:eastAsia="Times New Roman" w:hAnsi="Book Antiqua"/>
                <w:sz w:val="24"/>
                <w:szCs w:val="24"/>
              </w:rPr>
              <w:t>s</w:t>
            </w: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ports</w:t>
            </w:r>
          </w:p>
          <w:p w:rsidR="00380C71" w:rsidRPr="00FD11A1" w:rsidRDefault="00380C71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86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80C71" w:rsidRPr="00B431B0" w:rsidTr="0045554B">
        <w:tc>
          <w:tcPr>
            <w:tcW w:w="6345" w:type="dxa"/>
          </w:tcPr>
          <w:p w:rsidR="007572F2" w:rsidRPr="006F4A03" w:rsidRDefault="007572F2" w:rsidP="007572F2">
            <w:pPr>
              <w:spacing w:after="0" w:line="240" w:lineRule="auto"/>
              <w:ind w:left="720" w:hanging="720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6F4A03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 xml:space="preserve">Voir des amis ou de la famille </w:t>
            </w:r>
          </w:p>
          <w:p w:rsidR="00380C71" w:rsidRPr="007572F2" w:rsidRDefault="00380C71" w:rsidP="005B2E10">
            <w:pPr>
              <w:spacing w:after="0" w:line="240" w:lineRule="auto"/>
              <w:ind w:left="720" w:hanging="720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  <w:tc>
          <w:tcPr>
            <w:tcW w:w="1985" w:type="dxa"/>
          </w:tcPr>
          <w:p w:rsidR="00380C71" w:rsidRPr="007572F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2686" w:type="dxa"/>
          </w:tcPr>
          <w:p w:rsidR="00380C71" w:rsidRPr="007572F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</w:tr>
      <w:tr w:rsidR="00380C71" w:rsidRPr="00B431B0" w:rsidTr="0045554B">
        <w:tc>
          <w:tcPr>
            <w:tcW w:w="6345" w:type="dxa"/>
          </w:tcPr>
          <w:p w:rsidR="007572F2" w:rsidRPr="006F4A03" w:rsidRDefault="007572F2" w:rsidP="007572F2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6F4A03">
              <w:rPr>
                <w:rFonts w:ascii="Book Antiqua" w:hAnsi="Book Antiqua"/>
                <w:sz w:val="24"/>
                <w:szCs w:val="24"/>
                <w:lang w:val="fr-CA"/>
              </w:rPr>
              <w:t xml:space="preserve">Loisir, </w:t>
            </w:r>
            <w:r w:rsidR="009A0785">
              <w:rPr>
                <w:rFonts w:ascii="Book Antiqua" w:hAnsi="Book Antiqua"/>
                <w:sz w:val="24"/>
                <w:szCs w:val="24"/>
                <w:lang w:val="fr-CA"/>
              </w:rPr>
              <w:t>t</w:t>
            </w:r>
            <w:r w:rsidRPr="006F4A03">
              <w:rPr>
                <w:rFonts w:ascii="Book Antiqua" w:hAnsi="Book Antiqua"/>
                <w:sz w:val="24"/>
                <w:szCs w:val="24"/>
                <w:lang w:val="fr-CA"/>
              </w:rPr>
              <w:t xml:space="preserve">élé, </w:t>
            </w:r>
            <w:r w:rsidR="009A0785">
              <w:rPr>
                <w:rFonts w:ascii="Book Antiqua" w:hAnsi="Book Antiqua"/>
                <w:sz w:val="24"/>
                <w:szCs w:val="24"/>
                <w:lang w:val="fr-CA"/>
              </w:rPr>
              <w:t>j</w:t>
            </w:r>
            <w:r w:rsidRPr="006F4A03">
              <w:rPr>
                <w:rFonts w:ascii="Book Antiqua" w:hAnsi="Book Antiqua"/>
                <w:sz w:val="24"/>
                <w:szCs w:val="24"/>
                <w:lang w:val="fr-CA"/>
              </w:rPr>
              <w:t xml:space="preserve">eux </w:t>
            </w:r>
            <w:r w:rsidR="009A0785">
              <w:rPr>
                <w:rFonts w:ascii="Book Antiqua" w:hAnsi="Book Antiqua"/>
                <w:sz w:val="24"/>
                <w:szCs w:val="24"/>
                <w:lang w:val="fr-CA"/>
              </w:rPr>
              <w:t>vidéo</w:t>
            </w:r>
            <w:r w:rsidRPr="006F4A03">
              <w:rPr>
                <w:rFonts w:ascii="Book Antiqua" w:hAnsi="Book Antiqua"/>
                <w:sz w:val="24"/>
                <w:szCs w:val="24"/>
                <w:lang w:val="fr-CA"/>
              </w:rPr>
              <w:t>,  Naviguer le web (</w:t>
            </w:r>
            <w:r>
              <w:rPr>
                <w:rFonts w:ascii="Book Antiqua" w:hAnsi="Book Antiqua"/>
                <w:i/>
                <w:sz w:val="24"/>
                <w:szCs w:val="24"/>
                <w:lang w:val="fr-CA"/>
              </w:rPr>
              <w:t>temps seul</w:t>
            </w:r>
            <w:r w:rsidRPr="006F4A03">
              <w:rPr>
                <w:rFonts w:ascii="Book Antiqua" w:hAnsi="Book Antiqua"/>
                <w:sz w:val="24"/>
                <w:szCs w:val="24"/>
                <w:lang w:val="fr-CA"/>
              </w:rPr>
              <w:t>)</w:t>
            </w:r>
          </w:p>
          <w:p w:rsidR="00380C71" w:rsidRPr="00C932F6" w:rsidRDefault="00380C71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  <w:tc>
          <w:tcPr>
            <w:tcW w:w="1985" w:type="dxa"/>
          </w:tcPr>
          <w:p w:rsidR="00380C71" w:rsidRPr="00C932F6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  <w:tc>
          <w:tcPr>
            <w:tcW w:w="2686" w:type="dxa"/>
          </w:tcPr>
          <w:p w:rsidR="00380C71" w:rsidRPr="00C932F6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</w:tc>
      </w:tr>
      <w:tr w:rsidR="00380C71" w:rsidRPr="00AA7082" w:rsidTr="0045554B">
        <w:tc>
          <w:tcPr>
            <w:tcW w:w="6345" w:type="dxa"/>
          </w:tcPr>
          <w:p w:rsidR="00380C71" w:rsidRPr="00FD11A1" w:rsidRDefault="00380C71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Tran</w:t>
            </w:r>
            <w:r w:rsidR="00C02AB4">
              <w:rPr>
                <w:rFonts w:ascii="Book Antiqua" w:eastAsia="Times New Roman" w:hAnsi="Book Antiqua"/>
                <w:sz w:val="24"/>
                <w:szCs w:val="24"/>
              </w:rPr>
              <w:t>sportation (</w:t>
            </w:r>
            <w:r w:rsidR="007572F2">
              <w:rPr>
                <w:rFonts w:ascii="Book Antiqua" w:eastAsia="Times New Roman" w:hAnsi="Book Antiqua"/>
                <w:sz w:val="24"/>
                <w:szCs w:val="24"/>
              </w:rPr>
              <w:t xml:space="preserve">à </w:t>
            </w:r>
            <w:r w:rsidR="007572F2" w:rsidRPr="007572F2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l’école</w:t>
            </w:r>
            <w:r w:rsidR="007572F2">
              <w:rPr>
                <w:rFonts w:ascii="Book Antiqua" w:eastAsia="Times New Roman" w:hAnsi="Book Antiqua"/>
                <w:sz w:val="24"/>
                <w:szCs w:val="24"/>
              </w:rPr>
              <w:t>, travail</w:t>
            </w: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>)</w:t>
            </w:r>
          </w:p>
          <w:p w:rsidR="00380C71" w:rsidRPr="00FD11A1" w:rsidRDefault="00380C71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86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80C71" w:rsidRPr="00AA7082" w:rsidTr="0045554B">
        <w:tc>
          <w:tcPr>
            <w:tcW w:w="6345" w:type="dxa"/>
          </w:tcPr>
          <w:p w:rsidR="00380C71" w:rsidRPr="00FD11A1" w:rsidRDefault="00C932F6" w:rsidP="005B2E1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Travail</w:t>
            </w:r>
            <w:r w:rsidR="00C02AB4">
              <w:rPr>
                <w:rFonts w:ascii="Book Antiqua" w:eastAsia="Times New Roman" w:hAnsi="Book Antiqua"/>
                <w:sz w:val="24"/>
                <w:szCs w:val="24"/>
              </w:rPr>
              <w:t xml:space="preserve"> (</w:t>
            </w:r>
            <w:r w:rsidRPr="00C932F6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payé</w:t>
            </w:r>
            <w:r w:rsidR="00C02AB4">
              <w:rPr>
                <w:rFonts w:ascii="Book Antiqua" w:eastAsia="Times New Roman" w:hAnsi="Book Antiqua"/>
                <w:sz w:val="24"/>
                <w:szCs w:val="24"/>
              </w:rPr>
              <w:t xml:space="preserve">), </w:t>
            </w:r>
            <w:r w:rsidR="009A0785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b</w:t>
            </w:r>
            <w:r w:rsidRPr="00C932F6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énévolat</w:t>
            </w:r>
          </w:p>
          <w:p w:rsidR="00380C71" w:rsidRPr="00FD11A1" w:rsidRDefault="00380C71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86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80C71" w:rsidRPr="00AA7082" w:rsidTr="0045554B">
        <w:tc>
          <w:tcPr>
            <w:tcW w:w="6345" w:type="dxa"/>
          </w:tcPr>
          <w:p w:rsidR="00723C70" w:rsidRPr="00FD11A1" w:rsidRDefault="00723C70" w:rsidP="00723C70">
            <w:pPr>
              <w:spacing w:after="0" w:line="240" w:lineRule="auto"/>
              <w:ind w:left="720" w:hanging="720"/>
              <w:rPr>
                <w:rFonts w:ascii="Book Antiqua" w:eastAsia="Times New Roman" w:hAnsi="Book Antiqua"/>
                <w:sz w:val="24"/>
                <w:szCs w:val="24"/>
              </w:rPr>
            </w:pPr>
            <w:r w:rsidRPr="008C593A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Autre</w:t>
            </w: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 (</w:t>
            </w:r>
            <w:r w:rsidRPr="008C593A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heures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8C593A">
              <w:rPr>
                <w:rFonts w:ascii="Book Antiqua" w:eastAsia="Times New Roman" w:hAnsi="Book Antiqua"/>
                <w:sz w:val="24"/>
                <w:szCs w:val="24"/>
                <w:lang w:val="fr-CA"/>
              </w:rPr>
              <w:t>restantes</w:t>
            </w:r>
            <w:r w:rsidRPr="00FD11A1">
              <w:rPr>
                <w:rFonts w:ascii="Book Antiqua" w:eastAsia="Times New Roman" w:hAnsi="Book Antiqua"/>
                <w:sz w:val="24"/>
                <w:szCs w:val="24"/>
              </w:rPr>
              <w:t xml:space="preserve">) </w:t>
            </w:r>
          </w:p>
          <w:p w:rsidR="00380C71" w:rsidRPr="00FD11A1" w:rsidRDefault="00380C71" w:rsidP="005B2E1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86" w:type="dxa"/>
          </w:tcPr>
          <w:p w:rsidR="00380C71" w:rsidRPr="00AA7082" w:rsidRDefault="00380C71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BD54DB" w:rsidRPr="00AA7082" w:rsidTr="0045554B">
        <w:tc>
          <w:tcPr>
            <w:tcW w:w="6345" w:type="dxa"/>
          </w:tcPr>
          <w:p w:rsidR="00BD54DB" w:rsidRPr="00380C71" w:rsidRDefault="00BD54DB" w:rsidP="0045554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54DB" w:rsidRPr="00380C71" w:rsidRDefault="00BD54DB" w:rsidP="00C932F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80C71">
              <w:rPr>
                <w:rFonts w:ascii="Book Antiqua" w:hAnsi="Book Antiqua"/>
                <w:b/>
                <w:sz w:val="28"/>
                <w:szCs w:val="28"/>
              </w:rPr>
              <w:t xml:space="preserve">Total:  24 </w:t>
            </w:r>
            <w:r w:rsidRPr="00C932F6">
              <w:rPr>
                <w:rFonts w:ascii="Book Antiqua" w:hAnsi="Book Antiqua"/>
                <w:b/>
                <w:sz w:val="28"/>
                <w:szCs w:val="28"/>
                <w:lang w:val="fr-CA"/>
              </w:rPr>
              <w:t>H</w:t>
            </w:r>
            <w:r w:rsidR="00C932F6" w:rsidRPr="00C932F6">
              <w:rPr>
                <w:rFonts w:ascii="Book Antiqua" w:hAnsi="Book Antiqua"/>
                <w:b/>
                <w:sz w:val="28"/>
                <w:szCs w:val="28"/>
                <w:lang w:val="fr-CA"/>
              </w:rPr>
              <w:t>e</w:t>
            </w:r>
            <w:r w:rsidRPr="00C932F6">
              <w:rPr>
                <w:rFonts w:ascii="Book Antiqua" w:hAnsi="Book Antiqua"/>
                <w:b/>
                <w:sz w:val="28"/>
                <w:szCs w:val="28"/>
                <w:lang w:val="fr-CA"/>
              </w:rPr>
              <w:t>ur</w:t>
            </w:r>
            <w:r w:rsidR="00C932F6" w:rsidRPr="00C932F6">
              <w:rPr>
                <w:rFonts w:ascii="Book Antiqua" w:hAnsi="Book Antiqua"/>
                <w:b/>
                <w:sz w:val="28"/>
                <w:szCs w:val="28"/>
                <w:lang w:val="fr-CA"/>
              </w:rPr>
              <w:t>e</w:t>
            </w:r>
            <w:r w:rsidRPr="00C932F6">
              <w:rPr>
                <w:rFonts w:ascii="Book Antiqua" w:hAnsi="Book Antiqua"/>
                <w:b/>
                <w:sz w:val="28"/>
                <w:szCs w:val="28"/>
                <w:lang w:val="fr-CA"/>
              </w:rPr>
              <w:t>s</w:t>
            </w:r>
          </w:p>
        </w:tc>
        <w:tc>
          <w:tcPr>
            <w:tcW w:w="2686" w:type="dxa"/>
          </w:tcPr>
          <w:p w:rsidR="00BD54DB" w:rsidRPr="00380C71" w:rsidRDefault="00BD54DB" w:rsidP="004555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</w:tbl>
    <w:p w:rsidR="00503813" w:rsidRDefault="00503813" w:rsidP="00BA1140">
      <w:pPr>
        <w:pStyle w:val="Heading2"/>
        <w:spacing w:after="0" w:afterAutospacing="0" w:line="240" w:lineRule="auto"/>
        <w:jc w:val="left"/>
        <w:rPr>
          <w:rFonts w:ascii="Calibri" w:hAnsi="Calibri" w:cs="Calibri"/>
          <w:sz w:val="24"/>
          <w:szCs w:val="24"/>
        </w:rPr>
      </w:pPr>
    </w:p>
    <w:p w:rsidR="00503813" w:rsidRDefault="00503813">
      <w:pPr>
        <w:spacing w:after="0" w:line="240" w:lineRule="auto"/>
        <w:rPr>
          <w:rFonts w:eastAsia="Times New Roman" w:cs="Calibri"/>
          <w:b/>
          <w:bCs/>
          <w:sz w:val="24"/>
          <w:szCs w:val="24"/>
          <w:lang w:val="en-US" w:eastAsia="x-none"/>
        </w:rPr>
      </w:pPr>
      <w:r>
        <w:rPr>
          <w:rFonts w:cs="Calibri"/>
          <w:sz w:val="24"/>
          <w:szCs w:val="24"/>
        </w:rPr>
        <w:br w:type="page"/>
      </w:r>
    </w:p>
    <w:p w:rsidR="00EA468D" w:rsidRPr="00B10306" w:rsidRDefault="00EA468D" w:rsidP="00EA468D">
      <w:pPr>
        <w:spacing w:after="0" w:line="240" w:lineRule="auto"/>
        <w:jc w:val="both"/>
        <w:rPr>
          <w:sz w:val="24"/>
          <w:szCs w:val="24"/>
          <w:lang w:val="fr-CA"/>
        </w:rPr>
      </w:pPr>
      <w:r w:rsidRPr="00B10306">
        <w:rPr>
          <w:b/>
          <w:sz w:val="24"/>
          <w:szCs w:val="24"/>
          <w:lang w:val="fr-CA"/>
        </w:rPr>
        <w:lastRenderedPageBreak/>
        <w:t xml:space="preserve">Titre de la tâche: </w:t>
      </w:r>
      <w:r w:rsidRPr="00B10306">
        <w:rPr>
          <w:sz w:val="24"/>
          <w:szCs w:val="24"/>
          <w:lang w:val="fr-CA"/>
        </w:rPr>
        <w:t>Journal d’</w:t>
      </w:r>
      <w:r w:rsidR="009A0785">
        <w:rPr>
          <w:sz w:val="24"/>
          <w:szCs w:val="24"/>
          <w:lang w:val="fr-CA"/>
        </w:rPr>
        <w:t>a</w:t>
      </w:r>
      <w:r w:rsidRPr="00B10306">
        <w:rPr>
          <w:sz w:val="24"/>
          <w:szCs w:val="24"/>
          <w:lang w:val="fr-CA"/>
        </w:rPr>
        <w:t>pprentissage et de la gestion du temps - Partie A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946"/>
        <w:gridCol w:w="843"/>
        <w:gridCol w:w="1008"/>
        <w:gridCol w:w="1008"/>
      </w:tblGrid>
      <w:tr w:rsidR="00792052" w:rsidRPr="009A0785" w:rsidTr="00C56965">
        <w:trPr>
          <w:cantSplit/>
          <w:trHeight w:val="2015"/>
        </w:trPr>
        <w:tc>
          <w:tcPr>
            <w:tcW w:w="7797" w:type="dxa"/>
            <w:gridSpan w:val="2"/>
            <w:shd w:val="clear" w:color="auto" w:fill="auto"/>
            <w:vAlign w:val="center"/>
          </w:tcPr>
          <w:p w:rsidR="00792052" w:rsidRPr="00E4379B" w:rsidRDefault="00172918" w:rsidP="002C6196">
            <w:pPr>
              <w:pStyle w:val="Heading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en-CA" w:eastAsia="en-US"/>
              </w:rPr>
            </w:pPr>
            <w:r w:rsidRPr="00172918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en-CA" w:eastAsia="en-US"/>
              </w:rPr>
              <w:t xml:space="preserve"> du </w:t>
            </w:r>
            <w:r w:rsidRPr="00172918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Rendement</w:t>
            </w:r>
          </w:p>
        </w:tc>
        <w:tc>
          <w:tcPr>
            <w:tcW w:w="843" w:type="dxa"/>
            <w:shd w:val="clear" w:color="auto" w:fill="auto"/>
            <w:textDirection w:val="btLr"/>
            <w:vAlign w:val="center"/>
          </w:tcPr>
          <w:p w:rsidR="00792052" w:rsidRPr="002C6196" w:rsidRDefault="009A0785" w:rsidP="002C6196">
            <w:pPr>
              <w:spacing w:after="0" w:line="240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 </w:t>
            </w:r>
            <w:r w:rsidRPr="009A0785">
              <w:rPr>
                <w:rFonts w:cs="Calibri"/>
                <w:b/>
                <w:sz w:val="24"/>
                <w:szCs w:val="24"/>
                <w:lang w:val="fr-CA"/>
              </w:rPr>
              <w:t>besoin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9A0785">
              <w:rPr>
                <w:rFonts w:cs="Calibri"/>
                <w:b/>
                <w:sz w:val="24"/>
                <w:szCs w:val="24"/>
                <w:lang w:val="fr-CA"/>
              </w:rPr>
              <w:t>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9A0785" w:rsidRDefault="009A0785" w:rsidP="002C6196">
            <w:pPr>
              <w:spacing w:after="0" w:line="240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9A0785">
              <w:rPr>
                <w:rFonts w:cs="Calibri"/>
                <w:b/>
                <w:sz w:val="24"/>
                <w:szCs w:val="24"/>
                <w:lang w:val="fr-CA"/>
              </w:rPr>
              <w:t>Accomplit la tâche avec  l’aide du formateur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9A0785" w:rsidRDefault="009A0785" w:rsidP="002C6196">
            <w:pPr>
              <w:spacing w:after="0" w:line="240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9A0785">
              <w:rPr>
                <w:rFonts w:cs="Calibri"/>
                <w:b/>
                <w:sz w:val="24"/>
                <w:szCs w:val="24"/>
                <w:lang w:val="fr-CA"/>
              </w:rPr>
              <w:t>Accomplit la tâche de fa</w:t>
            </w:r>
            <w:r>
              <w:rPr>
                <w:rFonts w:cs="Calibri"/>
                <w:b/>
                <w:sz w:val="24"/>
                <w:szCs w:val="24"/>
                <w:lang w:val="fr-CA"/>
              </w:rPr>
              <w:t>çon autonome</w:t>
            </w:r>
          </w:p>
        </w:tc>
      </w:tr>
      <w:tr w:rsidR="00767763" w:rsidRPr="00B431B0" w:rsidTr="00C56965">
        <w:trPr>
          <w:trHeight w:val="576"/>
        </w:trPr>
        <w:tc>
          <w:tcPr>
            <w:tcW w:w="851" w:type="dxa"/>
            <w:vMerge w:val="restart"/>
          </w:tcPr>
          <w:p w:rsidR="00767763" w:rsidRPr="002C6196" w:rsidRDefault="00767763" w:rsidP="00907B4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B2.1</w:t>
            </w:r>
          </w:p>
        </w:tc>
        <w:tc>
          <w:tcPr>
            <w:tcW w:w="6946" w:type="dxa"/>
          </w:tcPr>
          <w:p w:rsidR="00767763" w:rsidRPr="00C56965" w:rsidRDefault="00C56965" w:rsidP="002C619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b/>
                <w:sz w:val="24"/>
                <w:szCs w:val="24"/>
                <w:lang w:val="fr-CA"/>
              </w:rPr>
            </w:pPr>
            <w:r w:rsidRPr="00C56965">
              <w:rPr>
                <w:sz w:val="24"/>
                <w:szCs w:val="24"/>
                <w:lang w:val="fr-CA"/>
              </w:rPr>
              <w:t>Rédige des textes simples pour demander, rappeler ou informer</w:t>
            </w:r>
          </w:p>
        </w:tc>
        <w:tc>
          <w:tcPr>
            <w:tcW w:w="843" w:type="dxa"/>
          </w:tcPr>
          <w:p w:rsidR="00767763" w:rsidRPr="00C56965" w:rsidRDefault="00767763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67763" w:rsidRPr="00C56965" w:rsidRDefault="00767763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67763" w:rsidRPr="00C56965" w:rsidRDefault="00767763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767763" w:rsidRPr="00B431B0" w:rsidTr="00C56965">
        <w:trPr>
          <w:trHeight w:val="576"/>
        </w:trPr>
        <w:tc>
          <w:tcPr>
            <w:tcW w:w="851" w:type="dxa"/>
            <w:vMerge/>
          </w:tcPr>
          <w:p w:rsidR="00767763" w:rsidRPr="00C56965" w:rsidRDefault="00767763" w:rsidP="002C6196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</w:tcPr>
          <w:p w:rsidR="00767763" w:rsidRPr="00C56965" w:rsidRDefault="00C56965" w:rsidP="002C619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b/>
                <w:sz w:val="24"/>
                <w:szCs w:val="24"/>
                <w:lang w:val="fr-CA"/>
              </w:rPr>
            </w:pPr>
            <w:r w:rsidRPr="00C56965">
              <w:rPr>
                <w:sz w:val="24"/>
                <w:szCs w:val="24"/>
                <w:lang w:val="fr-CA"/>
              </w:rPr>
              <w:t>Fait preuve d’une compréhension limitée des encha</w:t>
            </w:r>
            <w:r>
              <w:rPr>
                <w:sz w:val="24"/>
                <w:szCs w:val="24"/>
                <w:lang w:val="fr-CA"/>
              </w:rPr>
              <w:t>înements</w:t>
            </w:r>
          </w:p>
        </w:tc>
        <w:tc>
          <w:tcPr>
            <w:tcW w:w="843" w:type="dxa"/>
          </w:tcPr>
          <w:p w:rsidR="00767763" w:rsidRPr="00C56965" w:rsidRDefault="00767763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67763" w:rsidRPr="00C56965" w:rsidRDefault="00767763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67763" w:rsidRPr="00C56965" w:rsidRDefault="00767763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767763" w:rsidRPr="00B431B0" w:rsidTr="00C56965">
        <w:trPr>
          <w:trHeight w:val="576"/>
        </w:trPr>
        <w:tc>
          <w:tcPr>
            <w:tcW w:w="851" w:type="dxa"/>
            <w:vMerge/>
          </w:tcPr>
          <w:p w:rsidR="00767763" w:rsidRPr="00C56965" w:rsidRDefault="00767763" w:rsidP="002C6196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</w:tcPr>
          <w:p w:rsidR="00767763" w:rsidRPr="0012708E" w:rsidRDefault="0012708E" w:rsidP="002C619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12708E">
              <w:rPr>
                <w:sz w:val="24"/>
                <w:szCs w:val="24"/>
                <w:lang w:val="fr-CA"/>
              </w:rPr>
              <w:t xml:space="preserve">Utilise la syntaxe, les majuscules et minuscule, et la ponctuation de base. </w:t>
            </w:r>
          </w:p>
        </w:tc>
        <w:tc>
          <w:tcPr>
            <w:tcW w:w="843" w:type="dxa"/>
          </w:tcPr>
          <w:p w:rsidR="00767763" w:rsidRPr="0012708E" w:rsidRDefault="00767763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67763" w:rsidRPr="0012708E" w:rsidRDefault="00767763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67763" w:rsidRPr="0012708E" w:rsidRDefault="00767763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767763" w:rsidRPr="00B431B0" w:rsidTr="00C56965">
        <w:trPr>
          <w:trHeight w:val="576"/>
        </w:trPr>
        <w:tc>
          <w:tcPr>
            <w:tcW w:w="851" w:type="dxa"/>
            <w:vMerge/>
          </w:tcPr>
          <w:p w:rsidR="00767763" w:rsidRPr="0012708E" w:rsidRDefault="00767763" w:rsidP="002C6196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</w:tcPr>
          <w:p w:rsidR="00767763" w:rsidRPr="0012708E" w:rsidRDefault="0012708E" w:rsidP="0012708E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12708E">
              <w:rPr>
                <w:sz w:val="24"/>
                <w:szCs w:val="24"/>
                <w:lang w:val="fr-CA"/>
              </w:rPr>
              <w:t xml:space="preserve">Utilise </w:t>
            </w:r>
            <w:r>
              <w:rPr>
                <w:sz w:val="24"/>
                <w:szCs w:val="24"/>
                <w:lang w:val="fr-CA"/>
              </w:rPr>
              <w:t>d</w:t>
            </w:r>
            <w:r w:rsidRPr="0012708E">
              <w:rPr>
                <w:sz w:val="24"/>
                <w:szCs w:val="24"/>
                <w:lang w:val="fr-CA"/>
              </w:rPr>
              <w:t>u vocabulaire très familier</w:t>
            </w:r>
          </w:p>
        </w:tc>
        <w:tc>
          <w:tcPr>
            <w:tcW w:w="843" w:type="dxa"/>
          </w:tcPr>
          <w:p w:rsidR="00767763" w:rsidRPr="0012708E" w:rsidRDefault="00767763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67763" w:rsidRPr="0012708E" w:rsidRDefault="00767763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67763" w:rsidRPr="0012708E" w:rsidRDefault="00767763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579B3" w:rsidRPr="00B431B0" w:rsidTr="00C56965">
        <w:trPr>
          <w:trHeight w:val="576"/>
        </w:trPr>
        <w:tc>
          <w:tcPr>
            <w:tcW w:w="851" w:type="dxa"/>
            <w:vMerge w:val="restart"/>
          </w:tcPr>
          <w:p w:rsidR="00C579B3" w:rsidRPr="002C6196" w:rsidRDefault="00C579B3" w:rsidP="0076776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A770B">
              <w:rPr>
                <w:sz w:val="24"/>
                <w:szCs w:val="24"/>
              </w:rPr>
              <w:t>B3</w:t>
            </w:r>
            <w:r>
              <w:rPr>
                <w:sz w:val="24"/>
                <w:szCs w:val="24"/>
              </w:rPr>
              <w:t>.2a</w:t>
            </w:r>
          </w:p>
        </w:tc>
        <w:tc>
          <w:tcPr>
            <w:tcW w:w="6946" w:type="dxa"/>
          </w:tcPr>
          <w:p w:rsidR="00C579B3" w:rsidRPr="00445999" w:rsidRDefault="00445999" w:rsidP="002C619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445999">
              <w:rPr>
                <w:sz w:val="24"/>
                <w:szCs w:val="24"/>
                <w:lang w:val="fr-CA"/>
              </w:rPr>
              <w:t>Utilise la disposition pour déterminer o</w:t>
            </w:r>
            <w:r>
              <w:rPr>
                <w:sz w:val="24"/>
                <w:szCs w:val="24"/>
                <w:lang w:val="fr-CA"/>
              </w:rPr>
              <w:t>ù entrer de l’information</w:t>
            </w:r>
          </w:p>
        </w:tc>
        <w:tc>
          <w:tcPr>
            <w:tcW w:w="843" w:type="dxa"/>
          </w:tcPr>
          <w:p w:rsidR="00C579B3" w:rsidRPr="00445999" w:rsidRDefault="00C579B3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579B3" w:rsidRPr="00445999" w:rsidRDefault="00C579B3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579B3" w:rsidRPr="00445999" w:rsidRDefault="00C579B3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579B3" w:rsidRPr="00B431B0" w:rsidTr="00C56965">
        <w:trPr>
          <w:trHeight w:val="576"/>
        </w:trPr>
        <w:tc>
          <w:tcPr>
            <w:tcW w:w="851" w:type="dxa"/>
            <w:vMerge/>
          </w:tcPr>
          <w:p w:rsidR="00C579B3" w:rsidRPr="00445999" w:rsidRDefault="00C579B3" w:rsidP="0045554B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B3" w:rsidRPr="001959BF" w:rsidRDefault="001959BF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1959BF">
              <w:rPr>
                <w:sz w:val="24"/>
                <w:szCs w:val="24"/>
                <w:lang w:val="fr-CA"/>
              </w:rPr>
              <w:t xml:space="preserve">Commence à faire certaines déductions pour décider quelle information entrer, </w:t>
            </w:r>
            <w:r>
              <w:rPr>
                <w:sz w:val="24"/>
                <w:szCs w:val="24"/>
                <w:lang w:val="fr-CA"/>
              </w:rPr>
              <w:t>à quel endroit et comment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B3" w:rsidRPr="001959BF" w:rsidRDefault="00C579B3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B3" w:rsidRPr="001959BF" w:rsidRDefault="00C579B3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B3" w:rsidRPr="001959BF" w:rsidRDefault="00C579B3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579B3" w:rsidRPr="00B431B0" w:rsidTr="00C56965">
        <w:trPr>
          <w:trHeight w:val="57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579B3" w:rsidRPr="001959BF" w:rsidRDefault="00C579B3" w:rsidP="0045554B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B3" w:rsidRPr="000322F9" w:rsidRDefault="000322F9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0322F9">
              <w:rPr>
                <w:sz w:val="24"/>
                <w:szCs w:val="24"/>
                <w:lang w:val="fr-CA"/>
              </w:rPr>
              <w:t xml:space="preserve">Suit des consignes dans des documents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B3" w:rsidRPr="000322F9" w:rsidRDefault="00C579B3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B3" w:rsidRPr="000322F9" w:rsidRDefault="00C579B3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B3" w:rsidRPr="000322F9" w:rsidRDefault="00C579B3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2B4C2B" w:rsidRPr="00B431B0" w:rsidTr="00C56965">
        <w:trPr>
          <w:trHeight w:val="5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C2B" w:rsidRPr="002C6196" w:rsidRDefault="002B4C2B" w:rsidP="00450A4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E402B0" w:rsidRDefault="00E402B0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E402B0">
              <w:rPr>
                <w:sz w:val="24"/>
                <w:szCs w:val="24"/>
                <w:lang w:val="fr-CA"/>
              </w:rPr>
              <w:t>Additionne, soustrait, multiplie et divise des nombres entier et des décimaux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E402B0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E402B0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E402B0" w:rsidRDefault="002B4C2B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2B4C2B" w:rsidRPr="002C6196" w:rsidTr="00C56965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C2B" w:rsidRPr="00E402B0" w:rsidRDefault="002B4C2B" w:rsidP="0045554B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E402B0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E402B0">
              <w:rPr>
                <w:sz w:val="24"/>
                <w:szCs w:val="24"/>
                <w:lang w:val="fr-CA"/>
              </w:rPr>
              <w:t>Comprend</w:t>
            </w:r>
            <w:r>
              <w:rPr>
                <w:sz w:val="24"/>
                <w:szCs w:val="24"/>
              </w:rPr>
              <w:t xml:space="preserve"> </w:t>
            </w:r>
            <w:r w:rsidRPr="00E402B0">
              <w:rPr>
                <w:sz w:val="24"/>
                <w:szCs w:val="24"/>
                <w:lang w:val="fr-CA"/>
              </w:rPr>
              <w:t>l’ordre</w:t>
            </w:r>
            <w:r>
              <w:rPr>
                <w:sz w:val="24"/>
                <w:szCs w:val="24"/>
              </w:rPr>
              <w:t xml:space="preserve"> </w:t>
            </w:r>
            <w:r w:rsidRPr="00E402B0">
              <w:rPr>
                <w:sz w:val="24"/>
                <w:szCs w:val="24"/>
                <w:lang w:val="fr-CA"/>
              </w:rPr>
              <w:t>chronologique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2B4C2B" w:rsidRPr="00B431B0" w:rsidTr="00C56965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C2B" w:rsidRPr="002C6196" w:rsidRDefault="002B4C2B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E402B0" w:rsidRDefault="00E402B0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E402B0">
              <w:rPr>
                <w:sz w:val="24"/>
                <w:szCs w:val="24"/>
                <w:lang w:val="fr-CA"/>
              </w:rPr>
              <w:t>Comprend et utilise des formats de date courants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E402B0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E402B0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E402B0" w:rsidRDefault="002B4C2B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2B4C2B" w:rsidRPr="00B431B0" w:rsidTr="00C56965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C2B" w:rsidRPr="00E402B0" w:rsidRDefault="002B4C2B" w:rsidP="0045554B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E402B0" w:rsidRDefault="00E402B0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E402B0">
              <w:rPr>
                <w:sz w:val="24"/>
                <w:szCs w:val="24"/>
                <w:lang w:val="fr-CA"/>
              </w:rPr>
              <w:t>Lit l’heure sur des horloges analogiques et numériques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E402B0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E402B0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E402B0" w:rsidRDefault="002B4C2B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2B4C2B" w:rsidRPr="00B431B0" w:rsidTr="00C56965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C2B" w:rsidRPr="00E402B0" w:rsidRDefault="002B4C2B" w:rsidP="0045554B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E402B0" w:rsidRDefault="00E402B0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E402B0">
              <w:rPr>
                <w:sz w:val="24"/>
                <w:szCs w:val="24"/>
                <w:lang w:val="fr-CA"/>
              </w:rPr>
              <w:t xml:space="preserve">Détermine et </w:t>
            </w:r>
            <w:r w:rsidR="006A79DE" w:rsidRPr="00E402B0">
              <w:rPr>
                <w:sz w:val="24"/>
                <w:szCs w:val="24"/>
                <w:lang w:val="fr-CA"/>
              </w:rPr>
              <w:t>effectue</w:t>
            </w:r>
            <w:r w:rsidRPr="00E402B0">
              <w:rPr>
                <w:sz w:val="24"/>
                <w:szCs w:val="24"/>
                <w:lang w:val="fr-CA"/>
              </w:rPr>
              <w:t xml:space="preserve"> l’opération requise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E402B0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E402B0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E402B0" w:rsidRDefault="002B4C2B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2B4C2B" w:rsidRPr="00B431B0" w:rsidTr="00C56965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C2B" w:rsidRPr="00E402B0" w:rsidRDefault="002B4C2B" w:rsidP="0045554B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6A79DE" w:rsidRDefault="006A79DE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6A79DE">
              <w:rPr>
                <w:sz w:val="24"/>
                <w:szCs w:val="24"/>
                <w:lang w:val="fr-CA"/>
              </w:rPr>
              <w:t>Représente des dates et des heures au moyen de conventions usuelles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6A79DE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6A79DE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6A79DE" w:rsidRDefault="002B4C2B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2B4C2B" w:rsidRPr="00B431B0" w:rsidTr="00C56965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C2B" w:rsidRPr="006A79DE" w:rsidRDefault="002B4C2B" w:rsidP="0045554B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Default="003A0249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3A0249">
              <w:rPr>
                <w:sz w:val="24"/>
                <w:szCs w:val="24"/>
                <w:lang w:val="fr-CA"/>
              </w:rPr>
              <w:t>Choisit des unités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r w:rsidRPr="003A0249">
              <w:rPr>
                <w:sz w:val="24"/>
                <w:szCs w:val="24"/>
                <w:lang w:val="fr-CA"/>
              </w:rPr>
              <w:t>de mesure appropriées (ex: heures, minutes, seconds)</w:t>
            </w:r>
          </w:p>
          <w:p w:rsidR="003A0249" w:rsidRPr="003A0249" w:rsidRDefault="003A0249" w:rsidP="002A51F8">
            <w:pPr>
              <w:pStyle w:val="ListParagraph"/>
              <w:spacing w:before="120" w:after="120"/>
              <w:ind w:left="360"/>
              <w:rPr>
                <w:sz w:val="24"/>
                <w:szCs w:val="24"/>
                <w:lang w:val="fr-CA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3A0249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3A0249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3A0249" w:rsidRDefault="002B4C2B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2B4C2B" w:rsidRPr="00B431B0" w:rsidTr="00C56965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C2B" w:rsidRPr="003A0249" w:rsidRDefault="002B4C2B" w:rsidP="0045554B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581A7C" w:rsidRDefault="00581A7C" w:rsidP="00581A7C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581A7C">
              <w:rPr>
                <w:sz w:val="24"/>
                <w:szCs w:val="24"/>
                <w:lang w:val="fr-CA"/>
              </w:rPr>
              <w:t>Interprète et représente le temps au moyen de nombres entiers, de décimaux (0,25; 0,5</w:t>
            </w:r>
            <w:r>
              <w:rPr>
                <w:sz w:val="24"/>
                <w:szCs w:val="24"/>
                <w:lang w:val="fr-CA"/>
              </w:rPr>
              <w:t>) et de fractions simples courants (½, ¼)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581A7C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581A7C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581A7C" w:rsidRDefault="002B4C2B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2B4C2B" w:rsidRPr="00B431B0" w:rsidTr="00C56965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C2B" w:rsidRPr="00581A7C" w:rsidRDefault="002B4C2B" w:rsidP="0045554B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581A7C" w:rsidRDefault="00581A7C" w:rsidP="005B2E1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581A7C">
              <w:rPr>
                <w:sz w:val="24"/>
                <w:szCs w:val="24"/>
                <w:lang w:val="fr-CA"/>
              </w:rPr>
              <w:t>Suit des étapes évidentes pour trouver les solutions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581A7C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581A7C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581A7C" w:rsidRDefault="002B4C2B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2B4C2B" w:rsidRPr="00B431B0" w:rsidTr="00C56965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C2B" w:rsidRPr="00581A7C" w:rsidRDefault="002B4C2B" w:rsidP="0045554B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581A7C" w:rsidRDefault="00581A7C" w:rsidP="005B2E1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581A7C">
              <w:rPr>
                <w:sz w:val="24"/>
                <w:szCs w:val="24"/>
                <w:lang w:val="fr-CA"/>
              </w:rPr>
              <w:t xml:space="preserve">Arrondit à la minute ou </w:t>
            </w:r>
            <w:r>
              <w:rPr>
                <w:sz w:val="24"/>
                <w:szCs w:val="24"/>
                <w:lang w:val="fr-CA"/>
              </w:rPr>
              <w:t xml:space="preserve">à l’heure </w:t>
            </w:r>
            <w:r w:rsidR="006E4EA8">
              <w:rPr>
                <w:sz w:val="24"/>
                <w:szCs w:val="24"/>
                <w:lang w:val="fr-CA"/>
              </w:rPr>
              <w:t>près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581A7C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581A7C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581A7C" w:rsidRDefault="002B4C2B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2B4C2B" w:rsidRPr="00B431B0" w:rsidTr="00C56965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581A7C" w:rsidRDefault="002B4C2B" w:rsidP="0045554B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6E4EA8" w:rsidRDefault="006E4EA8" w:rsidP="005B2E1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6E4EA8">
              <w:rPr>
                <w:sz w:val="24"/>
                <w:szCs w:val="24"/>
                <w:lang w:val="fr-CA"/>
              </w:rPr>
              <w:t>Utilise des stratégies pour vérifier l’exactitude de sa réponse (ex: estimation</w:t>
            </w:r>
            <w:r>
              <w:rPr>
                <w:sz w:val="24"/>
                <w:szCs w:val="24"/>
                <w:lang w:val="fr-CA"/>
              </w:rPr>
              <w:t>, utilisation d’une calculatrice, reprise d’un calcul, utilisation de l’opération inverse)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6E4EA8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6E4EA8" w:rsidRDefault="002B4C2B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B" w:rsidRPr="006E4EA8" w:rsidRDefault="002B4C2B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9571C9" w:rsidRPr="00B431B0" w:rsidTr="00C56965">
        <w:trPr>
          <w:trHeight w:val="5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C9" w:rsidRPr="002C6196" w:rsidRDefault="009571C9" w:rsidP="00C421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C4.2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C676D5" w:rsidRDefault="00C676D5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C676D5">
              <w:rPr>
                <w:sz w:val="24"/>
                <w:szCs w:val="24"/>
                <w:lang w:val="fr-CA"/>
              </w:rPr>
              <w:t>Fait des calculs à l’aide de nombres exprimés sous forme de nombres entiers, de fractions, de décimaux, de pourcentages et d’entier</w:t>
            </w:r>
            <w:r w:rsidR="009A0785">
              <w:rPr>
                <w:sz w:val="24"/>
                <w:szCs w:val="24"/>
                <w:lang w:val="fr-CA"/>
              </w:rPr>
              <w:t>s</w:t>
            </w:r>
            <w:r w:rsidRPr="00C676D5">
              <w:rPr>
                <w:sz w:val="24"/>
                <w:szCs w:val="24"/>
                <w:lang w:val="fr-CA"/>
              </w:rPr>
              <w:t xml:space="preserve"> relatifs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C676D5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C676D5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C676D5" w:rsidRDefault="009571C9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9571C9" w:rsidRPr="002C6196" w:rsidTr="00C56965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1C9" w:rsidRPr="00C676D5" w:rsidRDefault="009571C9" w:rsidP="0045554B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C676D5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 des estimations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9571C9" w:rsidRPr="00B431B0" w:rsidTr="00C56965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1C9" w:rsidRPr="002C6196" w:rsidRDefault="009571C9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9140C5" w:rsidRDefault="009140C5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9140C5">
              <w:rPr>
                <w:sz w:val="24"/>
                <w:szCs w:val="24"/>
                <w:lang w:val="fr-CA"/>
              </w:rPr>
              <w:t>Calcule des moyennes (arithmétiques) et des pourcentages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9140C5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9140C5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9140C5" w:rsidRDefault="009571C9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9571C9" w:rsidRPr="00B431B0" w:rsidTr="00C56965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1C9" w:rsidRPr="009140C5" w:rsidRDefault="009571C9" w:rsidP="0045554B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9140C5" w:rsidRDefault="009140C5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9140C5">
              <w:rPr>
                <w:sz w:val="24"/>
                <w:szCs w:val="24"/>
                <w:lang w:val="fr-CA"/>
              </w:rPr>
              <w:t>Détermine des médianes et des modes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9140C5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9140C5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9140C5" w:rsidRDefault="009571C9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9571C9" w:rsidRPr="00B431B0" w:rsidTr="00C56965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1C9" w:rsidRPr="009140C5" w:rsidRDefault="009571C9" w:rsidP="0045554B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605B9C" w:rsidRDefault="00605B9C" w:rsidP="00605B9C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605B9C">
              <w:rPr>
                <w:sz w:val="24"/>
                <w:szCs w:val="24"/>
                <w:lang w:val="fr-CA"/>
              </w:rPr>
              <w:t xml:space="preserve">Recueille, organise et représente des données au moyen de tableaux simples </w:t>
            </w:r>
            <w:r>
              <w:rPr>
                <w:sz w:val="24"/>
                <w:szCs w:val="24"/>
                <w:lang w:val="fr-CA"/>
              </w:rPr>
              <w:t>et</w:t>
            </w:r>
            <w:r w:rsidRPr="00605B9C">
              <w:rPr>
                <w:sz w:val="24"/>
                <w:szCs w:val="24"/>
                <w:lang w:val="fr-CA"/>
              </w:rPr>
              <w:t xml:space="preserve"> de graphiques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605B9C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605B9C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605B9C" w:rsidRDefault="009571C9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9571C9" w:rsidRPr="00B431B0" w:rsidTr="00C56965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1C9" w:rsidRPr="00605B9C" w:rsidRDefault="009571C9" w:rsidP="0045554B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6D6AD2" w:rsidRDefault="006D6AD2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6D6AD2">
              <w:rPr>
                <w:sz w:val="24"/>
                <w:szCs w:val="24"/>
                <w:lang w:val="fr-CA"/>
              </w:rPr>
              <w:t xml:space="preserve">Choisit et effectue les opérations requises, et peut avoir </w:t>
            </w:r>
            <w:r>
              <w:rPr>
                <w:sz w:val="24"/>
                <w:szCs w:val="24"/>
                <w:lang w:val="fr-CA"/>
              </w:rPr>
              <w:t>à faire des déductions pour les déterminer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6D6AD2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6D6AD2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6D6AD2" w:rsidRDefault="009571C9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9571C9" w:rsidRPr="00B431B0" w:rsidTr="00C56965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1C9" w:rsidRPr="006D6AD2" w:rsidRDefault="009571C9" w:rsidP="0045554B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6D6AD2" w:rsidRDefault="006D6AD2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6D6AD2">
              <w:rPr>
                <w:sz w:val="24"/>
                <w:szCs w:val="24"/>
                <w:lang w:val="fr-CA"/>
              </w:rPr>
              <w:t>Sélectionne les étapes appropriées pour trouver les solutions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6D6AD2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6D6AD2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6D6AD2" w:rsidRDefault="009571C9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9571C9" w:rsidRPr="00B431B0" w:rsidTr="00C56965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1C9" w:rsidRPr="006D6AD2" w:rsidRDefault="009571C9" w:rsidP="0045554B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3C153E" w:rsidRDefault="003C153E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3C153E">
              <w:rPr>
                <w:sz w:val="24"/>
                <w:szCs w:val="24"/>
                <w:lang w:val="fr-CA"/>
              </w:rPr>
              <w:t xml:space="preserve">Reconnaît de régularités et commence </w:t>
            </w:r>
            <w:r>
              <w:rPr>
                <w:sz w:val="24"/>
                <w:szCs w:val="24"/>
                <w:lang w:val="fr-CA"/>
              </w:rPr>
              <w:t>à dégager des tendances dans les données (ex : population, criminalité, données démographiques, stocks, blessures)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3C153E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3C153E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3C153E" w:rsidRDefault="009571C9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9571C9" w:rsidRPr="00B431B0" w:rsidTr="00C56965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3C153E" w:rsidRDefault="009571C9" w:rsidP="0045554B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Default="003C153E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3C153E">
              <w:rPr>
                <w:sz w:val="24"/>
                <w:szCs w:val="24"/>
                <w:lang w:val="fr-CA"/>
              </w:rPr>
              <w:t xml:space="preserve">Utilise des </w:t>
            </w:r>
            <w:r w:rsidR="00F2534F" w:rsidRPr="003C153E">
              <w:rPr>
                <w:sz w:val="24"/>
                <w:szCs w:val="24"/>
                <w:lang w:val="fr-CA"/>
              </w:rPr>
              <w:t>stratégies</w:t>
            </w:r>
            <w:r w:rsidRPr="003C153E">
              <w:rPr>
                <w:sz w:val="24"/>
                <w:szCs w:val="24"/>
                <w:lang w:val="fr-CA"/>
              </w:rPr>
              <w:t xml:space="preserve"> pour </w:t>
            </w:r>
            <w:r w:rsidR="00F2534F" w:rsidRPr="003C153E">
              <w:rPr>
                <w:sz w:val="24"/>
                <w:szCs w:val="24"/>
                <w:lang w:val="fr-CA"/>
              </w:rPr>
              <w:t>vérifier</w:t>
            </w:r>
            <w:r w:rsidR="009A0785">
              <w:rPr>
                <w:sz w:val="24"/>
                <w:szCs w:val="24"/>
                <w:lang w:val="fr-CA"/>
              </w:rPr>
              <w:t xml:space="preserve"> l’exactitude d</w:t>
            </w:r>
            <w:r w:rsidRPr="003C153E">
              <w:rPr>
                <w:sz w:val="24"/>
                <w:szCs w:val="24"/>
                <w:lang w:val="fr-CA"/>
              </w:rPr>
              <w:t>e sa réponse (ex: estimation, utilisation d’une calculatrice, reprise d’un calcul, utilisation de l’opération inverse</w:t>
            </w:r>
            <w:r w:rsidR="009A0785">
              <w:rPr>
                <w:sz w:val="24"/>
                <w:szCs w:val="24"/>
                <w:lang w:val="fr-CA"/>
              </w:rPr>
              <w:t>)</w:t>
            </w:r>
          </w:p>
          <w:p w:rsidR="00723C70" w:rsidRDefault="00723C70" w:rsidP="00723C70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  <w:p w:rsidR="00723C70" w:rsidRDefault="00723C70" w:rsidP="00723C70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  <w:p w:rsidR="00723C70" w:rsidRPr="00723C70" w:rsidRDefault="00723C70" w:rsidP="00723C70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3C153E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3C153E" w:rsidRDefault="009571C9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9" w:rsidRPr="003C153E" w:rsidRDefault="009571C9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B44A5" w:rsidRPr="00B431B0" w:rsidTr="00C56965">
        <w:trPr>
          <w:trHeight w:val="5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4A5" w:rsidRPr="002C6196" w:rsidRDefault="00CB44A5" w:rsidP="000C50E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F2534F" w:rsidRDefault="00F2534F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F2534F">
              <w:rPr>
                <w:sz w:val="24"/>
                <w:szCs w:val="24"/>
                <w:lang w:val="fr-CA"/>
              </w:rPr>
              <w:t>Établit des buts réalistes à court et long terme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F2534F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F2534F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F2534F" w:rsidRDefault="00CB44A5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B44A5" w:rsidRPr="00B431B0" w:rsidTr="00C56965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4A5" w:rsidRPr="00F2534F" w:rsidRDefault="00CB44A5" w:rsidP="0045554B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5C36A6" w:rsidRDefault="005C36A6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5C36A6">
              <w:rPr>
                <w:sz w:val="24"/>
                <w:szCs w:val="24"/>
                <w:lang w:val="fr-CA"/>
              </w:rPr>
              <w:t>Détermine les étapes requises pour atteindre ses buts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5C36A6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5C36A6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5C36A6" w:rsidRDefault="00CB44A5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B44A5" w:rsidRPr="00B431B0" w:rsidTr="00C56965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4A5" w:rsidRPr="005C36A6" w:rsidRDefault="00CB44A5" w:rsidP="0045554B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736EE0" w:rsidRDefault="00736EE0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736EE0">
              <w:rPr>
                <w:sz w:val="24"/>
                <w:szCs w:val="24"/>
                <w:lang w:val="fr-CA"/>
              </w:rPr>
              <w:t xml:space="preserve">Suit son progrès par rapport </w:t>
            </w:r>
            <w:r>
              <w:rPr>
                <w:sz w:val="24"/>
                <w:szCs w:val="24"/>
                <w:lang w:val="fr-CA"/>
              </w:rPr>
              <w:t>à l’atteinte de se</w:t>
            </w:r>
            <w:r w:rsidR="003C05AC">
              <w:rPr>
                <w:sz w:val="24"/>
                <w:szCs w:val="24"/>
                <w:lang w:val="fr-CA"/>
              </w:rPr>
              <w:t>s</w:t>
            </w:r>
            <w:r>
              <w:rPr>
                <w:sz w:val="24"/>
                <w:szCs w:val="24"/>
                <w:lang w:val="fr-CA"/>
              </w:rPr>
              <w:t xml:space="preserve"> buts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736EE0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736EE0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736EE0" w:rsidRDefault="00CB44A5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B44A5" w:rsidRPr="00B431B0" w:rsidTr="00C56965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4A5" w:rsidRPr="00736EE0" w:rsidRDefault="00CB44A5" w:rsidP="0045554B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736EE0" w:rsidRDefault="00736EE0" w:rsidP="00D46D3A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736EE0">
              <w:rPr>
                <w:sz w:val="24"/>
                <w:szCs w:val="24"/>
                <w:lang w:val="fr-CA"/>
              </w:rPr>
              <w:t>Détermine les obstacles à l’</w:t>
            </w:r>
            <w:r w:rsidR="003C05AC">
              <w:rPr>
                <w:sz w:val="24"/>
                <w:szCs w:val="24"/>
                <w:lang w:val="fr-CA"/>
              </w:rPr>
              <w:t>atteinte de ses buts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736EE0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736EE0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736EE0" w:rsidRDefault="00CB44A5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B44A5" w:rsidRPr="00B431B0" w:rsidTr="00C56965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4A5" w:rsidRPr="00736EE0" w:rsidRDefault="00CB44A5" w:rsidP="0045554B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3C05AC" w:rsidRDefault="003C05AC" w:rsidP="00D46D3A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3C05AC">
              <w:rPr>
                <w:sz w:val="24"/>
                <w:szCs w:val="24"/>
                <w:lang w:val="fr-CA"/>
              </w:rPr>
              <w:t xml:space="preserve">Commence à adapter ses buts, ses activités </w:t>
            </w:r>
            <w:r>
              <w:rPr>
                <w:sz w:val="24"/>
                <w:szCs w:val="24"/>
                <w:lang w:val="fr-CA"/>
              </w:rPr>
              <w:t>et ses échéanciers en fonctions des obstacles à l’atteinte de ses buts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3C05AC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3C05AC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3C05AC" w:rsidRDefault="00CB44A5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B44A5" w:rsidRPr="002C6196" w:rsidTr="00C56965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4A5" w:rsidRPr="003C05AC" w:rsidRDefault="00CB44A5" w:rsidP="002C147A">
            <w:pPr>
              <w:spacing w:before="120" w:after="120"/>
              <w:jc w:val="center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3C05AC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Suit son </w:t>
            </w:r>
            <w:r w:rsidRPr="003C05AC">
              <w:rPr>
                <w:sz w:val="24"/>
                <w:szCs w:val="24"/>
                <w:lang w:val="fr-CA"/>
              </w:rPr>
              <w:t>propre</w:t>
            </w:r>
            <w:r>
              <w:rPr>
                <w:sz w:val="24"/>
                <w:szCs w:val="24"/>
              </w:rPr>
              <w:t xml:space="preserve"> </w:t>
            </w:r>
            <w:r w:rsidRPr="003C05AC">
              <w:rPr>
                <w:sz w:val="24"/>
                <w:szCs w:val="24"/>
                <w:lang w:val="fr-CA"/>
              </w:rPr>
              <w:t>apprentissage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rPr>
                <w:rFonts w:cs="Calibri"/>
                <w:sz w:val="24"/>
                <w:szCs w:val="24"/>
              </w:rPr>
            </w:pPr>
          </w:p>
        </w:tc>
      </w:tr>
      <w:tr w:rsidR="00CB44A5" w:rsidRPr="00B431B0" w:rsidTr="00C56965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2C6196" w:rsidRDefault="00CB44A5" w:rsidP="0045554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3C05AC" w:rsidRDefault="003C05AC" w:rsidP="0045554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3C05AC">
              <w:rPr>
                <w:sz w:val="24"/>
                <w:szCs w:val="24"/>
                <w:lang w:val="fr-CA"/>
              </w:rPr>
              <w:t>Commence à trouver des fa</w:t>
            </w:r>
            <w:r>
              <w:rPr>
                <w:sz w:val="24"/>
                <w:szCs w:val="24"/>
                <w:lang w:val="fr-CA"/>
              </w:rPr>
              <w:t>çons d’améliorer son rendement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3C05AC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3C05AC" w:rsidRDefault="00CB44A5" w:rsidP="0045554B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5" w:rsidRPr="003C05AC" w:rsidRDefault="00CB44A5" w:rsidP="0045554B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B27CC" w:rsidRPr="003C05AC" w:rsidRDefault="006B27CC" w:rsidP="002C6196">
      <w:pPr>
        <w:spacing w:before="60" w:after="60"/>
        <w:rPr>
          <w:rFonts w:cs="Calibri"/>
          <w:b/>
          <w:bCs/>
          <w:sz w:val="24"/>
          <w:szCs w:val="24"/>
          <w:lang w:val="fr-CA"/>
        </w:rPr>
      </w:pPr>
    </w:p>
    <w:p w:rsidR="00AA569D" w:rsidRPr="003C05AC" w:rsidRDefault="00AA569D" w:rsidP="002C6196">
      <w:pPr>
        <w:spacing w:before="60" w:after="60"/>
        <w:rPr>
          <w:rFonts w:cs="Calibri"/>
          <w:b/>
          <w:bCs/>
          <w:sz w:val="24"/>
          <w:szCs w:val="24"/>
          <w:lang w:val="fr-CA"/>
        </w:rPr>
      </w:pPr>
    </w:p>
    <w:p w:rsidR="00885905" w:rsidRPr="003D5389" w:rsidRDefault="003D5389" w:rsidP="002C6196">
      <w:pPr>
        <w:spacing w:before="60" w:after="60"/>
        <w:rPr>
          <w:rFonts w:cs="Calibri"/>
          <w:sz w:val="24"/>
          <w:szCs w:val="24"/>
          <w:lang w:val="fr-CA"/>
        </w:rPr>
      </w:pPr>
      <w:r w:rsidRPr="003D5389">
        <w:rPr>
          <w:rFonts w:cs="Calibri"/>
          <w:b/>
          <w:bCs/>
          <w:sz w:val="24"/>
          <w:szCs w:val="24"/>
          <w:lang w:val="fr-CA"/>
        </w:rPr>
        <w:t>La tâche</w:t>
      </w:r>
      <w:r w:rsidR="00885905" w:rsidRPr="003D5389">
        <w:rPr>
          <w:rFonts w:cs="Calibri"/>
          <w:b/>
          <w:bCs/>
          <w:sz w:val="24"/>
          <w:szCs w:val="24"/>
          <w:lang w:val="fr-CA"/>
        </w:rPr>
        <w:t>:</w:t>
      </w:r>
      <w:r w:rsidR="002C6196" w:rsidRPr="003D5389">
        <w:rPr>
          <w:rFonts w:cs="Calibri"/>
          <w:sz w:val="24"/>
          <w:szCs w:val="24"/>
          <w:lang w:val="fr-CA"/>
        </w:rPr>
        <w:t xml:space="preserve">      </w:t>
      </w:r>
      <w:r w:rsidRPr="003D5389">
        <w:rPr>
          <w:rFonts w:cs="Calibri"/>
          <w:sz w:val="24"/>
          <w:szCs w:val="24"/>
          <w:lang w:val="fr-CA"/>
        </w:rPr>
        <w:t>a été réussi</w:t>
      </w:r>
      <w:r w:rsidR="00885905" w:rsidRPr="003D5389">
        <w:rPr>
          <w:rFonts w:cs="Calibri"/>
          <w:sz w:val="24"/>
          <w:szCs w:val="24"/>
          <w:lang w:val="fr-CA"/>
        </w:rPr>
        <w:t>___</w:t>
      </w:r>
      <w:r w:rsidR="002C6196" w:rsidRPr="003D5389">
        <w:rPr>
          <w:rFonts w:cs="Calibri"/>
          <w:sz w:val="24"/>
          <w:szCs w:val="24"/>
          <w:lang w:val="fr-CA"/>
        </w:rPr>
        <w:t xml:space="preserve"> </w:t>
      </w:r>
      <w:r w:rsidR="00885905" w:rsidRPr="003D5389">
        <w:rPr>
          <w:rFonts w:cs="Calibri"/>
          <w:sz w:val="24"/>
          <w:szCs w:val="24"/>
          <w:lang w:val="fr-CA"/>
        </w:rPr>
        <w:tab/>
      </w:r>
      <w:r w:rsidR="00885905" w:rsidRPr="003D5389">
        <w:rPr>
          <w:rFonts w:cs="Calibri"/>
          <w:sz w:val="24"/>
          <w:szCs w:val="24"/>
          <w:lang w:val="fr-CA"/>
        </w:rPr>
        <w:tab/>
      </w:r>
      <w:r w:rsidRPr="003D5389">
        <w:rPr>
          <w:rFonts w:cs="Calibri"/>
          <w:sz w:val="24"/>
          <w:szCs w:val="24"/>
          <w:lang w:val="fr-CA"/>
        </w:rPr>
        <w:t>doit être refaite</w:t>
      </w:r>
      <w:r w:rsidR="00885905" w:rsidRPr="003D5389">
        <w:rPr>
          <w:rFonts w:cs="Calibri"/>
          <w:sz w:val="24"/>
          <w:szCs w:val="24"/>
          <w:lang w:val="fr-CA"/>
        </w:rPr>
        <w:t>___</w:t>
      </w:r>
    </w:p>
    <w:p w:rsidR="00885905" w:rsidRPr="003D5389" w:rsidRDefault="00885905" w:rsidP="002C6196">
      <w:pPr>
        <w:spacing w:before="60" w:after="60"/>
        <w:rPr>
          <w:rFonts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885905" w:rsidRPr="00B431B0" w:rsidTr="00885905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885905" w:rsidRPr="003D5389" w:rsidRDefault="003D5389" w:rsidP="002C6196">
            <w:pPr>
              <w:pStyle w:val="Heading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3D53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885905" w:rsidRPr="00B431B0" w:rsidTr="00917D77">
        <w:trPr>
          <w:trHeight w:val="1241"/>
        </w:trPr>
        <w:tc>
          <w:tcPr>
            <w:tcW w:w="10285" w:type="dxa"/>
          </w:tcPr>
          <w:p w:rsidR="00885905" w:rsidRPr="003D5389" w:rsidRDefault="00885905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885905" w:rsidRPr="003D5389" w:rsidRDefault="00885905" w:rsidP="002C6196">
      <w:pPr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885905" w:rsidRPr="003D5389" w:rsidRDefault="00885905" w:rsidP="002C6196">
      <w:pPr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885905" w:rsidRPr="003D5389" w:rsidRDefault="00885905" w:rsidP="002C6196">
      <w:pPr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885905" w:rsidRPr="003D5389" w:rsidRDefault="00885905" w:rsidP="002B1106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3D5389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Pr="003D5389">
        <w:rPr>
          <w:rFonts w:cs="Calibri"/>
          <w:b/>
          <w:bCs/>
          <w:sz w:val="24"/>
          <w:szCs w:val="24"/>
          <w:lang w:val="fr-CA"/>
        </w:rPr>
        <w:tab/>
      </w:r>
      <w:r w:rsidRPr="003D5389">
        <w:rPr>
          <w:rFonts w:cs="Calibri"/>
          <w:b/>
          <w:bCs/>
          <w:sz w:val="24"/>
          <w:szCs w:val="24"/>
          <w:lang w:val="fr-CA"/>
        </w:rPr>
        <w:tab/>
      </w:r>
      <w:r w:rsidRPr="003D5389">
        <w:rPr>
          <w:rFonts w:cs="Calibri"/>
          <w:b/>
          <w:bCs/>
          <w:sz w:val="24"/>
          <w:szCs w:val="24"/>
          <w:lang w:val="fr-CA"/>
        </w:rPr>
        <w:tab/>
      </w:r>
      <w:r w:rsidRPr="003D5389">
        <w:rPr>
          <w:rFonts w:cs="Calibri"/>
          <w:b/>
          <w:bCs/>
          <w:sz w:val="24"/>
          <w:szCs w:val="24"/>
          <w:lang w:val="fr-CA"/>
        </w:rPr>
        <w:tab/>
      </w:r>
      <w:r w:rsidRPr="003D5389">
        <w:rPr>
          <w:rFonts w:cs="Calibri"/>
          <w:b/>
          <w:bCs/>
          <w:sz w:val="24"/>
          <w:szCs w:val="24"/>
          <w:lang w:val="fr-CA"/>
        </w:rPr>
        <w:tab/>
      </w:r>
      <w:r w:rsidRPr="003D5389">
        <w:rPr>
          <w:rFonts w:cs="Calibri"/>
          <w:b/>
          <w:bCs/>
          <w:sz w:val="24"/>
          <w:szCs w:val="24"/>
          <w:lang w:val="fr-CA"/>
        </w:rPr>
        <w:tab/>
        <w:t>_________________________</w:t>
      </w:r>
    </w:p>
    <w:p w:rsidR="00885905" w:rsidRDefault="003D5389" w:rsidP="002C6196">
      <w:pPr>
        <w:pStyle w:val="Heading4"/>
        <w:spacing w:before="0" w:after="0" w:line="276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 xml:space="preserve">       Formateur ou Formatrice</w:t>
      </w:r>
      <w:r w:rsidR="00885905" w:rsidRPr="002C6196">
        <w:rPr>
          <w:rFonts w:ascii="Calibri" w:hAnsi="Calibri" w:cs="Calibri"/>
          <w:sz w:val="24"/>
          <w:szCs w:val="24"/>
        </w:rPr>
        <w:tab/>
      </w:r>
      <w:r w:rsidR="00885905" w:rsidRPr="002C6196">
        <w:rPr>
          <w:rFonts w:ascii="Calibri" w:hAnsi="Calibri" w:cs="Calibri"/>
          <w:sz w:val="24"/>
          <w:szCs w:val="24"/>
        </w:rPr>
        <w:tab/>
      </w:r>
      <w:r w:rsidR="00885905" w:rsidRPr="002C6196">
        <w:rPr>
          <w:rFonts w:ascii="Calibri" w:hAnsi="Calibri" w:cs="Calibri"/>
          <w:sz w:val="24"/>
          <w:szCs w:val="24"/>
        </w:rPr>
        <w:tab/>
      </w:r>
      <w:r w:rsidR="00885905" w:rsidRPr="002C6196">
        <w:rPr>
          <w:rFonts w:ascii="Calibri" w:hAnsi="Calibri" w:cs="Calibri"/>
          <w:sz w:val="24"/>
          <w:szCs w:val="24"/>
        </w:rPr>
        <w:tab/>
      </w:r>
      <w:r w:rsidR="00885905" w:rsidRPr="002C619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  <w:lang w:val="fr-CA"/>
        </w:rPr>
        <w:t>Signature de la personne apprenante</w:t>
      </w:r>
    </w:p>
    <w:p w:rsidR="003D5389" w:rsidRPr="003D5389" w:rsidRDefault="003D5389" w:rsidP="003D5389">
      <w:pPr>
        <w:rPr>
          <w:lang w:val="fr-CA" w:eastAsia="x-none"/>
        </w:rPr>
      </w:pPr>
      <w:r>
        <w:rPr>
          <w:lang w:val="fr-CA" w:eastAsia="x-none"/>
        </w:rPr>
        <w:t xml:space="preserve">             </w:t>
      </w:r>
      <w:r w:rsidRPr="003D5389">
        <w:rPr>
          <w:b/>
          <w:lang w:val="fr-CA" w:eastAsia="x-none"/>
        </w:rPr>
        <w:t xml:space="preserve">  </w:t>
      </w:r>
      <w:r w:rsidRPr="003D5389">
        <w:rPr>
          <w:rFonts w:cs="Calibri"/>
          <w:b/>
          <w:sz w:val="24"/>
          <w:szCs w:val="24"/>
        </w:rPr>
        <w:t>(</w:t>
      </w:r>
      <w:r w:rsidRPr="003D5389">
        <w:rPr>
          <w:rFonts w:cs="Calibri"/>
          <w:b/>
          <w:sz w:val="24"/>
          <w:szCs w:val="24"/>
          <w:lang w:val="fr-CA"/>
        </w:rPr>
        <w:t>en</w:t>
      </w:r>
      <w:r w:rsidRPr="003D5389">
        <w:rPr>
          <w:rFonts w:cs="Calibri"/>
          <w:b/>
          <w:sz w:val="24"/>
          <w:szCs w:val="24"/>
        </w:rPr>
        <w:t xml:space="preserve"> </w:t>
      </w:r>
      <w:r w:rsidRPr="003D5389">
        <w:rPr>
          <w:rFonts w:cs="Calibri"/>
          <w:b/>
          <w:sz w:val="24"/>
          <w:szCs w:val="24"/>
          <w:lang w:val="fr-CA"/>
        </w:rPr>
        <w:t>lettres</w:t>
      </w:r>
      <w:r w:rsidRPr="003D5389">
        <w:rPr>
          <w:rFonts w:cs="Calibri"/>
          <w:b/>
          <w:sz w:val="24"/>
          <w:szCs w:val="24"/>
        </w:rPr>
        <w:t xml:space="preserve"> </w:t>
      </w:r>
      <w:r w:rsidRPr="003D5389">
        <w:rPr>
          <w:rFonts w:cs="Calibri"/>
          <w:b/>
          <w:sz w:val="24"/>
          <w:szCs w:val="24"/>
          <w:lang w:val="fr-CA"/>
        </w:rPr>
        <w:t>moulées</w:t>
      </w:r>
      <w:r w:rsidRPr="002C6196">
        <w:rPr>
          <w:rFonts w:cs="Calibri"/>
          <w:sz w:val="24"/>
          <w:szCs w:val="24"/>
        </w:rPr>
        <w:t>)</w:t>
      </w:r>
    </w:p>
    <w:sectPr w:rsidR="003D5389" w:rsidRPr="003D5389" w:rsidSect="00B34738">
      <w:head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00" w:rsidRDefault="00EC4300" w:rsidP="001B4462">
      <w:pPr>
        <w:spacing w:after="0" w:line="240" w:lineRule="auto"/>
      </w:pPr>
      <w:r>
        <w:separator/>
      </w:r>
    </w:p>
  </w:endnote>
  <w:endnote w:type="continuationSeparator" w:id="0">
    <w:p w:rsidR="00EC4300" w:rsidRDefault="00EC4300" w:rsidP="001B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00" w:rsidRDefault="00EC4300" w:rsidP="001B4462">
      <w:pPr>
        <w:spacing w:after="0" w:line="240" w:lineRule="auto"/>
      </w:pPr>
      <w:r>
        <w:separator/>
      </w:r>
    </w:p>
  </w:footnote>
  <w:footnote w:type="continuationSeparator" w:id="0">
    <w:p w:rsidR="00EC4300" w:rsidRDefault="00EC4300" w:rsidP="001B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83" w:rsidRPr="00F43E83" w:rsidRDefault="002537B9" w:rsidP="00F43E83">
    <w:pPr>
      <w:tabs>
        <w:tab w:val="center" w:pos="4680"/>
        <w:tab w:val="right" w:pos="9360"/>
      </w:tabs>
      <w:ind w:left="2160"/>
      <w:rPr>
        <w:sz w:val="24"/>
        <w:szCs w:val="24"/>
        <w:lang w:val="fr-CA"/>
      </w:rPr>
    </w:pPr>
    <w:r w:rsidRPr="00F43E83">
      <w:rPr>
        <w:rFonts w:asciiTheme="minorHAnsi" w:hAnsiTheme="minorHAnsi"/>
        <w:noProof/>
        <w:sz w:val="24"/>
        <w:szCs w:val="24"/>
        <w:lang w:eastAsia="en-CA"/>
      </w:rPr>
      <w:drawing>
        <wp:anchor distT="0" distB="0" distL="114300" distR="114300" simplePos="0" relativeHeight="251657728" behindDoc="1" locked="0" layoutInCell="1" allowOverlap="1" wp14:anchorId="228FC504" wp14:editId="0085F83C">
          <wp:simplePos x="0" y="0"/>
          <wp:positionH relativeFrom="column">
            <wp:posOffset>-165100</wp:posOffset>
          </wp:positionH>
          <wp:positionV relativeFrom="paragraph">
            <wp:posOffset>-114300</wp:posOffset>
          </wp:positionV>
          <wp:extent cx="1212850" cy="584200"/>
          <wp:effectExtent l="0" t="0" r="0" b="0"/>
          <wp:wrapTight wrapText="bothSides">
            <wp:wrapPolygon edited="0">
              <wp:start x="0" y="0"/>
              <wp:lineTo x="0" y="21130"/>
              <wp:lineTo x="21374" y="21130"/>
              <wp:lineTo x="21374" y="0"/>
              <wp:lineTo x="0" y="0"/>
            </wp:wrapPolygon>
          </wp:wrapTight>
          <wp:docPr id="1" name="Picture 1" descr="LLSC Logo 2011 print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LSC Logo 2011 print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E83" w:rsidRPr="00F43E83">
      <w:rPr>
        <w:rFonts w:asciiTheme="minorHAnsi" w:hAnsiTheme="minorHAnsi" w:cs="Arial"/>
        <w:sz w:val="24"/>
        <w:szCs w:val="24"/>
        <w:lang w:val="fr-CA"/>
      </w:rPr>
      <w:t xml:space="preserve">Cette </w:t>
    </w:r>
    <w:r w:rsidR="00F43E83" w:rsidRPr="00F43E83">
      <w:rPr>
        <w:rFonts w:asciiTheme="minorHAnsi" w:hAnsiTheme="minorHAnsi"/>
        <w:noProof/>
        <w:sz w:val="24"/>
        <w:szCs w:val="24"/>
        <w:lang w:val="fr-CA" w:eastAsia="en-CA"/>
      </w:rPr>
      <w:t>tâche est préparée pour le projet “</w:t>
    </w:r>
    <w:r w:rsidR="00B431B0">
      <w:rPr>
        <w:rFonts w:asciiTheme="minorHAnsi" w:hAnsiTheme="minorHAnsi"/>
        <w:noProof/>
        <w:sz w:val="24"/>
        <w:szCs w:val="24"/>
        <w:lang w:val="fr-CA" w:eastAsia="en-CA"/>
      </w:rPr>
      <w:t>u</w:t>
    </w:r>
    <w:r w:rsidR="00F43E83" w:rsidRPr="00F43E83">
      <w:rPr>
        <w:rFonts w:asciiTheme="minorHAnsi" w:hAnsiTheme="minorHAnsi"/>
        <w:noProof/>
        <w:sz w:val="24"/>
        <w:szCs w:val="24"/>
        <w:lang w:val="fr-CA" w:eastAsia="en-CA"/>
      </w:rPr>
      <w:t xml:space="preserve">tilisation de la </w:t>
    </w:r>
    <w:r w:rsidR="00B431B0">
      <w:rPr>
        <w:rFonts w:asciiTheme="minorHAnsi" w:hAnsiTheme="minorHAnsi"/>
        <w:noProof/>
        <w:sz w:val="24"/>
        <w:szCs w:val="24"/>
        <w:lang w:val="fr-CA" w:eastAsia="en-CA"/>
      </w:rPr>
      <w:t>t</w:t>
    </w:r>
    <w:r w:rsidR="00F43E83" w:rsidRPr="00F43E83">
      <w:rPr>
        <w:rFonts w:asciiTheme="minorHAnsi" w:hAnsiTheme="minorHAnsi"/>
        <w:noProof/>
        <w:sz w:val="24"/>
        <w:szCs w:val="24"/>
        <w:lang w:val="fr-CA" w:eastAsia="en-CA"/>
      </w:rPr>
      <w:t xml:space="preserve">echnologie pour </w:t>
    </w:r>
    <w:r w:rsidR="00B431B0">
      <w:rPr>
        <w:rFonts w:asciiTheme="minorHAnsi" w:hAnsiTheme="minorHAnsi"/>
        <w:noProof/>
        <w:sz w:val="24"/>
        <w:szCs w:val="24"/>
        <w:lang w:val="fr-CA" w:eastAsia="en-CA"/>
      </w:rPr>
      <w:t>f</w:t>
    </w:r>
    <w:r w:rsidR="00F43E83" w:rsidRPr="00F43E83">
      <w:rPr>
        <w:rFonts w:asciiTheme="minorHAnsi" w:hAnsiTheme="minorHAnsi"/>
        <w:noProof/>
        <w:sz w:val="24"/>
        <w:szCs w:val="24"/>
        <w:lang w:val="fr-CA" w:eastAsia="en-CA"/>
      </w:rPr>
      <w:t xml:space="preserve">aciliter des </w:t>
    </w:r>
    <w:r w:rsidR="00B431B0">
      <w:rPr>
        <w:rFonts w:asciiTheme="minorHAnsi" w:hAnsiTheme="minorHAnsi"/>
        <w:noProof/>
        <w:sz w:val="24"/>
        <w:szCs w:val="24"/>
        <w:lang w:val="fr-CA" w:eastAsia="en-CA"/>
      </w:rPr>
      <w:t>r</w:t>
    </w:r>
    <w:r w:rsidR="00F43E83" w:rsidRPr="00F43E83">
      <w:rPr>
        <w:rFonts w:asciiTheme="minorHAnsi" w:hAnsiTheme="minorHAnsi"/>
        <w:noProof/>
        <w:sz w:val="24"/>
        <w:szCs w:val="24"/>
        <w:lang w:val="fr-CA" w:eastAsia="en-CA"/>
      </w:rPr>
      <w:t>apports entre l’</w:t>
    </w:r>
    <w:r w:rsidR="00B431B0">
      <w:rPr>
        <w:rFonts w:asciiTheme="minorHAnsi" w:hAnsiTheme="minorHAnsi"/>
        <w:noProof/>
        <w:sz w:val="24"/>
        <w:szCs w:val="24"/>
        <w:lang w:val="fr-CA" w:eastAsia="en-CA"/>
      </w:rPr>
      <w:t>a</w:t>
    </w:r>
    <w:r w:rsidR="00F43E83" w:rsidRPr="00F43E83">
      <w:rPr>
        <w:rFonts w:asciiTheme="minorHAnsi" w:hAnsiTheme="minorHAnsi"/>
        <w:noProof/>
        <w:sz w:val="24"/>
        <w:szCs w:val="24"/>
        <w:lang w:val="fr-CA" w:eastAsia="en-CA"/>
      </w:rPr>
      <w:t xml:space="preserve">lphabétisation et la </w:t>
    </w:r>
    <w:r w:rsidR="00B431B0">
      <w:rPr>
        <w:rFonts w:asciiTheme="minorHAnsi" w:hAnsiTheme="minorHAnsi"/>
        <w:noProof/>
        <w:sz w:val="24"/>
        <w:szCs w:val="24"/>
        <w:lang w:val="fr-CA" w:eastAsia="en-CA"/>
      </w:rPr>
      <w:t>c</w:t>
    </w:r>
    <w:r w:rsidR="00F43E83" w:rsidRPr="00F43E83">
      <w:rPr>
        <w:rFonts w:asciiTheme="minorHAnsi" w:hAnsiTheme="minorHAnsi"/>
        <w:noProof/>
        <w:sz w:val="24"/>
        <w:szCs w:val="24"/>
        <w:lang w:val="fr-CA" w:eastAsia="en-CA"/>
      </w:rPr>
      <w:t>ommunauté</w:t>
    </w:r>
    <w:r w:rsidR="00F43E83" w:rsidRPr="00F43E83">
      <w:rPr>
        <w:rFonts w:asciiTheme="minorHAnsi" w:hAnsiTheme="minorHAnsi" w:cs="Arial"/>
        <w:sz w:val="24"/>
        <w:szCs w:val="24"/>
        <w:lang w:val="fr-CA"/>
      </w:rPr>
      <w:t xml:space="preserve"> (2014</w:t>
    </w:r>
    <w:r w:rsidR="00F43E83" w:rsidRPr="00F43E83">
      <w:rPr>
        <w:rFonts w:cs="Arial"/>
        <w:sz w:val="24"/>
        <w:szCs w:val="24"/>
        <w:lang w:val="fr-CA"/>
      </w:rPr>
      <w:t>)</w:t>
    </w:r>
  </w:p>
  <w:p w:rsidR="00F51668" w:rsidRPr="00F43E83" w:rsidRDefault="00F51668" w:rsidP="001B4462">
    <w:pPr>
      <w:pStyle w:val="Header"/>
      <w:ind w:left="2160"/>
      <w:rPr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B3D"/>
    <w:multiLevelType w:val="hybridMultilevel"/>
    <w:tmpl w:val="6BB46DBC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79A433B"/>
    <w:multiLevelType w:val="hybridMultilevel"/>
    <w:tmpl w:val="D2F21FD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77FF6"/>
    <w:multiLevelType w:val="hybridMultilevel"/>
    <w:tmpl w:val="C32283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B3092"/>
    <w:multiLevelType w:val="hybridMultilevel"/>
    <w:tmpl w:val="40F44934"/>
    <w:lvl w:ilvl="0" w:tplc="090EBF6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40B44"/>
    <w:multiLevelType w:val="hybridMultilevel"/>
    <w:tmpl w:val="D80AA40E"/>
    <w:lvl w:ilvl="0" w:tplc="D61EB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0F5F54"/>
    <w:multiLevelType w:val="hybridMultilevel"/>
    <w:tmpl w:val="409E65EA"/>
    <w:lvl w:ilvl="0" w:tplc="86A289A0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3B34536"/>
    <w:multiLevelType w:val="hybridMultilevel"/>
    <w:tmpl w:val="66DEE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550633"/>
    <w:multiLevelType w:val="hybridMultilevel"/>
    <w:tmpl w:val="FF109D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E33D53"/>
    <w:multiLevelType w:val="hybridMultilevel"/>
    <w:tmpl w:val="CCEE5C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C78E2"/>
    <w:multiLevelType w:val="hybridMultilevel"/>
    <w:tmpl w:val="72DCF08E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5E81E29"/>
    <w:multiLevelType w:val="hybridMultilevel"/>
    <w:tmpl w:val="3ACC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313A4"/>
    <w:multiLevelType w:val="hybridMultilevel"/>
    <w:tmpl w:val="7C901D5E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EBF35D5"/>
    <w:multiLevelType w:val="hybridMultilevel"/>
    <w:tmpl w:val="C55251B6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21E0307"/>
    <w:multiLevelType w:val="hybridMultilevel"/>
    <w:tmpl w:val="90B6FA38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DE72B98"/>
    <w:multiLevelType w:val="hybridMultilevel"/>
    <w:tmpl w:val="5ADE4CF4"/>
    <w:lvl w:ilvl="0" w:tplc="10090019">
      <w:start w:val="1"/>
      <w:numFmt w:val="lowerLetter"/>
      <w:lvlText w:val="%1.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9312A"/>
    <w:multiLevelType w:val="hybridMultilevel"/>
    <w:tmpl w:val="A4D28596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8FF2714"/>
    <w:multiLevelType w:val="hybridMultilevel"/>
    <w:tmpl w:val="E6D2B30E"/>
    <w:lvl w:ilvl="0" w:tplc="10090019">
      <w:start w:val="1"/>
      <w:numFmt w:val="lowerLetter"/>
      <w:lvlText w:val="%1.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19">
    <w:nsid w:val="7DF3394F"/>
    <w:multiLevelType w:val="hybridMultilevel"/>
    <w:tmpl w:val="4BFA1364"/>
    <w:lvl w:ilvl="0" w:tplc="52086B7C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8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15"/>
  </w:num>
  <w:num w:numId="11">
    <w:abstractNumId w:val="0"/>
  </w:num>
  <w:num w:numId="12">
    <w:abstractNumId w:val="12"/>
  </w:num>
  <w:num w:numId="13">
    <w:abstractNumId w:val="14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11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49"/>
    <w:rsid w:val="000014D7"/>
    <w:rsid w:val="0000240B"/>
    <w:rsid w:val="00002D81"/>
    <w:rsid w:val="00002E52"/>
    <w:rsid w:val="00005830"/>
    <w:rsid w:val="00005A92"/>
    <w:rsid w:val="00005D36"/>
    <w:rsid w:val="0000638A"/>
    <w:rsid w:val="00006F61"/>
    <w:rsid w:val="00007FE9"/>
    <w:rsid w:val="00010B42"/>
    <w:rsid w:val="000115EB"/>
    <w:rsid w:val="00011D37"/>
    <w:rsid w:val="000128C7"/>
    <w:rsid w:val="00012D87"/>
    <w:rsid w:val="000132DA"/>
    <w:rsid w:val="00013AD3"/>
    <w:rsid w:val="00013C45"/>
    <w:rsid w:val="000146AA"/>
    <w:rsid w:val="00015376"/>
    <w:rsid w:val="00016594"/>
    <w:rsid w:val="0001672E"/>
    <w:rsid w:val="000220E5"/>
    <w:rsid w:val="0002412F"/>
    <w:rsid w:val="0002564A"/>
    <w:rsid w:val="000260BC"/>
    <w:rsid w:val="00027FFD"/>
    <w:rsid w:val="00031653"/>
    <w:rsid w:val="00031B5F"/>
    <w:rsid w:val="00031EE6"/>
    <w:rsid w:val="000322F9"/>
    <w:rsid w:val="000328AF"/>
    <w:rsid w:val="000344A8"/>
    <w:rsid w:val="00034C0C"/>
    <w:rsid w:val="00034C8F"/>
    <w:rsid w:val="000365C3"/>
    <w:rsid w:val="000378F7"/>
    <w:rsid w:val="0004043E"/>
    <w:rsid w:val="00042CC4"/>
    <w:rsid w:val="00043539"/>
    <w:rsid w:val="00043A78"/>
    <w:rsid w:val="00044253"/>
    <w:rsid w:val="0004566F"/>
    <w:rsid w:val="00045AE7"/>
    <w:rsid w:val="00046152"/>
    <w:rsid w:val="00046175"/>
    <w:rsid w:val="0004706D"/>
    <w:rsid w:val="000479EA"/>
    <w:rsid w:val="000517D3"/>
    <w:rsid w:val="00052AD3"/>
    <w:rsid w:val="00052EB8"/>
    <w:rsid w:val="00053290"/>
    <w:rsid w:val="0005460B"/>
    <w:rsid w:val="00054767"/>
    <w:rsid w:val="00054EF7"/>
    <w:rsid w:val="00055C62"/>
    <w:rsid w:val="00056923"/>
    <w:rsid w:val="00056EFF"/>
    <w:rsid w:val="000572B9"/>
    <w:rsid w:val="00061545"/>
    <w:rsid w:val="00061B1A"/>
    <w:rsid w:val="00062AA6"/>
    <w:rsid w:val="00062DEA"/>
    <w:rsid w:val="000635DC"/>
    <w:rsid w:val="00064A06"/>
    <w:rsid w:val="000657E8"/>
    <w:rsid w:val="00065F18"/>
    <w:rsid w:val="000664BB"/>
    <w:rsid w:val="0006722A"/>
    <w:rsid w:val="00067CBE"/>
    <w:rsid w:val="00072422"/>
    <w:rsid w:val="000735E7"/>
    <w:rsid w:val="00073E58"/>
    <w:rsid w:val="00073FAF"/>
    <w:rsid w:val="000743EB"/>
    <w:rsid w:val="000745BF"/>
    <w:rsid w:val="000750C7"/>
    <w:rsid w:val="000751BF"/>
    <w:rsid w:val="00075DA9"/>
    <w:rsid w:val="00076709"/>
    <w:rsid w:val="00076813"/>
    <w:rsid w:val="0008072E"/>
    <w:rsid w:val="00080885"/>
    <w:rsid w:val="00080C1E"/>
    <w:rsid w:val="0008310D"/>
    <w:rsid w:val="0008436F"/>
    <w:rsid w:val="00084BDB"/>
    <w:rsid w:val="00084C49"/>
    <w:rsid w:val="00084E0C"/>
    <w:rsid w:val="00090128"/>
    <w:rsid w:val="00090326"/>
    <w:rsid w:val="00090D54"/>
    <w:rsid w:val="00090F81"/>
    <w:rsid w:val="00091FD4"/>
    <w:rsid w:val="00092073"/>
    <w:rsid w:val="000925D6"/>
    <w:rsid w:val="00095A40"/>
    <w:rsid w:val="0009797B"/>
    <w:rsid w:val="000A039E"/>
    <w:rsid w:val="000A05C3"/>
    <w:rsid w:val="000A0607"/>
    <w:rsid w:val="000A0785"/>
    <w:rsid w:val="000A09F0"/>
    <w:rsid w:val="000A1172"/>
    <w:rsid w:val="000A274F"/>
    <w:rsid w:val="000A40CF"/>
    <w:rsid w:val="000A65A2"/>
    <w:rsid w:val="000B13B6"/>
    <w:rsid w:val="000B2ECF"/>
    <w:rsid w:val="000B3ED8"/>
    <w:rsid w:val="000B4D8A"/>
    <w:rsid w:val="000B4E5E"/>
    <w:rsid w:val="000C0716"/>
    <w:rsid w:val="000C1EFC"/>
    <w:rsid w:val="000C2006"/>
    <w:rsid w:val="000C2688"/>
    <w:rsid w:val="000C2E2B"/>
    <w:rsid w:val="000C2EF7"/>
    <w:rsid w:val="000C37C9"/>
    <w:rsid w:val="000C4DA6"/>
    <w:rsid w:val="000C50E1"/>
    <w:rsid w:val="000C521D"/>
    <w:rsid w:val="000C57F1"/>
    <w:rsid w:val="000C749E"/>
    <w:rsid w:val="000C7936"/>
    <w:rsid w:val="000D0286"/>
    <w:rsid w:val="000D068A"/>
    <w:rsid w:val="000D1A7A"/>
    <w:rsid w:val="000D2A60"/>
    <w:rsid w:val="000D40CA"/>
    <w:rsid w:val="000D4F5F"/>
    <w:rsid w:val="000D5619"/>
    <w:rsid w:val="000D6569"/>
    <w:rsid w:val="000D67A8"/>
    <w:rsid w:val="000D6F92"/>
    <w:rsid w:val="000D7888"/>
    <w:rsid w:val="000E03BB"/>
    <w:rsid w:val="000E0CC4"/>
    <w:rsid w:val="000E16E9"/>
    <w:rsid w:val="000E2DB3"/>
    <w:rsid w:val="000E36FB"/>
    <w:rsid w:val="000E3C05"/>
    <w:rsid w:val="000E5457"/>
    <w:rsid w:val="000E571B"/>
    <w:rsid w:val="000E6386"/>
    <w:rsid w:val="000E6F36"/>
    <w:rsid w:val="000F061E"/>
    <w:rsid w:val="000F140F"/>
    <w:rsid w:val="000F1D0F"/>
    <w:rsid w:val="000F1FBC"/>
    <w:rsid w:val="000F2E5F"/>
    <w:rsid w:val="000F2F7D"/>
    <w:rsid w:val="000F31BB"/>
    <w:rsid w:val="000F3915"/>
    <w:rsid w:val="000F4C3A"/>
    <w:rsid w:val="000F67EC"/>
    <w:rsid w:val="000F744E"/>
    <w:rsid w:val="000F7523"/>
    <w:rsid w:val="000F7C92"/>
    <w:rsid w:val="001019DE"/>
    <w:rsid w:val="00102AC7"/>
    <w:rsid w:val="00103678"/>
    <w:rsid w:val="00103971"/>
    <w:rsid w:val="00103CCF"/>
    <w:rsid w:val="00105311"/>
    <w:rsid w:val="00105EB9"/>
    <w:rsid w:val="00106044"/>
    <w:rsid w:val="00106523"/>
    <w:rsid w:val="001069B7"/>
    <w:rsid w:val="00107118"/>
    <w:rsid w:val="0010731C"/>
    <w:rsid w:val="0011057A"/>
    <w:rsid w:val="00110EB2"/>
    <w:rsid w:val="00113F9C"/>
    <w:rsid w:val="001144A9"/>
    <w:rsid w:val="001144F7"/>
    <w:rsid w:val="0011548E"/>
    <w:rsid w:val="00116CA1"/>
    <w:rsid w:val="00117630"/>
    <w:rsid w:val="001204FC"/>
    <w:rsid w:val="00120690"/>
    <w:rsid w:val="001211AD"/>
    <w:rsid w:val="001219CD"/>
    <w:rsid w:val="00122325"/>
    <w:rsid w:val="001224F2"/>
    <w:rsid w:val="0012282A"/>
    <w:rsid w:val="00122E4A"/>
    <w:rsid w:val="001237B3"/>
    <w:rsid w:val="00124679"/>
    <w:rsid w:val="00124F8E"/>
    <w:rsid w:val="00125219"/>
    <w:rsid w:val="00125B7C"/>
    <w:rsid w:val="001260B3"/>
    <w:rsid w:val="001262A9"/>
    <w:rsid w:val="001264CF"/>
    <w:rsid w:val="001266EC"/>
    <w:rsid w:val="00126921"/>
    <w:rsid w:val="00126EFB"/>
    <w:rsid w:val="0012708E"/>
    <w:rsid w:val="0013065A"/>
    <w:rsid w:val="001318ED"/>
    <w:rsid w:val="00133058"/>
    <w:rsid w:val="0013320D"/>
    <w:rsid w:val="00133349"/>
    <w:rsid w:val="00134E01"/>
    <w:rsid w:val="0013500A"/>
    <w:rsid w:val="00136875"/>
    <w:rsid w:val="00136D5E"/>
    <w:rsid w:val="001411D3"/>
    <w:rsid w:val="001413B6"/>
    <w:rsid w:val="00142F68"/>
    <w:rsid w:val="00142FE7"/>
    <w:rsid w:val="00143385"/>
    <w:rsid w:val="00143967"/>
    <w:rsid w:val="00143D1E"/>
    <w:rsid w:val="00144C87"/>
    <w:rsid w:val="00145DF0"/>
    <w:rsid w:val="00145FAE"/>
    <w:rsid w:val="00146080"/>
    <w:rsid w:val="00146DBF"/>
    <w:rsid w:val="00147AAC"/>
    <w:rsid w:val="001513FD"/>
    <w:rsid w:val="0015193E"/>
    <w:rsid w:val="00152995"/>
    <w:rsid w:val="00153DF5"/>
    <w:rsid w:val="00153EAA"/>
    <w:rsid w:val="0015580E"/>
    <w:rsid w:val="0015643F"/>
    <w:rsid w:val="0016006D"/>
    <w:rsid w:val="001616E3"/>
    <w:rsid w:val="00161906"/>
    <w:rsid w:val="0016279C"/>
    <w:rsid w:val="00163507"/>
    <w:rsid w:val="00163813"/>
    <w:rsid w:val="0016637F"/>
    <w:rsid w:val="00166560"/>
    <w:rsid w:val="001675D6"/>
    <w:rsid w:val="00170C95"/>
    <w:rsid w:val="00170FF7"/>
    <w:rsid w:val="001716E6"/>
    <w:rsid w:val="00171950"/>
    <w:rsid w:val="00171E5F"/>
    <w:rsid w:val="00172131"/>
    <w:rsid w:val="001728B6"/>
    <w:rsid w:val="00172918"/>
    <w:rsid w:val="00173671"/>
    <w:rsid w:val="00173ADA"/>
    <w:rsid w:val="00173E1C"/>
    <w:rsid w:val="001745F6"/>
    <w:rsid w:val="00175017"/>
    <w:rsid w:val="00175417"/>
    <w:rsid w:val="00175FC2"/>
    <w:rsid w:val="00176221"/>
    <w:rsid w:val="001770C1"/>
    <w:rsid w:val="00177362"/>
    <w:rsid w:val="0018095D"/>
    <w:rsid w:val="001812FA"/>
    <w:rsid w:val="00182C3E"/>
    <w:rsid w:val="00184DD2"/>
    <w:rsid w:val="0018564C"/>
    <w:rsid w:val="00185719"/>
    <w:rsid w:val="00185E0B"/>
    <w:rsid w:val="00186DA1"/>
    <w:rsid w:val="00187667"/>
    <w:rsid w:val="00190F40"/>
    <w:rsid w:val="0019177D"/>
    <w:rsid w:val="001938AF"/>
    <w:rsid w:val="001959BF"/>
    <w:rsid w:val="0019660A"/>
    <w:rsid w:val="00196ABD"/>
    <w:rsid w:val="0019776A"/>
    <w:rsid w:val="001A0B04"/>
    <w:rsid w:val="001A0D51"/>
    <w:rsid w:val="001A1AF4"/>
    <w:rsid w:val="001A2087"/>
    <w:rsid w:val="001A24EE"/>
    <w:rsid w:val="001A27D4"/>
    <w:rsid w:val="001A27DC"/>
    <w:rsid w:val="001A2A81"/>
    <w:rsid w:val="001A5177"/>
    <w:rsid w:val="001A5D01"/>
    <w:rsid w:val="001A66AB"/>
    <w:rsid w:val="001A690A"/>
    <w:rsid w:val="001A6C6E"/>
    <w:rsid w:val="001A6E65"/>
    <w:rsid w:val="001A6EE7"/>
    <w:rsid w:val="001A725C"/>
    <w:rsid w:val="001A75F7"/>
    <w:rsid w:val="001A7FF0"/>
    <w:rsid w:val="001B0F2F"/>
    <w:rsid w:val="001B1574"/>
    <w:rsid w:val="001B2498"/>
    <w:rsid w:val="001B2ED7"/>
    <w:rsid w:val="001B3F44"/>
    <w:rsid w:val="001B4296"/>
    <w:rsid w:val="001B4413"/>
    <w:rsid w:val="001B4462"/>
    <w:rsid w:val="001B449F"/>
    <w:rsid w:val="001B5091"/>
    <w:rsid w:val="001B58AB"/>
    <w:rsid w:val="001B5AB0"/>
    <w:rsid w:val="001B65F1"/>
    <w:rsid w:val="001B74B4"/>
    <w:rsid w:val="001C01EA"/>
    <w:rsid w:val="001C09F3"/>
    <w:rsid w:val="001C14B2"/>
    <w:rsid w:val="001C21C0"/>
    <w:rsid w:val="001C3648"/>
    <w:rsid w:val="001C5205"/>
    <w:rsid w:val="001C6E9F"/>
    <w:rsid w:val="001C7512"/>
    <w:rsid w:val="001D140F"/>
    <w:rsid w:val="001D1AAB"/>
    <w:rsid w:val="001D1E61"/>
    <w:rsid w:val="001D1E98"/>
    <w:rsid w:val="001D2634"/>
    <w:rsid w:val="001D338F"/>
    <w:rsid w:val="001D361D"/>
    <w:rsid w:val="001D3E07"/>
    <w:rsid w:val="001D3F3B"/>
    <w:rsid w:val="001D4646"/>
    <w:rsid w:val="001D4C12"/>
    <w:rsid w:val="001D4E4A"/>
    <w:rsid w:val="001D5281"/>
    <w:rsid w:val="001D534C"/>
    <w:rsid w:val="001D6144"/>
    <w:rsid w:val="001D62B1"/>
    <w:rsid w:val="001D7480"/>
    <w:rsid w:val="001D76C9"/>
    <w:rsid w:val="001D7D9A"/>
    <w:rsid w:val="001E0A6B"/>
    <w:rsid w:val="001E192F"/>
    <w:rsid w:val="001E1EC7"/>
    <w:rsid w:val="001E417E"/>
    <w:rsid w:val="001E455C"/>
    <w:rsid w:val="001E51DA"/>
    <w:rsid w:val="001E6713"/>
    <w:rsid w:val="001E6CF0"/>
    <w:rsid w:val="001E71A0"/>
    <w:rsid w:val="001E7801"/>
    <w:rsid w:val="001F0683"/>
    <w:rsid w:val="001F0EB6"/>
    <w:rsid w:val="001F2B18"/>
    <w:rsid w:val="001F3B10"/>
    <w:rsid w:val="001F4EC9"/>
    <w:rsid w:val="001F5E95"/>
    <w:rsid w:val="001F606B"/>
    <w:rsid w:val="001F7F53"/>
    <w:rsid w:val="00200642"/>
    <w:rsid w:val="0020352C"/>
    <w:rsid w:val="0020459A"/>
    <w:rsid w:val="002065CE"/>
    <w:rsid w:val="00206B84"/>
    <w:rsid w:val="00207B14"/>
    <w:rsid w:val="00210AE7"/>
    <w:rsid w:val="002112E1"/>
    <w:rsid w:val="002113AA"/>
    <w:rsid w:val="00211C8A"/>
    <w:rsid w:val="00213D1D"/>
    <w:rsid w:val="00214B4A"/>
    <w:rsid w:val="00215629"/>
    <w:rsid w:val="00215ACE"/>
    <w:rsid w:val="0021644F"/>
    <w:rsid w:val="00220A6B"/>
    <w:rsid w:val="00220F9B"/>
    <w:rsid w:val="00222786"/>
    <w:rsid w:val="00223862"/>
    <w:rsid w:val="00223D3F"/>
    <w:rsid w:val="0022433A"/>
    <w:rsid w:val="00224F67"/>
    <w:rsid w:val="002258B9"/>
    <w:rsid w:val="00226473"/>
    <w:rsid w:val="00226E30"/>
    <w:rsid w:val="002272B8"/>
    <w:rsid w:val="002278A6"/>
    <w:rsid w:val="002300E0"/>
    <w:rsid w:val="00230891"/>
    <w:rsid w:val="00231D92"/>
    <w:rsid w:val="00232037"/>
    <w:rsid w:val="0023203C"/>
    <w:rsid w:val="0023285F"/>
    <w:rsid w:val="002332A8"/>
    <w:rsid w:val="002332BF"/>
    <w:rsid w:val="00233400"/>
    <w:rsid w:val="00233507"/>
    <w:rsid w:val="002352EF"/>
    <w:rsid w:val="00235EAD"/>
    <w:rsid w:val="00235F3D"/>
    <w:rsid w:val="002362FE"/>
    <w:rsid w:val="0023633D"/>
    <w:rsid w:val="00237E1C"/>
    <w:rsid w:val="00240A1E"/>
    <w:rsid w:val="00241FF4"/>
    <w:rsid w:val="002422B4"/>
    <w:rsid w:val="002437BD"/>
    <w:rsid w:val="00243B92"/>
    <w:rsid w:val="00243C76"/>
    <w:rsid w:val="0024422B"/>
    <w:rsid w:val="002451C9"/>
    <w:rsid w:val="00245F5C"/>
    <w:rsid w:val="00247A7C"/>
    <w:rsid w:val="0025142E"/>
    <w:rsid w:val="00252C72"/>
    <w:rsid w:val="00252CD2"/>
    <w:rsid w:val="00252F55"/>
    <w:rsid w:val="00253148"/>
    <w:rsid w:val="002537B9"/>
    <w:rsid w:val="00256D3B"/>
    <w:rsid w:val="002603C3"/>
    <w:rsid w:val="0026153D"/>
    <w:rsid w:val="00262E87"/>
    <w:rsid w:val="00264285"/>
    <w:rsid w:val="0026445A"/>
    <w:rsid w:val="002648E6"/>
    <w:rsid w:val="002650B4"/>
    <w:rsid w:val="002654DC"/>
    <w:rsid w:val="0026582B"/>
    <w:rsid w:val="0026616B"/>
    <w:rsid w:val="00267842"/>
    <w:rsid w:val="00270278"/>
    <w:rsid w:val="00271D53"/>
    <w:rsid w:val="00272134"/>
    <w:rsid w:val="002744E3"/>
    <w:rsid w:val="0027483A"/>
    <w:rsid w:val="00274D04"/>
    <w:rsid w:val="00274DBA"/>
    <w:rsid w:val="00275649"/>
    <w:rsid w:val="00275690"/>
    <w:rsid w:val="0027746C"/>
    <w:rsid w:val="00280F1A"/>
    <w:rsid w:val="002810CD"/>
    <w:rsid w:val="002824F2"/>
    <w:rsid w:val="00283E72"/>
    <w:rsid w:val="0028471C"/>
    <w:rsid w:val="00287C1F"/>
    <w:rsid w:val="00287C9B"/>
    <w:rsid w:val="00290367"/>
    <w:rsid w:val="00290490"/>
    <w:rsid w:val="00290F47"/>
    <w:rsid w:val="00290F8D"/>
    <w:rsid w:val="002923E5"/>
    <w:rsid w:val="00292A0C"/>
    <w:rsid w:val="002944FE"/>
    <w:rsid w:val="0029520D"/>
    <w:rsid w:val="002969BC"/>
    <w:rsid w:val="00297344"/>
    <w:rsid w:val="00297EF7"/>
    <w:rsid w:val="002A0A86"/>
    <w:rsid w:val="002A0F0A"/>
    <w:rsid w:val="002A1C04"/>
    <w:rsid w:val="002A347C"/>
    <w:rsid w:val="002A51F8"/>
    <w:rsid w:val="002A5468"/>
    <w:rsid w:val="002A5888"/>
    <w:rsid w:val="002A665B"/>
    <w:rsid w:val="002A6ABB"/>
    <w:rsid w:val="002B09BF"/>
    <w:rsid w:val="002B0EE8"/>
    <w:rsid w:val="002B0FF3"/>
    <w:rsid w:val="002B1106"/>
    <w:rsid w:val="002B15FE"/>
    <w:rsid w:val="002B24A6"/>
    <w:rsid w:val="002B2DA5"/>
    <w:rsid w:val="002B2FD4"/>
    <w:rsid w:val="002B3BA3"/>
    <w:rsid w:val="002B4C2B"/>
    <w:rsid w:val="002B6318"/>
    <w:rsid w:val="002B6BE0"/>
    <w:rsid w:val="002B75AA"/>
    <w:rsid w:val="002B7D51"/>
    <w:rsid w:val="002C0FCB"/>
    <w:rsid w:val="002C147A"/>
    <w:rsid w:val="002C33E5"/>
    <w:rsid w:val="002C4ED9"/>
    <w:rsid w:val="002C536B"/>
    <w:rsid w:val="002C5538"/>
    <w:rsid w:val="002C6196"/>
    <w:rsid w:val="002C6612"/>
    <w:rsid w:val="002C70AF"/>
    <w:rsid w:val="002C7466"/>
    <w:rsid w:val="002D0868"/>
    <w:rsid w:val="002D1EEC"/>
    <w:rsid w:val="002D4E4B"/>
    <w:rsid w:val="002D51E4"/>
    <w:rsid w:val="002D54FE"/>
    <w:rsid w:val="002D795F"/>
    <w:rsid w:val="002D7F14"/>
    <w:rsid w:val="002E04A9"/>
    <w:rsid w:val="002E1C7B"/>
    <w:rsid w:val="002E2517"/>
    <w:rsid w:val="002E588B"/>
    <w:rsid w:val="002E5E77"/>
    <w:rsid w:val="002E605B"/>
    <w:rsid w:val="002E6061"/>
    <w:rsid w:val="002E76FC"/>
    <w:rsid w:val="002E7812"/>
    <w:rsid w:val="002E7878"/>
    <w:rsid w:val="002F016C"/>
    <w:rsid w:val="002F0A7F"/>
    <w:rsid w:val="002F370E"/>
    <w:rsid w:val="002F3D83"/>
    <w:rsid w:val="002F437D"/>
    <w:rsid w:val="002F6E38"/>
    <w:rsid w:val="002F7285"/>
    <w:rsid w:val="00300CB0"/>
    <w:rsid w:val="00302098"/>
    <w:rsid w:val="003035D4"/>
    <w:rsid w:val="00303A1B"/>
    <w:rsid w:val="00305331"/>
    <w:rsid w:val="003059F4"/>
    <w:rsid w:val="00305CEC"/>
    <w:rsid w:val="00305F89"/>
    <w:rsid w:val="00307BED"/>
    <w:rsid w:val="00310480"/>
    <w:rsid w:val="00311305"/>
    <w:rsid w:val="00312100"/>
    <w:rsid w:val="0031291E"/>
    <w:rsid w:val="003132CD"/>
    <w:rsid w:val="00313C0F"/>
    <w:rsid w:val="00314260"/>
    <w:rsid w:val="003147F7"/>
    <w:rsid w:val="00316F1F"/>
    <w:rsid w:val="00317207"/>
    <w:rsid w:val="003204C6"/>
    <w:rsid w:val="0032068E"/>
    <w:rsid w:val="00322511"/>
    <w:rsid w:val="003227F7"/>
    <w:rsid w:val="003233EB"/>
    <w:rsid w:val="0032345A"/>
    <w:rsid w:val="00323E41"/>
    <w:rsid w:val="003243E0"/>
    <w:rsid w:val="003247A2"/>
    <w:rsid w:val="00326C67"/>
    <w:rsid w:val="003272F5"/>
    <w:rsid w:val="0032786F"/>
    <w:rsid w:val="00327A73"/>
    <w:rsid w:val="00327CDA"/>
    <w:rsid w:val="00330D29"/>
    <w:rsid w:val="00331E99"/>
    <w:rsid w:val="00333437"/>
    <w:rsid w:val="003374FC"/>
    <w:rsid w:val="00337605"/>
    <w:rsid w:val="003377F6"/>
    <w:rsid w:val="00340228"/>
    <w:rsid w:val="003404F8"/>
    <w:rsid w:val="00340F89"/>
    <w:rsid w:val="003418E3"/>
    <w:rsid w:val="003419D5"/>
    <w:rsid w:val="00341AA5"/>
    <w:rsid w:val="00342EDA"/>
    <w:rsid w:val="003449D7"/>
    <w:rsid w:val="00344BBC"/>
    <w:rsid w:val="00345C92"/>
    <w:rsid w:val="003463B9"/>
    <w:rsid w:val="0034682A"/>
    <w:rsid w:val="00346B9C"/>
    <w:rsid w:val="003470F6"/>
    <w:rsid w:val="00347400"/>
    <w:rsid w:val="0035031B"/>
    <w:rsid w:val="00350A13"/>
    <w:rsid w:val="00350D79"/>
    <w:rsid w:val="00351CF3"/>
    <w:rsid w:val="00351D5C"/>
    <w:rsid w:val="00352EF1"/>
    <w:rsid w:val="00353933"/>
    <w:rsid w:val="00355A04"/>
    <w:rsid w:val="00355ED6"/>
    <w:rsid w:val="0035698C"/>
    <w:rsid w:val="00356B7A"/>
    <w:rsid w:val="00360A1E"/>
    <w:rsid w:val="0036278E"/>
    <w:rsid w:val="0036323C"/>
    <w:rsid w:val="003635F4"/>
    <w:rsid w:val="00364FBA"/>
    <w:rsid w:val="0036550A"/>
    <w:rsid w:val="0036649C"/>
    <w:rsid w:val="00366622"/>
    <w:rsid w:val="0036702A"/>
    <w:rsid w:val="0036732E"/>
    <w:rsid w:val="00367B12"/>
    <w:rsid w:val="00367C11"/>
    <w:rsid w:val="00370DEE"/>
    <w:rsid w:val="00371C71"/>
    <w:rsid w:val="00371F84"/>
    <w:rsid w:val="00372441"/>
    <w:rsid w:val="0037280A"/>
    <w:rsid w:val="00372967"/>
    <w:rsid w:val="00374079"/>
    <w:rsid w:val="00374E91"/>
    <w:rsid w:val="0037690B"/>
    <w:rsid w:val="00380C71"/>
    <w:rsid w:val="00382F5B"/>
    <w:rsid w:val="00385538"/>
    <w:rsid w:val="00385760"/>
    <w:rsid w:val="00386305"/>
    <w:rsid w:val="00387021"/>
    <w:rsid w:val="00387F11"/>
    <w:rsid w:val="00392157"/>
    <w:rsid w:val="0039391D"/>
    <w:rsid w:val="00393FC3"/>
    <w:rsid w:val="003942A5"/>
    <w:rsid w:val="00394F3D"/>
    <w:rsid w:val="00395230"/>
    <w:rsid w:val="00395BAF"/>
    <w:rsid w:val="00395E00"/>
    <w:rsid w:val="0039696D"/>
    <w:rsid w:val="0039752D"/>
    <w:rsid w:val="003A0249"/>
    <w:rsid w:val="003A1E0D"/>
    <w:rsid w:val="003A21CF"/>
    <w:rsid w:val="003A341E"/>
    <w:rsid w:val="003A69C6"/>
    <w:rsid w:val="003A70CE"/>
    <w:rsid w:val="003A7A60"/>
    <w:rsid w:val="003A7D69"/>
    <w:rsid w:val="003B05BA"/>
    <w:rsid w:val="003B1517"/>
    <w:rsid w:val="003B16EA"/>
    <w:rsid w:val="003B2005"/>
    <w:rsid w:val="003B2F30"/>
    <w:rsid w:val="003B46CC"/>
    <w:rsid w:val="003B4CE2"/>
    <w:rsid w:val="003B5D05"/>
    <w:rsid w:val="003B727E"/>
    <w:rsid w:val="003B736A"/>
    <w:rsid w:val="003C04F1"/>
    <w:rsid w:val="003C05AC"/>
    <w:rsid w:val="003C142A"/>
    <w:rsid w:val="003C153E"/>
    <w:rsid w:val="003C17E9"/>
    <w:rsid w:val="003C2482"/>
    <w:rsid w:val="003C3EFF"/>
    <w:rsid w:val="003C4B05"/>
    <w:rsid w:val="003C6EC2"/>
    <w:rsid w:val="003C75E8"/>
    <w:rsid w:val="003C7998"/>
    <w:rsid w:val="003D1301"/>
    <w:rsid w:val="003D2410"/>
    <w:rsid w:val="003D309C"/>
    <w:rsid w:val="003D43B9"/>
    <w:rsid w:val="003D4A5D"/>
    <w:rsid w:val="003D5389"/>
    <w:rsid w:val="003D585D"/>
    <w:rsid w:val="003D5EF0"/>
    <w:rsid w:val="003D6614"/>
    <w:rsid w:val="003D71F3"/>
    <w:rsid w:val="003D771A"/>
    <w:rsid w:val="003E08AF"/>
    <w:rsid w:val="003E1A48"/>
    <w:rsid w:val="003E3D56"/>
    <w:rsid w:val="003E5028"/>
    <w:rsid w:val="003E56AC"/>
    <w:rsid w:val="003E6B4B"/>
    <w:rsid w:val="003E6E45"/>
    <w:rsid w:val="003F09E0"/>
    <w:rsid w:val="003F0C91"/>
    <w:rsid w:val="003F2E79"/>
    <w:rsid w:val="003F3986"/>
    <w:rsid w:val="003F4548"/>
    <w:rsid w:val="003F68DB"/>
    <w:rsid w:val="0040154F"/>
    <w:rsid w:val="00403587"/>
    <w:rsid w:val="0040422C"/>
    <w:rsid w:val="004048C2"/>
    <w:rsid w:val="004050C9"/>
    <w:rsid w:val="0041176F"/>
    <w:rsid w:val="00411B14"/>
    <w:rsid w:val="00411E6C"/>
    <w:rsid w:val="00412D4E"/>
    <w:rsid w:val="004137CD"/>
    <w:rsid w:val="004139C5"/>
    <w:rsid w:val="00414AFE"/>
    <w:rsid w:val="004150B7"/>
    <w:rsid w:val="00417DB7"/>
    <w:rsid w:val="00420CD3"/>
    <w:rsid w:val="00420D52"/>
    <w:rsid w:val="00420D73"/>
    <w:rsid w:val="004219E0"/>
    <w:rsid w:val="00421D07"/>
    <w:rsid w:val="004221E1"/>
    <w:rsid w:val="0042451E"/>
    <w:rsid w:val="00424959"/>
    <w:rsid w:val="00426347"/>
    <w:rsid w:val="004272DC"/>
    <w:rsid w:val="00430B6D"/>
    <w:rsid w:val="0043139C"/>
    <w:rsid w:val="00432EFC"/>
    <w:rsid w:val="004332A4"/>
    <w:rsid w:val="00433600"/>
    <w:rsid w:val="00433CC3"/>
    <w:rsid w:val="00433D96"/>
    <w:rsid w:val="00433E40"/>
    <w:rsid w:val="00434405"/>
    <w:rsid w:val="00435817"/>
    <w:rsid w:val="00435972"/>
    <w:rsid w:val="00435E1C"/>
    <w:rsid w:val="00436384"/>
    <w:rsid w:val="00436CC9"/>
    <w:rsid w:val="00437F8D"/>
    <w:rsid w:val="00437F91"/>
    <w:rsid w:val="00441FF4"/>
    <w:rsid w:val="00442AE6"/>
    <w:rsid w:val="00442F3C"/>
    <w:rsid w:val="004437B5"/>
    <w:rsid w:val="004439ED"/>
    <w:rsid w:val="00443FE7"/>
    <w:rsid w:val="0044502A"/>
    <w:rsid w:val="00445999"/>
    <w:rsid w:val="00445CD2"/>
    <w:rsid w:val="004467BE"/>
    <w:rsid w:val="004477A1"/>
    <w:rsid w:val="00450284"/>
    <w:rsid w:val="00450816"/>
    <w:rsid w:val="00450A45"/>
    <w:rsid w:val="00451526"/>
    <w:rsid w:val="00451E06"/>
    <w:rsid w:val="004525CC"/>
    <w:rsid w:val="0045333D"/>
    <w:rsid w:val="00453D81"/>
    <w:rsid w:val="0045554B"/>
    <w:rsid w:val="00455D12"/>
    <w:rsid w:val="00455EF5"/>
    <w:rsid w:val="00455FFE"/>
    <w:rsid w:val="00456602"/>
    <w:rsid w:val="00456CB6"/>
    <w:rsid w:val="0046027D"/>
    <w:rsid w:val="00461776"/>
    <w:rsid w:val="004617D1"/>
    <w:rsid w:val="0046216F"/>
    <w:rsid w:val="0046311E"/>
    <w:rsid w:val="00463E47"/>
    <w:rsid w:val="0046474F"/>
    <w:rsid w:val="00464BF4"/>
    <w:rsid w:val="004651AD"/>
    <w:rsid w:val="004667C8"/>
    <w:rsid w:val="004668C6"/>
    <w:rsid w:val="0046695F"/>
    <w:rsid w:val="00470D5D"/>
    <w:rsid w:val="00471521"/>
    <w:rsid w:val="00472C71"/>
    <w:rsid w:val="00472F8A"/>
    <w:rsid w:val="004731F4"/>
    <w:rsid w:val="0047397E"/>
    <w:rsid w:val="00473B76"/>
    <w:rsid w:val="00473CDB"/>
    <w:rsid w:val="00474E99"/>
    <w:rsid w:val="0047502F"/>
    <w:rsid w:val="004752C3"/>
    <w:rsid w:val="00475AA9"/>
    <w:rsid w:val="00476436"/>
    <w:rsid w:val="00477F25"/>
    <w:rsid w:val="00481124"/>
    <w:rsid w:val="0048125C"/>
    <w:rsid w:val="00482D13"/>
    <w:rsid w:val="00483164"/>
    <w:rsid w:val="00483548"/>
    <w:rsid w:val="00483BB1"/>
    <w:rsid w:val="004840BB"/>
    <w:rsid w:val="004848C0"/>
    <w:rsid w:val="004849A9"/>
    <w:rsid w:val="00484C42"/>
    <w:rsid w:val="00484F7A"/>
    <w:rsid w:val="00485353"/>
    <w:rsid w:val="0048546A"/>
    <w:rsid w:val="0048573F"/>
    <w:rsid w:val="00485C2C"/>
    <w:rsid w:val="0048664C"/>
    <w:rsid w:val="00487464"/>
    <w:rsid w:val="00487546"/>
    <w:rsid w:val="0049027A"/>
    <w:rsid w:val="00490814"/>
    <w:rsid w:val="00491CD9"/>
    <w:rsid w:val="00491E59"/>
    <w:rsid w:val="00492AEF"/>
    <w:rsid w:val="00492C0F"/>
    <w:rsid w:val="004930B3"/>
    <w:rsid w:val="004931F1"/>
    <w:rsid w:val="0049371E"/>
    <w:rsid w:val="004950AD"/>
    <w:rsid w:val="00495718"/>
    <w:rsid w:val="00495ADF"/>
    <w:rsid w:val="00495BA1"/>
    <w:rsid w:val="00495F8A"/>
    <w:rsid w:val="0049658A"/>
    <w:rsid w:val="00497096"/>
    <w:rsid w:val="00497BBE"/>
    <w:rsid w:val="004A0594"/>
    <w:rsid w:val="004A09B9"/>
    <w:rsid w:val="004A140B"/>
    <w:rsid w:val="004A14E6"/>
    <w:rsid w:val="004A1627"/>
    <w:rsid w:val="004A185B"/>
    <w:rsid w:val="004A36F8"/>
    <w:rsid w:val="004A38F8"/>
    <w:rsid w:val="004A5402"/>
    <w:rsid w:val="004A5BBB"/>
    <w:rsid w:val="004A626A"/>
    <w:rsid w:val="004A62B5"/>
    <w:rsid w:val="004A6653"/>
    <w:rsid w:val="004A682C"/>
    <w:rsid w:val="004A7AFE"/>
    <w:rsid w:val="004A7BA7"/>
    <w:rsid w:val="004A7C67"/>
    <w:rsid w:val="004B0535"/>
    <w:rsid w:val="004B0656"/>
    <w:rsid w:val="004B07D1"/>
    <w:rsid w:val="004B1421"/>
    <w:rsid w:val="004B4635"/>
    <w:rsid w:val="004B4937"/>
    <w:rsid w:val="004B4D4D"/>
    <w:rsid w:val="004B556E"/>
    <w:rsid w:val="004B701A"/>
    <w:rsid w:val="004C09E7"/>
    <w:rsid w:val="004C0EB6"/>
    <w:rsid w:val="004C472E"/>
    <w:rsid w:val="004C4C16"/>
    <w:rsid w:val="004C5763"/>
    <w:rsid w:val="004C62D6"/>
    <w:rsid w:val="004C6527"/>
    <w:rsid w:val="004C78F2"/>
    <w:rsid w:val="004D08ED"/>
    <w:rsid w:val="004D08F1"/>
    <w:rsid w:val="004D17E2"/>
    <w:rsid w:val="004D39FE"/>
    <w:rsid w:val="004D3D8E"/>
    <w:rsid w:val="004D3F55"/>
    <w:rsid w:val="004D5834"/>
    <w:rsid w:val="004D5C94"/>
    <w:rsid w:val="004D5CC0"/>
    <w:rsid w:val="004D5E75"/>
    <w:rsid w:val="004D679D"/>
    <w:rsid w:val="004D74D1"/>
    <w:rsid w:val="004D77D8"/>
    <w:rsid w:val="004E1717"/>
    <w:rsid w:val="004E19B8"/>
    <w:rsid w:val="004E205D"/>
    <w:rsid w:val="004E2B6C"/>
    <w:rsid w:val="004E38F1"/>
    <w:rsid w:val="004E3E10"/>
    <w:rsid w:val="004E6CFE"/>
    <w:rsid w:val="004E6DDF"/>
    <w:rsid w:val="004F0E8C"/>
    <w:rsid w:val="004F16B4"/>
    <w:rsid w:val="004F181B"/>
    <w:rsid w:val="004F1A05"/>
    <w:rsid w:val="004F1A6D"/>
    <w:rsid w:val="004F29B2"/>
    <w:rsid w:val="004F2F21"/>
    <w:rsid w:val="004F42B6"/>
    <w:rsid w:val="004F4C84"/>
    <w:rsid w:val="004F5DF1"/>
    <w:rsid w:val="004F6298"/>
    <w:rsid w:val="004F7220"/>
    <w:rsid w:val="004F72B2"/>
    <w:rsid w:val="00500954"/>
    <w:rsid w:val="00500F1D"/>
    <w:rsid w:val="00501031"/>
    <w:rsid w:val="005018A8"/>
    <w:rsid w:val="00501972"/>
    <w:rsid w:val="00503813"/>
    <w:rsid w:val="00506F69"/>
    <w:rsid w:val="005070AA"/>
    <w:rsid w:val="00507B0C"/>
    <w:rsid w:val="00513056"/>
    <w:rsid w:val="00513427"/>
    <w:rsid w:val="00514AE6"/>
    <w:rsid w:val="00516383"/>
    <w:rsid w:val="00517236"/>
    <w:rsid w:val="00517CA4"/>
    <w:rsid w:val="005214A1"/>
    <w:rsid w:val="00521FB1"/>
    <w:rsid w:val="00522FCC"/>
    <w:rsid w:val="005235B0"/>
    <w:rsid w:val="00523961"/>
    <w:rsid w:val="00524AAA"/>
    <w:rsid w:val="00525803"/>
    <w:rsid w:val="005268D8"/>
    <w:rsid w:val="0052718C"/>
    <w:rsid w:val="00531D59"/>
    <w:rsid w:val="00533510"/>
    <w:rsid w:val="00534C42"/>
    <w:rsid w:val="00536A88"/>
    <w:rsid w:val="0053793A"/>
    <w:rsid w:val="00537A6D"/>
    <w:rsid w:val="00537AA6"/>
    <w:rsid w:val="00537D76"/>
    <w:rsid w:val="005405BD"/>
    <w:rsid w:val="005406D7"/>
    <w:rsid w:val="00541FE9"/>
    <w:rsid w:val="00542AF1"/>
    <w:rsid w:val="00542CCA"/>
    <w:rsid w:val="005448F1"/>
    <w:rsid w:val="0055082E"/>
    <w:rsid w:val="005508EA"/>
    <w:rsid w:val="0055292C"/>
    <w:rsid w:val="00553085"/>
    <w:rsid w:val="0055422D"/>
    <w:rsid w:val="005548BB"/>
    <w:rsid w:val="00560135"/>
    <w:rsid w:val="00560AD8"/>
    <w:rsid w:val="00560E64"/>
    <w:rsid w:val="005613FA"/>
    <w:rsid w:val="005627E4"/>
    <w:rsid w:val="00565357"/>
    <w:rsid w:val="0056548D"/>
    <w:rsid w:val="005660B0"/>
    <w:rsid w:val="00566E07"/>
    <w:rsid w:val="0057012F"/>
    <w:rsid w:val="005705A8"/>
    <w:rsid w:val="00570682"/>
    <w:rsid w:val="00570DF1"/>
    <w:rsid w:val="00571266"/>
    <w:rsid w:val="00572838"/>
    <w:rsid w:val="005729D2"/>
    <w:rsid w:val="00573BDC"/>
    <w:rsid w:val="005751CC"/>
    <w:rsid w:val="0057540F"/>
    <w:rsid w:val="005757C2"/>
    <w:rsid w:val="005759E9"/>
    <w:rsid w:val="005771FE"/>
    <w:rsid w:val="00577C81"/>
    <w:rsid w:val="00581A7C"/>
    <w:rsid w:val="0058218B"/>
    <w:rsid w:val="00583193"/>
    <w:rsid w:val="00584855"/>
    <w:rsid w:val="005849CB"/>
    <w:rsid w:val="005854EF"/>
    <w:rsid w:val="005855A3"/>
    <w:rsid w:val="005855DE"/>
    <w:rsid w:val="00585BC8"/>
    <w:rsid w:val="0058732B"/>
    <w:rsid w:val="00592C42"/>
    <w:rsid w:val="00593EBF"/>
    <w:rsid w:val="00593ECC"/>
    <w:rsid w:val="005947C7"/>
    <w:rsid w:val="00595532"/>
    <w:rsid w:val="00595794"/>
    <w:rsid w:val="00595BF9"/>
    <w:rsid w:val="0059641F"/>
    <w:rsid w:val="005966E2"/>
    <w:rsid w:val="005968EE"/>
    <w:rsid w:val="00596C5B"/>
    <w:rsid w:val="005A08D4"/>
    <w:rsid w:val="005A1D75"/>
    <w:rsid w:val="005A22AE"/>
    <w:rsid w:val="005A2430"/>
    <w:rsid w:val="005A24D3"/>
    <w:rsid w:val="005A36E0"/>
    <w:rsid w:val="005A4E70"/>
    <w:rsid w:val="005A60AB"/>
    <w:rsid w:val="005A6506"/>
    <w:rsid w:val="005B0912"/>
    <w:rsid w:val="005B125B"/>
    <w:rsid w:val="005B1329"/>
    <w:rsid w:val="005B3138"/>
    <w:rsid w:val="005B350D"/>
    <w:rsid w:val="005B37C1"/>
    <w:rsid w:val="005B3950"/>
    <w:rsid w:val="005B5938"/>
    <w:rsid w:val="005B69A6"/>
    <w:rsid w:val="005B7E17"/>
    <w:rsid w:val="005C073E"/>
    <w:rsid w:val="005C0FB8"/>
    <w:rsid w:val="005C18E8"/>
    <w:rsid w:val="005C2610"/>
    <w:rsid w:val="005C2D84"/>
    <w:rsid w:val="005C2DBC"/>
    <w:rsid w:val="005C32E0"/>
    <w:rsid w:val="005C34C9"/>
    <w:rsid w:val="005C36A6"/>
    <w:rsid w:val="005C38DC"/>
    <w:rsid w:val="005C3F52"/>
    <w:rsid w:val="005C4B2B"/>
    <w:rsid w:val="005C500F"/>
    <w:rsid w:val="005C5CA2"/>
    <w:rsid w:val="005C5FBF"/>
    <w:rsid w:val="005C671D"/>
    <w:rsid w:val="005C6BF9"/>
    <w:rsid w:val="005C76DC"/>
    <w:rsid w:val="005D03FF"/>
    <w:rsid w:val="005D1933"/>
    <w:rsid w:val="005D228E"/>
    <w:rsid w:val="005D22F9"/>
    <w:rsid w:val="005D2A96"/>
    <w:rsid w:val="005D467C"/>
    <w:rsid w:val="005D6004"/>
    <w:rsid w:val="005D6023"/>
    <w:rsid w:val="005D69EF"/>
    <w:rsid w:val="005D7618"/>
    <w:rsid w:val="005D7AFC"/>
    <w:rsid w:val="005E03F3"/>
    <w:rsid w:val="005E1D4E"/>
    <w:rsid w:val="005E1F4F"/>
    <w:rsid w:val="005E4660"/>
    <w:rsid w:val="005E47F4"/>
    <w:rsid w:val="005F24F2"/>
    <w:rsid w:val="005F2894"/>
    <w:rsid w:val="005F2B1C"/>
    <w:rsid w:val="005F2E2C"/>
    <w:rsid w:val="005F4E20"/>
    <w:rsid w:val="005F5745"/>
    <w:rsid w:val="005F6011"/>
    <w:rsid w:val="005F69BE"/>
    <w:rsid w:val="005F6A86"/>
    <w:rsid w:val="006003B2"/>
    <w:rsid w:val="0060067C"/>
    <w:rsid w:val="00600D60"/>
    <w:rsid w:val="00601C7F"/>
    <w:rsid w:val="00602086"/>
    <w:rsid w:val="006034A3"/>
    <w:rsid w:val="00605B9C"/>
    <w:rsid w:val="00606B5F"/>
    <w:rsid w:val="006072AA"/>
    <w:rsid w:val="006072F1"/>
    <w:rsid w:val="00610A4A"/>
    <w:rsid w:val="00610AC2"/>
    <w:rsid w:val="006134C2"/>
    <w:rsid w:val="006140DC"/>
    <w:rsid w:val="00614496"/>
    <w:rsid w:val="006146C8"/>
    <w:rsid w:val="006207D0"/>
    <w:rsid w:val="00620AB6"/>
    <w:rsid w:val="006226FD"/>
    <w:rsid w:val="00622710"/>
    <w:rsid w:val="00622D6E"/>
    <w:rsid w:val="006239F6"/>
    <w:rsid w:val="006240FF"/>
    <w:rsid w:val="006245F8"/>
    <w:rsid w:val="00630405"/>
    <w:rsid w:val="006311CE"/>
    <w:rsid w:val="00631FBE"/>
    <w:rsid w:val="0063493E"/>
    <w:rsid w:val="006349A9"/>
    <w:rsid w:val="00635B4F"/>
    <w:rsid w:val="006362A2"/>
    <w:rsid w:val="00637338"/>
    <w:rsid w:val="00637737"/>
    <w:rsid w:val="00640269"/>
    <w:rsid w:val="00640354"/>
    <w:rsid w:val="00640926"/>
    <w:rsid w:val="006411B3"/>
    <w:rsid w:val="006419CC"/>
    <w:rsid w:val="0064238B"/>
    <w:rsid w:val="006426E1"/>
    <w:rsid w:val="0064289F"/>
    <w:rsid w:val="0064377F"/>
    <w:rsid w:val="00644C68"/>
    <w:rsid w:val="00645D54"/>
    <w:rsid w:val="00645D73"/>
    <w:rsid w:val="0064686F"/>
    <w:rsid w:val="00647588"/>
    <w:rsid w:val="00647DA4"/>
    <w:rsid w:val="00647E2B"/>
    <w:rsid w:val="00651678"/>
    <w:rsid w:val="00651EFF"/>
    <w:rsid w:val="00652600"/>
    <w:rsid w:val="00652B84"/>
    <w:rsid w:val="006539F0"/>
    <w:rsid w:val="00653A68"/>
    <w:rsid w:val="00653A8F"/>
    <w:rsid w:val="0065529E"/>
    <w:rsid w:val="00655681"/>
    <w:rsid w:val="006562BF"/>
    <w:rsid w:val="00656857"/>
    <w:rsid w:val="00657C5B"/>
    <w:rsid w:val="00657C8B"/>
    <w:rsid w:val="00657CFE"/>
    <w:rsid w:val="00661FE4"/>
    <w:rsid w:val="00662F74"/>
    <w:rsid w:val="00663722"/>
    <w:rsid w:val="006649B5"/>
    <w:rsid w:val="00665BE0"/>
    <w:rsid w:val="00666602"/>
    <w:rsid w:val="006666EF"/>
    <w:rsid w:val="0066744A"/>
    <w:rsid w:val="00670B70"/>
    <w:rsid w:val="00671C76"/>
    <w:rsid w:val="006722BE"/>
    <w:rsid w:val="00673D58"/>
    <w:rsid w:val="00673F77"/>
    <w:rsid w:val="0067514B"/>
    <w:rsid w:val="006755D1"/>
    <w:rsid w:val="0067686D"/>
    <w:rsid w:val="006776B8"/>
    <w:rsid w:val="006778F3"/>
    <w:rsid w:val="00677BEC"/>
    <w:rsid w:val="00677CB7"/>
    <w:rsid w:val="00680C82"/>
    <w:rsid w:val="00680FAB"/>
    <w:rsid w:val="00682D88"/>
    <w:rsid w:val="00683148"/>
    <w:rsid w:val="00683179"/>
    <w:rsid w:val="00683860"/>
    <w:rsid w:val="00683ECF"/>
    <w:rsid w:val="00684263"/>
    <w:rsid w:val="00684B73"/>
    <w:rsid w:val="00684EA4"/>
    <w:rsid w:val="00690387"/>
    <w:rsid w:val="00691ACF"/>
    <w:rsid w:val="00691ECB"/>
    <w:rsid w:val="00692279"/>
    <w:rsid w:val="00693B20"/>
    <w:rsid w:val="006957A2"/>
    <w:rsid w:val="00695F81"/>
    <w:rsid w:val="006A0619"/>
    <w:rsid w:val="006A2920"/>
    <w:rsid w:val="006A29AF"/>
    <w:rsid w:val="006A2BA5"/>
    <w:rsid w:val="006A4B3D"/>
    <w:rsid w:val="006A6871"/>
    <w:rsid w:val="006A6EA0"/>
    <w:rsid w:val="006A72FB"/>
    <w:rsid w:val="006A79DE"/>
    <w:rsid w:val="006B00D4"/>
    <w:rsid w:val="006B1499"/>
    <w:rsid w:val="006B1E7E"/>
    <w:rsid w:val="006B2026"/>
    <w:rsid w:val="006B27CC"/>
    <w:rsid w:val="006B30A7"/>
    <w:rsid w:val="006B34D3"/>
    <w:rsid w:val="006B359E"/>
    <w:rsid w:val="006B416E"/>
    <w:rsid w:val="006B425E"/>
    <w:rsid w:val="006B47B1"/>
    <w:rsid w:val="006B4CC7"/>
    <w:rsid w:val="006B53D3"/>
    <w:rsid w:val="006B5D56"/>
    <w:rsid w:val="006B6BB3"/>
    <w:rsid w:val="006B6CEC"/>
    <w:rsid w:val="006B73D7"/>
    <w:rsid w:val="006B7AD4"/>
    <w:rsid w:val="006C004A"/>
    <w:rsid w:val="006C04F8"/>
    <w:rsid w:val="006C1235"/>
    <w:rsid w:val="006C1271"/>
    <w:rsid w:val="006C18BD"/>
    <w:rsid w:val="006C5707"/>
    <w:rsid w:val="006C5FEF"/>
    <w:rsid w:val="006C6ABA"/>
    <w:rsid w:val="006C6BBB"/>
    <w:rsid w:val="006C797E"/>
    <w:rsid w:val="006C79F2"/>
    <w:rsid w:val="006D03BC"/>
    <w:rsid w:val="006D1116"/>
    <w:rsid w:val="006D1F2E"/>
    <w:rsid w:val="006D4242"/>
    <w:rsid w:val="006D52C5"/>
    <w:rsid w:val="006D5F53"/>
    <w:rsid w:val="006D6AD2"/>
    <w:rsid w:val="006D7AAB"/>
    <w:rsid w:val="006D7F09"/>
    <w:rsid w:val="006D7F37"/>
    <w:rsid w:val="006E141F"/>
    <w:rsid w:val="006E4EA8"/>
    <w:rsid w:val="006E648F"/>
    <w:rsid w:val="006E698E"/>
    <w:rsid w:val="006F18D8"/>
    <w:rsid w:val="006F2936"/>
    <w:rsid w:val="006F295F"/>
    <w:rsid w:val="006F4174"/>
    <w:rsid w:val="006F4A03"/>
    <w:rsid w:val="006F4BAB"/>
    <w:rsid w:val="006F4DB9"/>
    <w:rsid w:val="006F57C2"/>
    <w:rsid w:val="006F5D45"/>
    <w:rsid w:val="006F6705"/>
    <w:rsid w:val="006F6E9C"/>
    <w:rsid w:val="006F7BB3"/>
    <w:rsid w:val="00701461"/>
    <w:rsid w:val="007018C0"/>
    <w:rsid w:val="00701EB2"/>
    <w:rsid w:val="00704149"/>
    <w:rsid w:val="00704364"/>
    <w:rsid w:val="00704382"/>
    <w:rsid w:val="00704821"/>
    <w:rsid w:val="00705CB6"/>
    <w:rsid w:val="00706FC6"/>
    <w:rsid w:val="00710B66"/>
    <w:rsid w:val="00710D5C"/>
    <w:rsid w:val="00710E81"/>
    <w:rsid w:val="0071126C"/>
    <w:rsid w:val="007115B1"/>
    <w:rsid w:val="00711ED2"/>
    <w:rsid w:val="00714A50"/>
    <w:rsid w:val="00714B26"/>
    <w:rsid w:val="00714CBB"/>
    <w:rsid w:val="00714E27"/>
    <w:rsid w:val="00714FD3"/>
    <w:rsid w:val="00715013"/>
    <w:rsid w:val="007153AF"/>
    <w:rsid w:val="0071581B"/>
    <w:rsid w:val="00715DC4"/>
    <w:rsid w:val="00716405"/>
    <w:rsid w:val="00716E05"/>
    <w:rsid w:val="007211E2"/>
    <w:rsid w:val="00721BBB"/>
    <w:rsid w:val="00722FB5"/>
    <w:rsid w:val="00723C70"/>
    <w:rsid w:val="007242F7"/>
    <w:rsid w:val="00725CB0"/>
    <w:rsid w:val="007263EE"/>
    <w:rsid w:val="007264A4"/>
    <w:rsid w:val="00727366"/>
    <w:rsid w:val="00727449"/>
    <w:rsid w:val="0072786C"/>
    <w:rsid w:val="007278A8"/>
    <w:rsid w:val="00730394"/>
    <w:rsid w:val="00730A29"/>
    <w:rsid w:val="00730A2E"/>
    <w:rsid w:val="00731454"/>
    <w:rsid w:val="007342BE"/>
    <w:rsid w:val="007364C8"/>
    <w:rsid w:val="00736CF2"/>
    <w:rsid w:val="00736EE0"/>
    <w:rsid w:val="00737046"/>
    <w:rsid w:val="0073711A"/>
    <w:rsid w:val="00737B3F"/>
    <w:rsid w:val="00741367"/>
    <w:rsid w:val="007424C6"/>
    <w:rsid w:val="00743F62"/>
    <w:rsid w:val="007447EA"/>
    <w:rsid w:val="00744DF7"/>
    <w:rsid w:val="007476A9"/>
    <w:rsid w:val="00747BB7"/>
    <w:rsid w:val="00750068"/>
    <w:rsid w:val="00751502"/>
    <w:rsid w:val="007519B8"/>
    <w:rsid w:val="00752017"/>
    <w:rsid w:val="00752A60"/>
    <w:rsid w:val="00754648"/>
    <w:rsid w:val="0075520E"/>
    <w:rsid w:val="007572F2"/>
    <w:rsid w:val="00763702"/>
    <w:rsid w:val="007638B8"/>
    <w:rsid w:val="00764C36"/>
    <w:rsid w:val="00765362"/>
    <w:rsid w:val="00765A3C"/>
    <w:rsid w:val="007665E4"/>
    <w:rsid w:val="00766AC0"/>
    <w:rsid w:val="00766CA2"/>
    <w:rsid w:val="00767763"/>
    <w:rsid w:val="0077085F"/>
    <w:rsid w:val="00770F8E"/>
    <w:rsid w:val="00770FFE"/>
    <w:rsid w:val="00771082"/>
    <w:rsid w:val="0077142E"/>
    <w:rsid w:val="0077147C"/>
    <w:rsid w:val="0077171F"/>
    <w:rsid w:val="00772048"/>
    <w:rsid w:val="00773B0E"/>
    <w:rsid w:val="0077501B"/>
    <w:rsid w:val="00775B55"/>
    <w:rsid w:val="00775D80"/>
    <w:rsid w:val="00776D9B"/>
    <w:rsid w:val="00781963"/>
    <w:rsid w:val="007819C9"/>
    <w:rsid w:val="00781F21"/>
    <w:rsid w:val="007829FF"/>
    <w:rsid w:val="00782EB0"/>
    <w:rsid w:val="00783B6E"/>
    <w:rsid w:val="007840C7"/>
    <w:rsid w:val="00784221"/>
    <w:rsid w:val="007847AC"/>
    <w:rsid w:val="007863DD"/>
    <w:rsid w:val="007872A6"/>
    <w:rsid w:val="007874A7"/>
    <w:rsid w:val="0079040D"/>
    <w:rsid w:val="00791E15"/>
    <w:rsid w:val="00792052"/>
    <w:rsid w:val="00792506"/>
    <w:rsid w:val="00793566"/>
    <w:rsid w:val="007943DF"/>
    <w:rsid w:val="007944FE"/>
    <w:rsid w:val="00794C71"/>
    <w:rsid w:val="007955FE"/>
    <w:rsid w:val="00795A48"/>
    <w:rsid w:val="00795BDD"/>
    <w:rsid w:val="00795F7D"/>
    <w:rsid w:val="007960AA"/>
    <w:rsid w:val="0079664B"/>
    <w:rsid w:val="0079674E"/>
    <w:rsid w:val="00796864"/>
    <w:rsid w:val="007977D9"/>
    <w:rsid w:val="00797B8C"/>
    <w:rsid w:val="007A0867"/>
    <w:rsid w:val="007A1706"/>
    <w:rsid w:val="007A342A"/>
    <w:rsid w:val="007A6265"/>
    <w:rsid w:val="007A770B"/>
    <w:rsid w:val="007B03D6"/>
    <w:rsid w:val="007B0884"/>
    <w:rsid w:val="007B0B01"/>
    <w:rsid w:val="007B2FCA"/>
    <w:rsid w:val="007B45FD"/>
    <w:rsid w:val="007B4A61"/>
    <w:rsid w:val="007B4B2B"/>
    <w:rsid w:val="007B70CB"/>
    <w:rsid w:val="007B7EBB"/>
    <w:rsid w:val="007C0611"/>
    <w:rsid w:val="007C0A68"/>
    <w:rsid w:val="007C2C4E"/>
    <w:rsid w:val="007C31DF"/>
    <w:rsid w:val="007C366F"/>
    <w:rsid w:val="007C3B47"/>
    <w:rsid w:val="007C4790"/>
    <w:rsid w:val="007C4938"/>
    <w:rsid w:val="007C4BF1"/>
    <w:rsid w:val="007C61E1"/>
    <w:rsid w:val="007C7537"/>
    <w:rsid w:val="007D0636"/>
    <w:rsid w:val="007D2106"/>
    <w:rsid w:val="007D357B"/>
    <w:rsid w:val="007D4480"/>
    <w:rsid w:val="007D5746"/>
    <w:rsid w:val="007D5FA5"/>
    <w:rsid w:val="007D6148"/>
    <w:rsid w:val="007D7CDC"/>
    <w:rsid w:val="007E07A6"/>
    <w:rsid w:val="007E11C6"/>
    <w:rsid w:val="007E12BE"/>
    <w:rsid w:val="007E1340"/>
    <w:rsid w:val="007E17FD"/>
    <w:rsid w:val="007E1989"/>
    <w:rsid w:val="007E27DE"/>
    <w:rsid w:val="007E34FC"/>
    <w:rsid w:val="007E3D5A"/>
    <w:rsid w:val="007E64A8"/>
    <w:rsid w:val="007E6EE7"/>
    <w:rsid w:val="007E732C"/>
    <w:rsid w:val="007F0397"/>
    <w:rsid w:val="007F11F6"/>
    <w:rsid w:val="007F130F"/>
    <w:rsid w:val="007F3132"/>
    <w:rsid w:val="007F38F9"/>
    <w:rsid w:val="007F5DB4"/>
    <w:rsid w:val="007F66AB"/>
    <w:rsid w:val="007F6FC0"/>
    <w:rsid w:val="008004E4"/>
    <w:rsid w:val="0080230A"/>
    <w:rsid w:val="00802F0A"/>
    <w:rsid w:val="00803120"/>
    <w:rsid w:val="00803E42"/>
    <w:rsid w:val="00803F20"/>
    <w:rsid w:val="0080435C"/>
    <w:rsid w:val="008077A0"/>
    <w:rsid w:val="00807F5F"/>
    <w:rsid w:val="008117D9"/>
    <w:rsid w:val="00811C92"/>
    <w:rsid w:val="00813738"/>
    <w:rsid w:val="0081442E"/>
    <w:rsid w:val="008149E1"/>
    <w:rsid w:val="00814BEB"/>
    <w:rsid w:val="0081551C"/>
    <w:rsid w:val="008155D3"/>
    <w:rsid w:val="00816218"/>
    <w:rsid w:val="008166AD"/>
    <w:rsid w:val="0081691A"/>
    <w:rsid w:val="0082033E"/>
    <w:rsid w:val="008214EB"/>
    <w:rsid w:val="00821B77"/>
    <w:rsid w:val="008226A0"/>
    <w:rsid w:val="00823959"/>
    <w:rsid w:val="00823DD2"/>
    <w:rsid w:val="008247DA"/>
    <w:rsid w:val="00826446"/>
    <w:rsid w:val="00827B05"/>
    <w:rsid w:val="00830FE9"/>
    <w:rsid w:val="00831271"/>
    <w:rsid w:val="00831E22"/>
    <w:rsid w:val="0083215D"/>
    <w:rsid w:val="00832406"/>
    <w:rsid w:val="00833A56"/>
    <w:rsid w:val="00834120"/>
    <w:rsid w:val="00834BEB"/>
    <w:rsid w:val="00837440"/>
    <w:rsid w:val="0084052B"/>
    <w:rsid w:val="00840CCD"/>
    <w:rsid w:val="00841B94"/>
    <w:rsid w:val="00842969"/>
    <w:rsid w:val="0084300A"/>
    <w:rsid w:val="00843748"/>
    <w:rsid w:val="00844180"/>
    <w:rsid w:val="008449C6"/>
    <w:rsid w:val="00844CFF"/>
    <w:rsid w:val="008452BD"/>
    <w:rsid w:val="00845A79"/>
    <w:rsid w:val="0084602B"/>
    <w:rsid w:val="008467BE"/>
    <w:rsid w:val="00847374"/>
    <w:rsid w:val="008473AC"/>
    <w:rsid w:val="008502CB"/>
    <w:rsid w:val="008511D9"/>
    <w:rsid w:val="00851F68"/>
    <w:rsid w:val="0085370B"/>
    <w:rsid w:val="00853762"/>
    <w:rsid w:val="00854128"/>
    <w:rsid w:val="0085422A"/>
    <w:rsid w:val="00854D6F"/>
    <w:rsid w:val="00855C61"/>
    <w:rsid w:val="00856DA8"/>
    <w:rsid w:val="0085777A"/>
    <w:rsid w:val="00857E7E"/>
    <w:rsid w:val="00860322"/>
    <w:rsid w:val="00860F1B"/>
    <w:rsid w:val="0086118A"/>
    <w:rsid w:val="008612C3"/>
    <w:rsid w:val="00861C23"/>
    <w:rsid w:val="0086272D"/>
    <w:rsid w:val="00862CE1"/>
    <w:rsid w:val="00863E40"/>
    <w:rsid w:val="00864B4D"/>
    <w:rsid w:val="00864EA5"/>
    <w:rsid w:val="008658A9"/>
    <w:rsid w:val="00866DAA"/>
    <w:rsid w:val="008674EC"/>
    <w:rsid w:val="00870B2F"/>
    <w:rsid w:val="00871180"/>
    <w:rsid w:val="00871E86"/>
    <w:rsid w:val="0087255F"/>
    <w:rsid w:val="00872BF8"/>
    <w:rsid w:val="008736E4"/>
    <w:rsid w:val="00873ACA"/>
    <w:rsid w:val="00876C22"/>
    <w:rsid w:val="00877C19"/>
    <w:rsid w:val="00877C62"/>
    <w:rsid w:val="00880007"/>
    <w:rsid w:val="008802CE"/>
    <w:rsid w:val="008803F3"/>
    <w:rsid w:val="00882258"/>
    <w:rsid w:val="0088281F"/>
    <w:rsid w:val="008828E4"/>
    <w:rsid w:val="008839F8"/>
    <w:rsid w:val="00883EEE"/>
    <w:rsid w:val="00884EF1"/>
    <w:rsid w:val="00885905"/>
    <w:rsid w:val="008859BA"/>
    <w:rsid w:val="00885AD9"/>
    <w:rsid w:val="00885DCA"/>
    <w:rsid w:val="00886AAB"/>
    <w:rsid w:val="00886F81"/>
    <w:rsid w:val="00891508"/>
    <w:rsid w:val="0089422B"/>
    <w:rsid w:val="00895279"/>
    <w:rsid w:val="00895814"/>
    <w:rsid w:val="008A06C0"/>
    <w:rsid w:val="008A0F0C"/>
    <w:rsid w:val="008A10C2"/>
    <w:rsid w:val="008A1351"/>
    <w:rsid w:val="008A2CE8"/>
    <w:rsid w:val="008A3A80"/>
    <w:rsid w:val="008A6B2A"/>
    <w:rsid w:val="008A7280"/>
    <w:rsid w:val="008B05B5"/>
    <w:rsid w:val="008B27BD"/>
    <w:rsid w:val="008B2B41"/>
    <w:rsid w:val="008B40D3"/>
    <w:rsid w:val="008B630C"/>
    <w:rsid w:val="008B7BA2"/>
    <w:rsid w:val="008C14F8"/>
    <w:rsid w:val="008C218D"/>
    <w:rsid w:val="008C2367"/>
    <w:rsid w:val="008C3504"/>
    <w:rsid w:val="008C379E"/>
    <w:rsid w:val="008C3ACE"/>
    <w:rsid w:val="008C4451"/>
    <w:rsid w:val="008C509C"/>
    <w:rsid w:val="008C593A"/>
    <w:rsid w:val="008C5A25"/>
    <w:rsid w:val="008C79A1"/>
    <w:rsid w:val="008C7E44"/>
    <w:rsid w:val="008D00D0"/>
    <w:rsid w:val="008D03BD"/>
    <w:rsid w:val="008D10C3"/>
    <w:rsid w:val="008D2158"/>
    <w:rsid w:val="008D221E"/>
    <w:rsid w:val="008D2967"/>
    <w:rsid w:val="008D456A"/>
    <w:rsid w:val="008D5317"/>
    <w:rsid w:val="008D5482"/>
    <w:rsid w:val="008D554F"/>
    <w:rsid w:val="008D6A5F"/>
    <w:rsid w:val="008E0FF0"/>
    <w:rsid w:val="008E1C26"/>
    <w:rsid w:val="008E232A"/>
    <w:rsid w:val="008E26B0"/>
    <w:rsid w:val="008E27E1"/>
    <w:rsid w:val="008E335F"/>
    <w:rsid w:val="008E5EA7"/>
    <w:rsid w:val="008E7182"/>
    <w:rsid w:val="008E75E5"/>
    <w:rsid w:val="008E7A0E"/>
    <w:rsid w:val="008F0784"/>
    <w:rsid w:val="008F1B41"/>
    <w:rsid w:val="008F1FF0"/>
    <w:rsid w:val="008F3458"/>
    <w:rsid w:val="008F4F45"/>
    <w:rsid w:val="008F5250"/>
    <w:rsid w:val="008F7AC5"/>
    <w:rsid w:val="008F7AEE"/>
    <w:rsid w:val="00900038"/>
    <w:rsid w:val="0090061B"/>
    <w:rsid w:val="00902A27"/>
    <w:rsid w:val="00902C76"/>
    <w:rsid w:val="00902DDF"/>
    <w:rsid w:val="00903ED7"/>
    <w:rsid w:val="00905A58"/>
    <w:rsid w:val="00907210"/>
    <w:rsid w:val="00907B49"/>
    <w:rsid w:val="00910A35"/>
    <w:rsid w:val="00913D0D"/>
    <w:rsid w:val="009140C5"/>
    <w:rsid w:val="009140FE"/>
    <w:rsid w:val="00914E2C"/>
    <w:rsid w:val="0091784C"/>
    <w:rsid w:val="00917D77"/>
    <w:rsid w:val="00920DA1"/>
    <w:rsid w:val="00921317"/>
    <w:rsid w:val="00921715"/>
    <w:rsid w:val="00923245"/>
    <w:rsid w:val="0092328C"/>
    <w:rsid w:val="00924D3E"/>
    <w:rsid w:val="009256B7"/>
    <w:rsid w:val="009257E7"/>
    <w:rsid w:val="00925D67"/>
    <w:rsid w:val="0092636E"/>
    <w:rsid w:val="009270D1"/>
    <w:rsid w:val="0092717D"/>
    <w:rsid w:val="00927810"/>
    <w:rsid w:val="00930646"/>
    <w:rsid w:val="00930978"/>
    <w:rsid w:val="009313DD"/>
    <w:rsid w:val="00931E3C"/>
    <w:rsid w:val="00932CC2"/>
    <w:rsid w:val="00932FAC"/>
    <w:rsid w:val="00933232"/>
    <w:rsid w:val="00933EB1"/>
    <w:rsid w:val="00935D70"/>
    <w:rsid w:val="009364F0"/>
    <w:rsid w:val="009417FB"/>
    <w:rsid w:val="00941959"/>
    <w:rsid w:val="0094226C"/>
    <w:rsid w:val="00942AD4"/>
    <w:rsid w:val="00942B8F"/>
    <w:rsid w:val="0094388F"/>
    <w:rsid w:val="00945133"/>
    <w:rsid w:val="009464F0"/>
    <w:rsid w:val="00946ACE"/>
    <w:rsid w:val="00950110"/>
    <w:rsid w:val="009503E5"/>
    <w:rsid w:val="00950642"/>
    <w:rsid w:val="00950FFD"/>
    <w:rsid w:val="0095130A"/>
    <w:rsid w:val="0095296C"/>
    <w:rsid w:val="00954ACF"/>
    <w:rsid w:val="009557E5"/>
    <w:rsid w:val="00955B33"/>
    <w:rsid w:val="009571C9"/>
    <w:rsid w:val="00957457"/>
    <w:rsid w:val="0095761C"/>
    <w:rsid w:val="009606C0"/>
    <w:rsid w:val="00960F21"/>
    <w:rsid w:val="00962E38"/>
    <w:rsid w:val="00963CC8"/>
    <w:rsid w:val="00964798"/>
    <w:rsid w:val="00964C8A"/>
    <w:rsid w:val="009652C6"/>
    <w:rsid w:val="0096554F"/>
    <w:rsid w:val="009658A9"/>
    <w:rsid w:val="0096594B"/>
    <w:rsid w:val="00965DF3"/>
    <w:rsid w:val="00965E7D"/>
    <w:rsid w:val="00966708"/>
    <w:rsid w:val="00966795"/>
    <w:rsid w:val="00966823"/>
    <w:rsid w:val="00966D9C"/>
    <w:rsid w:val="009702A2"/>
    <w:rsid w:val="00970E67"/>
    <w:rsid w:val="00971461"/>
    <w:rsid w:val="00971A6F"/>
    <w:rsid w:val="00973FAC"/>
    <w:rsid w:val="009753BB"/>
    <w:rsid w:val="009755FB"/>
    <w:rsid w:val="00976F8C"/>
    <w:rsid w:val="00977669"/>
    <w:rsid w:val="009811D6"/>
    <w:rsid w:val="00981AC8"/>
    <w:rsid w:val="0098205F"/>
    <w:rsid w:val="00983191"/>
    <w:rsid w:val="009833C4"/>
    <w:rsid w:val="0098477C"/>
    <w:rsid w:val="00984D34"/>
    <w:rsid w:val="00985159"/>
    <w:rsid w:val="00986179"/>
    <w:rsid w:val="0098647A"/>
    <w:rsid w:val="00986815"/>
    <w:rsid w:val="0098685F"/>
    <w:rsid w:val="00986C99"/>
    <w:rsid w:val="009918F1"/>
    <w:rsid w:val="00991B5B"/>
    <w:rsid w:val="009936AD"/>
    <w:rsid w:val="00994B3F"/>
    <w:rsid w:val="0099526A"/>
    <w:rsid w:val="00995684"/>
    <w:rsid w:val="009957A9"/>
    <w:rsid w:val="00995F7B"/>
    <w:rsid w:val="009966D3"/>
    <w:rsid w:val="00996E12"/>
    <w:rsid w:val="009A04C2"/>
    <w:rsid w:val="009A0785"/>
    <w:rsid w:val="009A19FC"/>
    <w:rsid w:val="009A240B"/>
    <w:rsid w:val="009A4EB3"/>
    <w:rsid w:val="009A50A6"/>
    <w:rsid w:val="009A641A"/>
    <w:rsid w:val="009A67CD"/>
    <w:rsid w:val="009A72E0"/>
    <w:rsid w:val="009A7347"/>
    <w:rsid w:val="009A75FE"/>
    <w:rsid w:val="009A7735"/>
    <w:rsid w:val="009A7B7F"/>
    <w:rsid w:val="009B15E9"/>
    <w:rsid w:val="009B1F8C"/>
    <w:rsid w:val="009B40A1"/>
    <w:rsid w:val="009B4241"/>
    <w:rsid w:val="009B474D"/>
    <w:rsid w:val="009B4BBF"/>
    <w:rsid w:val="009B52BD"/>
    <w:rsid w:val="009B630A"/>
    <w:rsid w:val="009B6935"/>
    <w:rsid w:val="009B7752"/>
    <w:rsid w:val="009C00AA"/>
    <w:rsid w:val="009C0C38"/>
    <w:rsid w:val="009C165C"/>
    <w:rsid w:val="009C24BE"/>
    <w:rsid w:val="009C2D23"/>
    <w:rsid w:val="009C31D7"/>
    <w:rsid w:val="009C3A65"/>
    <w:rsid w:val="009C4075"/>
    <w:rsid w:val="009C4188"/>
    <w:rsid w:val="009C47A8"/>
    <w:rsid w:val="009C4DC8"/>
    <w:rsid w:val="009C504E"/>
    <w:rsid w:val="009C5558"/>
    <w:rsid w:val="009C5978"/>
    <w:rsid w:val="009C5C3F"/>
    <w:rsid w:val="009C7481"/>
    <w:rsid w:val="009C7E17"/>
    <w:rsid w:val="009D229E"/>
    <w:rsid w:val="009D2B3D"/>
    <w:rsid w:val="009D2CA9"/>
    <w:rsid w:val="009D33A6"/>
    <w:rsid w:val="009D34A7"/>
    <w:rsid w:val="009D371F"/>
    <w:rsid w:val="009D3C68"/>
    <w:rsid w:val="009D4032"/>
    <w:rsid w:val="009D4301"/>
    <w:rsid w:val="009D4DF4"/>
    <w:rsid w:val="009D53B7"/>
    <w:rsid w:val="009D717B"/>
    <w:rsid w:val="009E0492"/>
    <w:rsid w:val="009E1EB5"/>
    <w:rsid w:val="009E2046"/>
    <w:rsid w:val="009E3B28"/>
    <w:rsid w:val="009E5D11"/>
    <w:rsid w:val="009E6F17"/>
    <w:rsid w:val="009F0244"/>
    <w:rsid w:val="009F039C"/>
    <w:rsid w:val="009F0D03"/>
    <w:rsid w:val="009F2D7F"/>
    <w:rsid w:val="009F2FFB"/>
    <w:rsid w:val="009F3F1E"/>
    <w:rsid w:val="009F4E6E"/>
    <w:rsid w:val="009F519C"/>
    <w:rsid w:val="009F54B2"/>
    <w:rsid w:val="009F5D0A"/>
    <w:rsid w:val="009F65B6"/>
    <w:rsid w:val="009F6A42"/>
    <w:rsid w:val="009F6D45"/>
    <w:rsid w:val="009F6FC3"/>
    <w:rsid w:val="009F72C6"/>
    <w:rsid w:val="009F7423"/>
    <w:rsid w:val="009F7F65"/>
    <w:rsid w:val="00A000F5"/>
    <w:rsid w:val="00A00974"/>
    <w:rsid w:val="00A00C6E"/>
    <w:rsid w:val="00A01E51"/>
    <w:rsid w:val="00A01FFE"/>
    <w:rsid w:val="00A0318F"/>
    <w:rsid w:val="00A032DF"/>
    <w:rsid w:val="00A042EB"/>
    <w:rsid w:val="00A0678E"/>
    <w:rsid w:val="00A0729E"/>
    <w:rsid w:val="00A072FC"/>
    <w:rsid w:val="00A10C4F"/>
    <w:rsid w:val="00A1225C"/>
    <w:rsid w:val="00A12280"/>
    <w:rsid w:val="00A13AFC"/>
    <w:rsid w:val="00A1582A"/>
    <w:rsid w:val="00A17207"/>
    <w:rsid w:val="00A20144"/>
    <w:rsid w:val="00A22031"/>
    <w:rsid w:val="00A221A1"/>
    <w:rsid w:val="00A22E03"/>
    <w:rsid w:val="00A24AD0"/>
    <w:rsid w:val="00A2677A"/>
    <w:rsid w:val="00A26E1A"/>
    <w:rsid w:val="00A27324"/>
    <w:rsid w:val="00A27C85"/>
    <w:rsid w:val="00A30BCF"/>
    <w:rsid w:val="00A30DF7"/>
    <w:rsid w:val="00A31F88"/>
    <w:rsid w:val="00A32ED4"/>
    <w:rsid w:val="00A3550C"/>
    <w:rsid w:val="00A358EE"/>
    <w:rsid w:val="00A36BC5"/>
    <w:rsid w:val="00A40CD0"/>
    <w:rsid w:val="00A427CC"/>
    <w:rsid w:val="00A436CF"/>
    <w:rsid w:val="00A43DC9"/>
    <w:rsid w:val="00A43DF0"/>
    <w:rsid w:val="00A44E2F"/>
    <w:rsid w:val="00A44EBE"/>
    <w:rsid w:val="00A5120D"/>
    <w:rsid w:val="00A515A4"/>
    <w:rsid w:val="00A51C75"/>
    <w:rsid w:val="00A54090"/>
    <w:rsid w:val="00A54671"/>
    <w:rsid w:val="00A54748"/>
    <w:rsid w:val="00A54C83"/>
    <w:rsid w:val="00A600E5"/>
    <w:rsid w:val="00A60881"/>
    <w:rsid w:val="00A6115E"/>
    <w:rsid w:val="00A62D12"/>
    <w:rsid w:val="00A63D53"/>
    <w:rsid w:val="00A6470C"/>
    <w:rsid w:val="00A651C7"/>
    <w:rsid w:val="00A65664"/>
    <w:rsid w:val="00A6762B"/>
    <w:rsid w:val="00A6791C"/>
    <w:rsid w:val="00A70159"/>
    <w:rsid w:val="00A70A0C"/>
    <w:rsid w:val="00A71571"/>
    <w:rsid w:val="00A71A69"/>
    <w:rsid w:val="00A71B49"/>
    <w:rsid w:val="00A72B7D"/>
    <w:rsid w:val="00A73A4A"/>
    <w:rsid w:val="00A73D46"/>
    <w:rsid w:val="00A75506"/>
    <w:rsid w:val="00A75D23"/>
    <w:rsid w:val="00A779D2"/>
    <w:rsid w:val="00A81618"/>
    <w:rsid w:val="00A82585"/>
    <w:rsid w:val="00A82829"/>
    <w:rsid w:val="00A82D43"/>
    <w:rsid w:val="00A8450A"/>
    <w:rsid w:val="00A84DFB"/>
    <w:rsid w:val="00A85761"/>
    <w:rsid w:val="00A9000E"/>
    <w:rsid w:val="00A904DC"/>
    <w:rsid w:val="00A909F9"/>
    <w:rsid w:val="00A90CD8"/>
    <w:rsid w:val="00A90FBB"/>
    <w:rsid w:val="00A92AF9"/>
    <w:rsid w:val="00A9353E"/>
    <w:rsid w:val="00A9358E"/>
    <w:rsid w:val="00A94A7D"/>
    <w:rsid w:val="00A97AFC"/>
    <w:rsid w:val="00AA074C"/>
    <w:rsid w:val="00AA0CCC"/>
    <w:rsid w:val="00AA1495"/>
    <w:rsid w:val="00AA2C5B"/>
    <w:rsid w:val="00AA2F1B"/>
    <w:rsid w:val="00AA4786"/>
    <w:rsid w:val="00AA4EEC"/>
    <w:rsid w:val="00AA521E"/>
    <w:rsid w:val="00AA535D"/>
    <w:rsid w:val="00AA569D"/>
    <w:rsid w:val="00AA7082"/>
    <w:rsid w:val="00AA7194"/>
    <w:rsid w:val="00AA7817"/>
    <w:rsid w:val="00AB079D"/>
    <w:rsid w:val="00AB219E"/>
    <w:rsid w:val="00AB2D1B"/>
    <w:rsid w:val="00AB3ADA"/>
    <w:rsid w:val="00AB46CE"/>
    <w:rsid w:val="00AB534B"/>
    <w:rsid w:val="00AB652F"/>
    <w:rsid w:val="00AB7F78"/>
    <w:rsid w:val="00AC08FD"/>
    <w:rsid w:val="00AC1655"/>
    <w:rsid w:val="00AC1E29"/>
    <w:rsid w:val="00AC215A"/>
    <w:rsid w:val="00AC2228"/>
    <w:rsid w:val="00AC3799"/>
    <w:rsid w:val="00AC3B36"/>
    <w:rsid w:val="00AC5C19"/>
    <w:rsid w:val="00AC627A"/>
    <w:rsid w:val="00AC627F"/>
    <w:rsid w:val="00AC783D"/>
    <w:rsid w:val="00AC7E22"/>
    <w:rsid w:val="00AD08E4"/>
    <w:rsid w:val="00AD0F41"/>
    <w:rsid w:val="00AD2CFD"/>
    <w:rsid w:val="00AD4808"/>
    <w:rsid w:val="00AD5FED"/>
    <w:rsid w:val="00AE095C"/>
    <w:rsid w:val="00AE1129"/>
    <w:rsid w:val="00AE1CEE"/>
    <w:rsid w:val="00AE223C"/>
    <w:rsid w:val="00AE2C50"/>
    <w:rsid w:val="00AE2CA9"/>
    <w:rsid w:val="00AE4D08"/>
    <w:rsid w:val="00AE5463"/>
    <w:rsid w:val="00AE54D7"/>
    <w:rsid w:val="00AE7FE7"/>
    <w:rsid w:val="00AF0758"/>
    <w:rsid w:val="00AF07BA"/>
    <w:rsid w:val="00AF0821"/>
    <w:rsid w:val="00AF1712"/>
    <w:rsid w:val="00AF2395"/>
    <w:rsid w:val="00AF3816"/>
    <w:rsid w:val="00AF3E86"/>
    <w:rsid w:val="00AF590E"/>
    <w:rsid w:val="00AF60BC"/>
    <w:rsid w:val="00B02188"/>
    <w:rsid w:val="00B03F0E"/>
    <w:rsid w:val="00B04DE2"/>
    <w:rsid w:val="00B07C87"/>
    <w:rsid w:val="00B10306"/>
    <w:rsid w:val="00B11422"/>
    <w:rsid w:val="00B11C60"/>
    <w:rsid w:val="00B122ED"/>
    <w:rsid w:val="00B12846"/>
    <w:rsid w:val="00B12EB3"/>
    <w:rsid w:val="00B12FD4"/>
    <w:rsid w:val="00B137CE"/>
    <w:rsid w:val="00B14C70"/>
    <w:rsid w:val="00B15538"/>
    <w:rsid w:val="00B16408"/>
    <w:rsid w:val="00B16A0E"/>
    <w:rsid w:val="00B2040A"/>
    <w:rsid w:val="00B23E9F"/>
    <w:rsid w:val="00B24396"/>
    <w:rsid w:val="00B244E0"/>
    <w:rsid w:val="00B25903"/>
    <w:rsid w:val="00B2711C"/>
    <w:rsid w:val="00B271A1"/>
    <w:rsid w:val="00B27CB6"/>
    <w:rsid w:val="00B32F7B"/>
    <w:rsid w:val="00B33FF0"/>
    <w:rsid w:val="00B34738"/>
    <w:rsid w:val="00B35A96"/>
    <w:rsid w:val="00B35EE9"/>
    <w:rsid w:val="00B36D3B"/>
    <w:rsid w:val="00B36EBC"/>
    <w:rsid w:val="00B377DB"/>
    <w:rsid w:val="00B37E0A"/>
    <w:rsid w:val="00B431B0"/>
    <w:rsid w:val="00B43933"/>
    <w:rsid w:val="00B43AFC"/>
    <w:rsid w:val="00B447C3"/>
    <w:rsid w:val="00B44CB3"/>
    <w:rsid w:val="00B515CF"/>
    <w:rsid w:val="00B5168B"/>
    <w:rsid w:val="00B51C98"/>
    <w:rsid w:val="00B51EEE"/>
    <w:rsid w:val="00B5206F"/>
    <w:rsid w:val="00B521E4"/>
    <w:rsid w:val="00B52972"/>
    <w:rsid w:val="00B533A2"/>
    <w:rsid w:val="00B53E18"/>
    <w:rsid w:val="00B53E43"/>
    <w:rsid w:val="00B5410B"/>
    <w:rsid w:val="00B5469B"/>
    <w:rsid w:val="00B54D05"/>
    <w:rsid w:val="00B55261"/>
    <w:rsid w:val="00B55816"/>
    <w:rsid w:val="00B56167"/>
    <w:rsid w:val="00B567EC"/>
    <w:rsid w:val="00B606C3"/>
    <w:rsid w:val="00B60E40"/>
    <w:rsid w:val="00B62E20"/>
    <w:rsid w:val="00B63B79"/>
    <w:rsid w:val="00B63E58"/>
    <w:rsid w:val="00B6429C"/>
    <w:rsid w:val="00B645ED"/>
    <w:rsid w:val="00B647AA"/>
    <w:rsid w:val="00B649DF"/>
    <w:rsid w:val="00B65B5D"/>
    <w:rsid w:val="00B670BD"/>
    <w:rsid w:val="00B671D7"/>
    <w:rsid w:val="00B67BB8"/>
    <w:rsid w:val="00B67C15"/>
    <w:rsid w:val="00B700E7"/>
    <w:rsid w:val="00B70210"/>
    <w:rsid w:val="00B71A8C"/>
    <w:rsid w:val="00B71F82"/>
    <w:rsid w:val="00B72DC9"/>
    <w:rsid w:val="00B74908"/>
    <w:rsid w:val="00B74F17"/>
    <w:rsid w:val="00B76207"/>
    <w:rsid w:val="00B76EE3"/>
    <w:rsid w:val="00B80078"/>
    <w:rsid w:val="00B80BD1"/>
    <w:rsid w:val="00B836A1"/>
    <w:rsid w:val="00B83CAD"/>
    <w:rsid w:val="00B85543"/>
    <w:rsid w:val="00B855F4"/>
    <w:rsid w:val="00B85842"/>
    <w:rsid w:val="00B90375"/>
    <w:rsid w:val="00B905B9"/>
    <w:rsid w:val="00B9286C"/>
    <w:rsid w:val="00B92BA3"/>
    <w:rsid w:val="00B940CF"/>
    <w:rsid w:val="00B944A0"/>
    <w:rsid w:val="00B951EE"/>
    <w:rsid w:val="00B95B59"/>
    <w:rsid w:val="00B965FB"/>
    <w:rsid w:val="00B965FE"/>
    <w:rsid w:val="00B9721C"/>
    <w:rsid w:val="00B97AF3"/>
    <w:rsid w:val="00BA10CE"/>
    <w:rsid w:val="00BA1140"/>
    <w:rsid w:val="00BA11A3"/>
    <w:rsid w:val="00BA448F"/>
    <w:rsid w:val="00BA6305"/>
    <w:rsid w:val="00BA645F"/>
    <w:rsid w:val="00BA65C5"/>
    <w:rsid w:val="00BA69AB"/>
    <w:rsid w:val="00BA7EB6"/>
    <w:rsid w:val="00BB0576"/>
    <w:rsid w:val="00BB08BB"/>
    <w:rsid w:val="00BB0998"/>
    <w:rsid w:val="00BB0FC5"/>
    <w:rsid w:val="00BB1587"/>
    <w:rsid w:val="00BB240B"/>
    <w:rsid w:val="00BB3350"/>
    <w:rsid w:val="00BB3EB2"/>
    <w:rsid w:val="00BB3F1B"/>
    <w:rsid w:val="00BB403E"/>
    <w:rsid w:val="00BB4E74"/>
    <w:rsid w:val="00BB650C"/>
    <w:rsid w:val="00BB6D3A"/>
    <w:rsid w:val="00BC0985"/>
    <w:rsid w:val="00BC0A5D"/>
    <w:rsid w:val="00BC119C"/>
    <w:rsid w:val="00BC356E"/>
    <w:rsid w:val="00BC3A57"/>
    <w:rsid w:val="00BC4392"/>
    <w:rsid w:val="00BC558B"/>
    <w:rsid w:val="00BC56BE"/>
    <w:rsid w:val="00BC7495"/>
    <w:rsid w:val="00BD00E6"/>
    <w:rsid w:val="00BD0BBB"/>
    <w:rsid w:val="00BD1319"/>
    <w:rsid w:val="00BD24D1"/>
    <w:rsid w:val="00BD25D3"/>
    <w:rsid w:val="00BD27AA"/>
    <w:rsid w:val="00BD2EE2"/>
    <w:rsid w:val="00BD2F1D"/>
    <w:rsid w:val="00BD4CE9"/>
    <w:rsid w:val="00BD4D9B"/>
    <w:rsid w:val="00BD54DB"/>
    <w:rsid w:val="00BD568B"/>
    <w:rsid w:val="00BD61CF"/>
    <w:rsid w:val="00BD7BF4"/>
    <w:rsid w:val="00BE06CD"/>
    <w:rsid w:val="00BE17AE"/>
    <w:rsid w:val="00BE2D76"/>
    <w:rsid w:val="00BE3E98"/>
    <w:rsid w:val="00BE4221"/>
    <w:rsid w:val="00BE5012"/>
    <w:rsid w:val="00BE5129"/>
    <w:rsid w:val="00BE5E1F"/>
    <w:rsid w:val="00BE7214"/>
    <w:rsid w:val="00BF1501"/>
    <w:rsid w:val="00BF1EEA"/>
    <w:rsid w:val="00BF2035"/>
    <w:rsid w:val="00BF26CD"/>
    <w:rsid w:val="00BF284B"/>
    <w:rsid w:val="00BF28A8"/>
    <w:rsid w:val="00BF382E"/>
    <w:rsid w:val="00BF5819"/>
    <w:rsid w:val="00BF593D"/>
    <w:rsid w:val="00BF6415"/>
    <w:rsid w:val="00BF6553"/>
    <w:rsid w:val="00BF74D2"/>
    <w:rsid w:val="00C00B61"/>
    <w:rsid w:val="00C013A1"/>
    <w:rsid w:val="00C0183A"/>
    <w:rsid w:val="00C01BFE"/>
    <w:rsid w:val="00C02AB4"/>
    <w:rsid w:val="00C03A8C"/>
    <w:rsid w:val="00C04760"/>
    <w:rsid w:val="00C04AFF"/>
    <w:rsid w:val="00C0502D"/>
    <w:rsid w:val="00C052ED"/>
    <w:rsid w:val="00C05FF8"/>
    <w:rsid w:val="00C079C1"/>
    <w:rsid w:val="00C079F5"/>
    <w:rsid w:val="00C10B75"/>
    <w:rsid w:val="00C12567"/>
    <w:rsid w:val="00C12FAE"/>
    <w:rsid w:val="00C135BA"/>
    <w:rsid w:val="00C17E65"/>
    <w:rsid w:val="00C21F43"/>
    <w:rsid w:val="00C23083"/>
    <w:rsid w:val="00C23E60"/>
    <w:rsid w:val="00C240F1"/>
    <w:rsid w:val="00C25055"/>
    <w:rsid w:val="00C25792"/>
    <w:rsid w:val="00C266EF"/>
    <w:rsid w:val="00C27769"/>
    <w:rsid w:val="00C277EE"/>
    <w:rsid w:val="00C308AE"/>
    <w:rsid w:val="00C31AC8"/>
    <w:rsid w:val="00C323CC"/>
    <w:rsid w:val="00C332D7"/>
    <w:rsid w:val="00C332F0"/>
    <w:rsid w:val="00C33B45"/>
    <w:rsid w:val="00C351F1"/>
    <w:rsid w:val="00C35C6D"/>
    <w:rsid w:val="00C35C84"/>
    <w:rsid w:val="00C35E7B"/>
    <w:rsid w:val="00C362AF"/>
    <w:rsid w:val="00C3755F"/>
    <w:rsid w:val="00C37B74"/>
    <w:rsid w:val="00C37B96"/>
    <w:rsid w:val="00C4017F"/>
    <w:rsid w:val="00C41311"/>
    <w:rsid w:val="00C413EE"/>
    <w:rsid w:val="00C41EAC"/>
    <w:rsid w:val="00C4212C"/>
    <w:rsid w:val="00C43D3B"/>
    <w:rsid w:val="00C441B3"/>
    <w:rsid w:val="00C454E7"/>
    <w:rsid w:val="00C45AE7"/>
    <w:rsid w:val="00C46C54"/>
    <w:rsid w:val="00C471F5"/>
    <w:rsid w:val="00C50978"/>
    <w:rsid w:val="00C5216C"/>
    <w:rsid w:val="00C5262C"/>
    <w:rsid w:val="00C54B3F"/>
    <w:rsid w:val="00C56965"/>
    <w:rsid w:val="00C56983"/>
    <w:rsid w:val="00C56C8D"/>
    <w:rsid w:val="00C579B3"/>
    <w:rsid w:val="00C60C47"/>
    <w:rsid w:val="00C60D75"/>
    <w:rsid w:val="00C6273C"/>
    <w:rsid w:val="00C63167"/>
    <w:rsid w:val="00C634F7"/>
    <w:rsid w:val="00C63BCF"/>
    <w:rsid w:val="00C6412D"/>
    <w:rsid w:val="00C676D5"/>
    <w:rsid w:val="00C70068"/>
    <w:rsid w:val="00C7082A"/>
    <w:rsid w:val="00C708DE"/>
    <w:rsid w:val="00C70908"/>
    <w:rsid w:val="00C70DF8"/>
    <w:rsid w:val="00C7169C"/>
    <w:rsid w:val="00C735F7"/>
    <w:rsid w:val="00C73EEE"/>
    <w:rsid w:val="00C74732"/>
    <w:rsid w:val="00C762AF"/>
    <w:rsid w:val="00C77431"/>
    <w:rsid w:val="00C77568"/>
    <w:rsid w:val="00C80986"/>
    <w:rsid w:val="00C80BBD"/>
    <w:rsid w:val="00C813DF"/>
    <w:rsid w:val="00C81F03"/>
    <w:rsid w:val="00C82F13"/>
    <w:rsid w:val="00C831CF"/>
    <w:rsid w:val="00C83D2C"/>
    <w:rsid w:val="00C83F09"/>
    <w:rsid w:val="00C84745"/>
    <w:rsid w:val="00C8490E"/>
    <w:rsid w:val="00C85277"/>
    <w:rsid w:val="00C85835"/>
    <w:rsid w:val="00C869ED"/>
    <w:rsid w:val="00C87676"/>
    <w:rsid w:val="00C877E6"/>
    <w:rsid w:val="00C91968"/>
    <w:rsid w:val="00C92B62"/>
    <w:rsid w:val="00C932F6"/>
    <w:rsid w:val="00C93D97"/>
    <w:rsid w:val="00C94D64"/>
    <w:rsid w:val="00C9625B"/>
    <w:rsid w:val="00C97F74"/>
    <w:rsid w:val="00CA02B2"/>
    <w:rsid w:val="00CA1A5E"/>
    <w:rsid w:val="00CA3AC2"/>
    <w:rsid w:val="00CA53F4"/>
    <w:rsid w:val="00CA58C1"/>
    <w:rsid w:val="00CA621F"/>
    <w:rsid w:val="00CA65C5"/>
    <w:rsid w:val="00CA7C42"/>
    <w:rsid w:val="00CB0160"/>
    <w:rsid w:val="00CB0881"/>
    <w:rsid w:val="00CB1D90"/>
    <w:rsid w:val="00CB2648"/>
    <w:rsid w:val="00CB282B"/>
    <w:rsid w:val="00CB2FD7"/>
    <w:rsid w:val="00CB43C5"/>
    <w:rsid w:val="00CB44A5"/>
    <w:rsid w:val="00CB4511"/>
    <w:rsid w:val="00CB4B58"/>
    <w:rsid w:val="00CC0061"/>
    <w:rsid w:val="00CC03BB"/>
    <w:rsid w:val="00CC0436"/>
    <w:rsid w:val="00CC182C"/>
    <w:rsid w:val="00CC2257"/>
    <w:rsid w:val="00CC2528"/>
    <w:rsid w:val="00CC2580"/>
    <w:rsid w:val="00CC3D9D"/>
    <w:rsid w:val="00CC3F26"/>
    <w:rsid w:val="00CC3F6E"/>
    <w:rsid w:val="00CC42A1"/>
    <w:rsid w:val="00CC4D1C"/>
    <w:rsid w:val="00CC65C3"/>
    <w:rsid w:val="00CC6EF1"/>
    <w:rsid w:val="00CC7BF3"/>
    <w:rsid w:val="00CC7E0C"/>
    <w:rsid w:val="00CD014E"/>
    <w:rsid w:val="00CD1B5C"/>
    <w:rsid w:val="00CD47B9"/>
    <w:rsid w:val="00CD5D8D"/>
    <w:rsid w:val="00CD7106"/>
    <w:rsid w:val="00CD71BE"/>
    <w:rsid w:val="00CE01B3"/>
    <w:rsid w:val="00CE0222"/>
    <w:rsid w:val="00CE027B"/>
    <w:rsid w:val="00CE099B"/>
    <w:rsid w:val="00CE23B1"/>
    <w:rsid w:val="00CE256A"/>
    <w:rsid w:val="00CE3609"/>
    <w:rsid w:val="00CE4160"/>
    <w:rsid w:val="00CE592A"/>
    <w:rsid w:val="00CE60CB"/>
    <w:rsid w:val="00CE7D65"/>
    <w:rsid w:val="00CF0EB4"/>
    <w:rsid w:val="00CF1BB8"/>
    <w:rsid w:val="00CF1E2E"/>
    <w:rsid w:val="00CF205D"/>
    <w:rsid w:val="00CF2103"/>
    <w:rsid w:val="00CF4153"/>
    <w:rsid w:val="00CF79D6"/>
    <w:rsid w:val="00CF7EA1"/>
    <w:rsid w:val="00D00A3E"/>
    <w:rsid w:val="00D00FB1"/>
    <w:rsid w:val="00D02B6A"/>
    <w:rsid w:val="00D0436A"/>
    <w:rsid w:val="00D04E9E"/>
    <w:rsid w:val="00D04FF8"/>
    <w:rsid w:val="00D05061"/>
    <w:rsid w:val="00D055D9"/>
    <w:rsid w:val="00D056F0"/>
    <w:rsid w:val="00D0661A"/>
    <w:rsid w:val="00D1047C"/>
    <w:rsid w:val="00D12AA2"/>
    <w:rsid w:val="00D13A64"/>
    <w:rsid w:val="00D14F84"/>
    <w:rsid w:val="00D1621B"/>
    <w:rsid w:val="00D1645F"/>
    <w:rsid w:val="00D17948"/>
    <w:rsid w:val="00D179F9"/>
    <w:rsid w:val="00D17BBF"/>
    <w:rsid w:val="00D21FF6"/>
    <w:rsid w:val="00D26641"/>
    <w:rsid w:val="00D2673A"/>
    <w:rsid w:val="00D26975"/>
    <w:rsid w:val="00D26E4A"/>
    <w:rsid w:val="00D27163"/>
    <w:rsid w:val="00D27A17"/>
    <w:rsid w:val="00D3179C"/>
    <w:rsid w:val="00D325F0"/>
    <w:rsid w:val="00D329DE"/>
    <w:rsid w:val="00D3378F"/>
    <w:rsid w:val="00D34387"/>
    <w:rsid w:val="00D3540B"/>
    <w:rsid w:val="00D35FD2"/>
    <w:rsid w:val="00D36C1E"/>
    <w:rsid w:val="00D419DA"/>
    <w:rsid w:val="00D4322F"/>
    <w:rsid w:val="00D44604"/>
    <w:rsid w:val="00D4521B"/>
    <w:rsid w:val="00D458E1"/>
    <w:rsid w:val="00D45956"/>
    <w:rsid w:val="00D4640C"/>
    <w:rsid w:val="00D46422"/>
    <w:rsid w:val="00D46D3A"/>
    <w:rsid w:val="00D50731"/>
    <w:rsid w:val="00D50F8B"/>
    <w:rsid w:val="00D51947"/>
    <w:rsid w:val="00D53EB7"/>
    <w:rsid w:val="00D54179"/>
    <w:rsid w:val="00D542E0"/>
    <w:rsid w:val="00D55501"/>
    <w:rsid w:val="00D605E4"/>
    <w:rsid w:val="00D60834"/>
    <w:rsid w:val="00D616D3"/>
    <w:rsid w:val="00D62E60"/>
    <w:rsid w:val="00D6313A"/>
    <w:rsid w:val="00D63797"/>
    <w:rsid w:val="00D643DE"/>
    <w:rsid w:val="00D705B7"/>
    <w:rsid w:val="00D7138D"/>
    <w:rsid w:val="00D7170B"/>
    <w:rsid w:val="00D71ACA"/>
    <w:rsid w:val="00D71ED6"/>
    <w:rsid w:val="00D72060"/>
    <w:rsid w:val="00D7253E"/>
    <w:rsid w:val="00D72A0B"/>
    <w:rsid w:val="00D72B90"/>
    <w:rsid w:val="00D73D70"/>
    <w:rsid w:val="00D7426B"/>
    <w:rsid w:val="00D76F8F"/>
    <w:rsid w:val="00D76FAA"/>
    <w:rsid w:val="00D774F6"/>
    <w:rsid w:val="00D7794B"/>
    <w:rsid w:val="00D803F6"/>
    <w:rsid w:val="00D80898"/>
    <w:rsid w:val="00D80929"/>
    <w:rsid w:val="00D809AC"/>
    <w:rsid w:val="00D80BCC"/>
    <w:rsid w:val="00D813DD"/>
    <w:rsid w:val="00D819E2"/>
    <w:rsid w:val="00D83E18"/>
    <w:rsid w:val="00D84C31"/>
    <w:rsid w:val="00D85A4B"/>
    <w:rsid w:val="00D86A4B"/>
    <w:rsid w:val="00D877D5"/>
    <w:rsid w:val="00D87A51"/>
    <w:rsid w:val="00D905D1"/>
    <w:rsid w:val="00D908D5"/>
    <w:rsid w:val="00D92561"/>
    <w:rsid w:val="00D92639"/>
    <w:rsid w:val="00D94E9C"/>
    <w:rsid w:val="00D956B9"/>
    <w:rsid w:val="00D95EF5"/>
    <w:rsid w:val="00D96412"/>
    <w:rsid w:val="00D966B2"/>
    <w:rsid w:val="00DA0689"/>
    <w:rsid w:val="00DA08F3"/>
    <w:rsid w:val="00DA1A14"/>
    <w:rsid w:val="00DA330B"/>
    <w:rsid w:val="00DA36FD"/>
    <w:rsid w:val="00DA4BD5"/>
    <w:rsid w:val="00DA62F7"/>
    <w:rsid w:val="00DA6837"/>
    <w:rsid w:val="00DA6A54"/>
    <w:rsid w:val="00DA6D0F"/>
    <w:rsid w:val="00DA7253"/>
    <w:rsid w:val="00DA74F8"/>
    <w:rsid w:val="00DB026A"/>
    <w:rsid w:val="00DB0830"/>
    <w:rsid w:val="00DB2AEA"/>
    <w:rsid w:val="00DB4169"/>
    <w:rsid w:val="00DB428E"/>
    <w:rsid w:val="00DC0F01"/>
    <w:rsid w:val="00DC44F6"/>
    <w:rsid w:val="00DC4696"/>
    <w:rsid w:val="00DC4EEF"/>
    <w:rsid w:val="00DC5C17"/>
    <w:rsid w:val="00DC7D3D"/>
    <w:rsid w:val="00DD121D"/>
    <w:rsid w:val="00DD1C7F"/>
    <w:rsid w:val="00DD27A8"/>
    <w:rsid w:val="00DD29A2"/>
    <w:rsid w:val="00DD3D76"/>
    <w:rsid w:val="00DD44D7"/>
    <w:rsid w:val="00DD5BC7"/>
    <w:rsid w:val="00DD6199"/>
    <w:rsid w:val="00DD7300"/>
    <w:rsid w:val="00DE20BE"/>
    <w:rsid w:val="00DE2A0D"/>
    <w:rsid w:val="00DE2FEA"/>
    <w:rsid w:val="00DE30E2"/>
    <w:rsid w:val="00DE43B2"/>
    <w:rsid w:val="00DE4E50"/>
    <w:rsid w:val="00DE51E1"/>
    <w:rsid w:val="00DE5896"/>
    <w:rsid w:val="00DE5B7C"/>
    <w:rsid w:val="00DE5DF2"/>
    <w:rsid w:val="00DE7194"/>
    <w:rsid w:val="00DE79C1"/>
    <w:rsid w:val="00DF18B9"/>
    <w:rsid w:val="00DF2323"/>
    <w:rsid w:val="00DF2A94"/>
    <w:rsid w:val="00DF3BC4"/>
    <w:rsid w:val="00DF3ED2"/>
    <w:rsid w:val="00DF426C"/>
    <w:rsid w:val="00DF43F6"/>
    <w:rsid w:val="00DF4781"/>
    <w:rsid w:val="00DF4D41"/>
    <w:rsid w:val="00DF6C2F"/>
    <w:rsid w:val="00DF76E1"/>
    <w:rsid w:val="00E009C3"/>
    <w:rsid w:val="00E03487"/>
    <w:rsid w:val="00E034AF"/>
    <w:rsid w:val="00E05075"/>
    <w:rsid w:val="00E05319"/>
    <w:rsid w:val="00E0582B"/>
    <w:rsid w:val="00E05F56"/>
    <w:rsid w:val="00E05FD2"/>
    <w:rsid w:val="00E06B6F"/>
    <w:rsid w:val="00E06D53"/>
    <w:rsid w:val="00E06EB3"/>
    <w:rsid w:val="00E071A6"/>
    <w:rsid w:val="00E0782E"/>
    <w:rsid w:val="00E1084B"/>
    <w:rsid w:val="00E10E58"/>
    <w:rsid w:val="00E11598"/>
    <w:rsid w:val="00E13224"/>
    <w:rsid w:val="00E13479"/>
    <w:rsid w:val="00E1486B"/>
    <w:rsid w:val="00E15273"/>
    <w:rsid w:val="00E155C1"/>
    <w:rsid w:val="00E16678"/>
    <w:rsid w:val="00E17F25"/>
    <w:rsid w:val="00E228BA"/>
    <w:rsid w:val="00E24945"/>
    <w:rsid w:val="00E253AD"/>
    <w:rsid w:val="00E278BA"/>
    <w:rsid w:val="00E30F7C"/>
    <w:rsid w:val="00E326F6"/>
    <w:rsid w:val="00E33F8E"/>
    <w:rsid w:val="00E35495"/>
    <w:rsid w:val="00E363C8"/>
    <w:rsid w:val="00E36925"/>
    <w:rsid w:val="00E36A4D"/>
    <w:rsid w:val="00E36D67"/>
    <w:rsid w:val="00E36FA6"/>
    <w:rsid w:val="00E37EB7"/>
    <w:rsid w:val="00E402B0"/>
    <w:rsid w:val="00E40A6D"/>
    <w:rsid w:val="00E40E64"/>
    <w:rsid w:val="00E4153C"/>
    <w:rsid w:val="00E42151"/>
    <w:rsid w:val="00E42F26"/>
    <w:rsid w:val="00E43473"/>
    <w:rsid w:val="00E4379B"/>
    <w:rsid w:val="00E44CB8"/>
    <w:rsid w:val="00E44CC6"/>
    <w:rsid w:val="00E45486"/>
    <w:rsid w:val="00E457FA"/>
    <w:rsid w:val="00E46732"/>
    <w:rsid w:val="00E47227"/>
    <w:rsid w:val="00E47599"/>
    <w:rsid w:val="00E500D4"/>
    <w:rsid w:val="00E50FF3"/>
    <w:rsid w:val="00E51263"/>
    <w:rsid w:val="00E51719"/>
    <w:rsid w:val="00E52486"/>
    <w:rsid w:val="00E52682"/>
    <w:rsid w:val="00E53E54"/>
    <w:rsid w:val="00E5477B"/>
    <w:rsid w:val="00E54F07"/>
    <w:rsid w:val="00E550AF"/>
    <w:rsid w:val="00E551CE"/>
    <w:rsid w:val="00E55A48"/>
    <w:rsid w:val="00E5604E"/>
    <w:rsid w:val="00E56FEB"/>
    <w:rsid w:val="00E57ABD"/>
    <w:rsid w:val="00E57D77"/>
    <w:rsid w:val="00E612A2"/>
    <w:rsid w:val="00E61DB9"/>
    <w:rsid w:val="00E6274A"/>
    <w:rsid w:val="00E63FF7"/>
    <w:rsid w:val="00E65FEC"/>
    <w:rsid w:val="00E66C85"/>
    <w:rsid w:val="00E6701C"/>
    <w:rsid w:val="00E70C55"/>
    <w:rsid w:val="00E71030"/>
    <w:rsid w:val="00E72590"/>
    <w:rsid w:val="00E736BD"/>
    <w:rsid w:val="00E73C4F"/>
    <w:rsid w:val="00E7485E"/>
    <w:rsid w:val="00E75243"/>
    <w:rsid w:val="00E76A3B"/>
    <w:rsid w:val="00E76EC3"/>
    <w:rsid w:val="00E77CAE"/>
    <w:rsid w:val="00E81717"/>
    <w:rsid w:val="00E829A7"/>
    <w:rsid w:val="00E834DE"/>
    <w:rsid w:val="00E83CB3"/>
    <w:rsid w:val="00E85D1F"/>
    <w:rsid w:val="00E85DDF"/>
    <w:rsid w:val="00E86809"/>
    <w:rsid w:val="00E8698A"/>
    <w:rsid w:val="00E8797E"/>
    <w:rsid w:val="00E87D55"/>
    <w:rsid w:val="00E90E28"/>
    <w:rsid w:val="00E90FA7"/>
    <w:rsid w:val="00E92463"/>
    <w:rsid w:val="00E937DA"/>
    <w:rsid w:val="00E94210"/>
    <w:rsid w:val="00E945C3"/>
    <w:rsid w:val="00E95C45"/>
    <w:rsid w:val="00E96185"/>
    <w:rsid w:val="00E96446"/>
    <w:rsid w:val="00E974D1"/>
    <w:rsid w:val="00EA3423"/>
    <w:rsid w:val="00EA3CD8"/>
    <w:rsid w:val="00EA468D"/>
    <w:rsid w:val="00EB1C51"/>
    <w:rsid w:val="00EB1D2E"/>
    <w:rsid w:val="00EB2A91"/>
    <w:rsid w:val="00EB2FE0"/>
    <w:rsid w:val="00EB3BA3"/>
    <w:rsid w:val="00EB44AB"/>
    <w:rsid w:val="00EB4D41"/>
    <w:rsid w:val="00EB505C"/>
    <w:rsid w:val="00EB6423"/>
    <w:rsid w:val="00EB6B95"/>
    <w:rsid w:val="00EB6ECC"/>
    <w:rsid w:val="00EB75FB"/>
    <w:rsid w:val="00EC03CB"/>
    <w:rsid w:val="00EC0D58"/>
    <w:rsid w:val="00EC24A0"/>
    <w:rsid w:val="00EC2800"/>
    <w:rsid w:val="00EC34EC"/>
    <w:rsid w:val="00EC3690"/>
    <w:rsid w:val="00EC38D9"/>
    <w:rsid w:val="00EC400A"/>
    <w:rsid w:val="00EC4300"/>
    <w:rsid w:val="00EC4D26"/>
    <w:rsid w:val="00EC65AD"/>
    <w:rsid w:val="00EC79F5"/>
    <w:rsid w:val="00ED05BA"/>
    <w:rsid w:val="00ED1173"/>
    <w:rsid w:val="00ED1CB0"/>
    <w:rsid w:val="00ED1E6A"/>
    <w:rsid w:val="00ED2A82"/>
    <w:rsid w:val="00ED372C"/>
    <w:rsid w:val="00ED3B41"/>
    <w:rsid w:val="00ED45E0"/>
    <w:rsid w:val="00ED7C12"/>
    <w:rsid w:val="00EE0DFD"/>
    <w:rsid w:val="00EE14FC"/>
    <w:rsid w:val="00EE164F"/>
    <w:rsid w:val="00EE2822"/>
    <w:rsid w:val="00EE3CA2"/>
    <w:rsid w:val="00EE3DC0"/>
    <w:rsid w:val="00EE5350"/>
    <w:rsid w:val="00EE6049"/>
    <w:rsid w:val="00EE77F7"/>
    <w:rsid w:val="00EF0D8D"/>
    <w:rsid w:val="00EF0DE2"/>
    <w:rsid w:val="00EF1848"/>
    <w:rsid w:val="00EF1EEC"/>
    <w:rsid w:val="00EF2D15"/>
    <w:rsid w:val="00EF31CD"/>
    <w:rsid w:val="00EF4417"/>
    <w:rsid w:val="00EF53D5"/>
    <w:rsid w:val="00EF6AEC"/>
    <w:rsid w:val="00EF6B09"/>
    <w:rsid w:val="00F005AC"/>
    <w:rsid w:val="00F013F9"/>
    <w:rsid w:val="00F015B1"/>
    <w:rsid w:val="00F0351C"/>
    <w:rsid w:val="00F07D2B"/>
    <w:rsid w:val="00F1000B"/>
    <w:rsid w:val="00F10483"/>
    <w:rsid w:val="00F11992"/>
    <w:rsid w:val="00F122C6"/>
    <w:rsid w:val="00F12849"/>
    <w:rsid w:val="00F14A19"/>
    <w:rsid w:val="00F14D76"/>
    <w:rsid w:val="00F15213"/>
    <w:rsid w:val="00F16710"/>
    <w:rsid w:val="00F16AB9"/>
    <w:rsid w:val="00F16FDD"/>
    <w:rsid w:val="00F17D31"/>
    <w:rsid w:val="00F20B47"/>
    <w:rsid w:val="00F2167A"/>
    <w:rsid w:val="00F2168F"/>
    <w:rsid w:val="00F216D8"/>
    <w:rsid w:val="00F221C8"/>
    <w:rsid w:val="00F235A6"/>
    <w:rsid w:val="00F245A4"/>
    <w:rsid w:val="00F2534F"/>
    <w:rsid w:val="00F2788D"/>
    <w:rsid w:val="00F30208"/>
    <w:rsid w:val="00F30EC0"/>
    <w:rsid w:val="00F322AA"/>
    <w:rsid w:val="00F323BE"/>
    <w:rsid w:val="00F36C19"/>
    <w:rsid w:val="00F420DA"/>
    <w:rsid w:val="00F43E83"/>
    <w:rsid w:val="00F46F6E"/>
    <w:rsid w:val="00F471C8"/>
    <w:rsid w:val="00F47CC8"/>
    <w:rsid w:val="00F51658"/>
    <w:rsid w:val="00F51668"/>
    <w:rsid w:val="00F54825"/>
    <w:rsid w:val="00F5708C"/>
    <w:rsid w:val="00F6225A"/>
    <w:rsid w:val="00F624E5"/>
    <w:rsid w:val="00F626B3"/>
    <w:rsid w:val="00F629CE"/>
    <w:rsid w:val="00F6356C"/>
    <w:rsid w:val="00F63930"/>
    <w:rsid w:val="00F63CFC"/>
    <w:rsid w:val="00F65B16"/>
    <w:rsid w:val="00F674AF"/>
    <w:rsid w:val="00F70733"/>
    <w:rsid w:val="00F70946"/>
    <w:rsid w:val="00F71149"/>
    <w:rsid w:val="00F716A6"/>
    <w:rsid w:val="00F72018"/>
    <w:rsid w:val="00F745DE"/>
    <w:rsid w:val="00F7588D"/>
    <w:rsid w:val="00F76491"/>
    <w:rsid w:val="00F768BB"/>
    <w:rsid w:val="00F77B0C"/>
    <w:rsid w:val="00F80343"/>
    <w:rsid w:val="00F81A9F"/>
    <w:rsid w:val="00F81CE1"/>
    <w:rsid w:val="00F83B3B"/>
    <w:rsid w:val="00F83F3B"/>
    <w:rsid w:val="00F879CE"/>
    <w:rsid w:val="00F87AF5"/>
    <w:rsid w:val="00F9232D"/>
    <w:rsid w:val="00F926AF"/>
    <w:rsid w:val="00F931C4"/>
    <w:rsid w:val="00F9467B"/>
    <w:rsid w:val="00F94953"/>
    <w:rsid w:val="00F9509D"/>
    <w:rsid w:val="00F95803"/>
    <w:rsid w:val="00F95BB2"/>
    <w:rsid w:val="00F960D3"/>
    <w:rsid w:val="00F97B63"/>
    <w:rsid w:val="00F97FC3"/>
    <w:rsid w:val="00FA17C6"/>
    <w:rsid w:val="00FA17F5"/>
    <w:rsid w:val="00FA21F1"/>
    <w:rsid w:val="00FA6358"/>
    <w:rsid w:val="00FA6608"/>
    <w:rsid w:val="00FA723B"/>
    <w:rsid w:val="00FB0D7F"/>
    <w:rsid w:val="00FB1C3D"/>
    <w:rsid w:val="00FB1CB1"/>
    <w:rsid w:val="00FB25DF"/>
    <w:rsid w:val="00FB4B71"/>
    <w:rsid w:val="00FB4F66"/>
    <w:rsid w:val="00FB5A05"/>
    <w:rsid w:val="00FB6139"/>
    <w:rsid w:val="00FB6B8E"/>
    <w:rsid w:val="00FB71ED"/>
    <w:rsid w:val="00FC0AFC"/>
    <w:rsid w:val="00FC14B7"/>
    <w:rsid w:val="00FC4C6A"/>
    <w:rsid w:val="00FC4EF2"/>
    <w:rsid w:val="00FC5AB0"/>
    <w:rsid w:val="00FC75EC"/>
    <w:rsid w:val="00FC787D"/>
    <w:rsid w:val="00FC7AEB"/>
    <w:rsid w:val="00FD11A1"/>
    <w:rsid w:val="00FD22AF"/>
    <w:rsid w:val="00FD2733"/>
    <w:rsid w:val="00FD2851"/>
    <w:rsid w:val="00FD3D7E"/>
    <w:rsid w:val="00FD4958"/>
    <w:rsid w:val="00FD6082"/>
    <w:rsid w:val="00FD6573"/>
    <w:rsid w:val="00FD6FB4"/>
    <w:rsid w:val="00FD7590"/>
    <w:rsid w:val="00FE1ADB"/>
    <w:rsid w:val="00FE1AEC"/>
    <w:rsid w:val="00FE27AF"/>
    <w:rsid w:val="00FE29A4"/>
    <w:rsid w:val="00FE2A0D"/>
    <w:rsid w:val="00FE3BBC"/>
    <w:rsid w:val="00FE6D2B"/>
    <w:rsid w:val="00FE6D6D"/>
    <w:rsid w:val="00FE73AA"/>
    <w:rsid w:val="00FE78C7"/>
    <w:rsid w:val="00FF0986"/>
    <w:rsid w:val="00FF0A25"/>
    <w:rsid w:val="00FF1B71"/>
    <w:rsid w:val="00FF1E6C"/>
    <w:rsid w:val="00FF22DD"/>
    <w:rsid w:val="00FF4388"/>
    <w:rsid w:val="00FF4EA2"/>
    <w:rsid w:val="00FF5999"/>
    <w:rsid w:val="00FF5CC8"/>
    <w:rsid w:val="00FF6D6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/>
    </w:rPr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82829"/>
    <w:rPr>
      <w:rFonts w:ascii="Times New Roman" w:hAnsi="Times New Roman"/>
      <w:sz w:val="24"/>
      <w:szCs w:val="22"/>
      <w:lang w:val="en-CA"/>
    </w:rPr>
  </w:style>
  <w:style w:type="character" w:styleId="Hyperlink">
    <w:name w:val="Hyperlink"/>
    <w:uiPriority w:val="99"/>
    <w:unhideWhenUsed/>
    <w:rsid w:val="00436C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44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446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44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4462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3D7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7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D771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771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/>
    </w:rPr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82829"/>
    <w:rPr>
      <w:rFonts w:ascii="Times New Roman" w:hAnsi="Times New Roman"/>
      <w:sz w:val="24"/>
      <w:szCs w:val="22"/>
      <w:lang w:val="en-CA"/>
    </w:rPr>
  </w:style>
  <w:style w:type="character" w:styleId="Hyperlink">
    <w:name w:val="Hyperlink"/>
    <w:uiPriority w:val="99"/>
    <w:unhideWhenUsed/>
    <w:rsid w:val="00436C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44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446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44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4462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3D7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7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D771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771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66E5F-1194-43A8-9D4B-41AE62C5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Debera</cp:lastModifiedBy>
  <cp:revision>2</cp:revision>
  <cp:lastPrinted>2014-11-14T16:54:00Z</cp:lastPrinted>
  <dcterms:created xsi:type="dcterms:W3CDTF">2015-01-05T02:52:00Z</dcterms:created>
  <dcterms:modified xsi:type="dcterms:W3CDTF">2015-01-05T02:52:00Z</dcterms:modified>
</cp:coreProperties>
</file>