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C181E6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938E9">
        <w:rPr>
          <w:rFonts w:eastAsia="Helvetica Neue" w:cs="Helvetica Neue"/>
        </w:rPr>
        <w:t>Dinner Party “To Do” List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28EC302">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4BB9676">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2DEA59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938E9">
        <w:rPr>
          <w:rFonts w:eastAsia="Helvetica Neue" w:cs="Helvetica Neue"/>
        </w:rPr>
        <w:t xml:space="preserve">The learner will </w:t>
      </w:r>
      <w:r w:rsidR="004B0A08">
        <w:rPr>
          <w:rFonts w:eastAsia="Helvetica Neue" w:cs="Helvetica Neue"/>
        </w:rPr>
        <w:t>create a task list</w:t>
      </w:r>
      <w:r w:rsidR="00C938E9">
        <w:rPr>
          <w:rFonts w:eastAsia="Helvetica Neue" w:cs="Helvetica Neue"/>
        </w:rPr>
        <w:t xml:space="preserve"> for a dinner party, estimate how long each task will take, and then organize the tasks into chronological order.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7F2E8D37"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C938E9">
        <w:rPr>
          <w:rFonts w:eastAsia="Helvetica Neue" w:cs="Helvetica Neue"/>
          <w:color w:val="000000"/>
        </w:rPr>
        <w:t>B3.1b</w:t>
      </w:r>
    </w:p>
    <w:p w14:paraId="4F48FEA1" w14:textId="1BDF9917"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C938E9">
        <w:rPr>
          <w:rFonts w:eastAsia="Helvetica Neue" w:cs="Helvetica Neue"/>
          <w:color w:val="000000"/>
        </w:rPr>
        <w:t>Manage time/C2.</w:t>
      </w:r>
      <w:r w:rsidR="00170480">
        <w:rPr>
          <w:rFonts w:eastAsia="Helvetica Neue" w:cs="Helvetica Neue"/>
          <w:color w:val="000000"/>
        </w:rPr>
        <w:t>2</w:t>
      </w:r>
    </w:p>
    <w:p w14:paraId="45CBEED2" w14:textId="5DA2B71F" w:rsidR="002E7422" w:rsidRPr="00C5661B" w:rsidRDefault="00000000">
      <w:pPr>
        <w:spacing w:after="240" w:line="240" w:lineRule="auto"/>
        <w:rPr>
          <w:rFonts w:eastAsia="Helvetica Neue" w:cs="Helvetica Neue"/>
          <w:b/>
        </w:rPr>
      </w:pPr>
      <w:r w:rsidRPr="00C5661B">
        <w:rPr>
          <w:rFonts w:eastAsia="Helvetica Neue" w:cs="Helvetica Neue"/>
          <w:b/>
        </w:rPr>
        <w:br/>
      </w:r>
      <w:r w:rsidR="00170480">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0A4F08BD" w:rsidR="00472DD4" w:rsidRDefault="00C938E9" w:rsidP="00472DD4">
      <w:r>
        <w:t xml:space="preserve">When planning an event, it is important to determine the tasks you need to complete beforehand.  You can then plan your time and organize your schedule so that everything is finished </w:t>
      </w:r>
      <w:r w:rsidR="004B0A08">
        <w:t>in time.</w:t>
      </w:r>
      <w:r>
        <w:t xml:space="preserve"> </w:t>
      </w:r>
    </w:p>
    <w:p w14:paraId="3ED6DB95" w14:textId="53B2C2BD" w:rsidR="00472DD4" w:rsidRPr="00472DD4" w:rsidRDefault="00C938E9"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511A58A1" w:rsidR="00CD0884" w:rsidRDefault="00CD0884" w:rsidP="00CD0884">
      <w:pPr>
        <w:spacing w:after="240"/>
        <w:rPr>
          <w:rFonts w:eastAsia="Helvetica Neue" w:cs="Helvetica Neue"/>
          <w:b/>
        </w:rPr>
      </w:pPr>
      <w:r w:rsidRPr="006D1FA6">
        <w:rPr>
          <w:rFonts w:eastAsia="Helvetica Neue" w:cs="Helvetica Neue"/>
          <w:b/>
        </w:rPr>
        <w:t xml:space="preserve">Task 1: </w:t>
      </w:r>
      <w:r w:rsidR="00C938E9">
        <w:rPr>
          <w:rFonts w:eastAsia="Helvetica Neue" w:cs="Helvetica Neue"/>
          <w:b/>
        </w:rPr>
        <w:t>You have invited five people to a dinner party at your house on Saturday night.  Make a list of 10 tasks you will need to do before the party.  Use a separate piece of paper or blank document on your computer</w:t>
      </w:r>
      <w:r w:rsidR="004B0A08">
        <w:rPr>
          <w:rFonts w:eastAsia="Helvetica Neue" w:cs="Helvetica Neue"/>
          <w:b/>
        </w:rPr>
        <w:t xml:space="preserve"> to make your list.</w:t>
      </w:r>
    </w:p>
    <w:p w14:paraId="1BFC54E9" w14:textId="77777777" w:rsidR="00C938E9" w:rsidRPr="00C25BB2" w:rsidRDefault="00C938E9" w:rsidP="00C938E9">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18455745" wp14:editId="3731ADA3">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69238F5" w14:textId="77777777" w:rsidR="00C938E9" w:rsidRDefault="00C938E9" w:rsidP="00C938E9">
                            <w:pPr>
                              <w:textDirection w:val="btLr"/>
                            </w:pPr>
                          </w:p>
                        </w:txbxContent>
                      </wps:txbx>
                      <wps:bodyPr spcFirstLastPara="1" wrap="square" lIns="91425" tIns="91425" rIns="91425" bIns="91425" anchor="ctr" anchorCtr="0">
                        <a:noAutofit/>
                      </wps:bodyPr>
                    </wps:wsp>
                  </a:graphicData>
                </a:graphic>
              </wp:anchor>
            </w:drawing>
          </mc:Choice>
          <mc:Fallback>
            <w:pict>
              <v:rect w14:anchorId="18455745"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669238F5" w14:textId="77777777" w:rsidR="00C938E9" w:rsidRDefault="00C938E9" w:rsidP="00C938E9">
                      <w:pPr>
                        <w:textDirection w:val="btLr"/>
                      </w:pPr>
                    </w:p>
                  </w:txbxContent>
                </v:textbox>
              </v:rect>
            </w:pict>
          </mc:Fallback>
        </mc:AlternateContent>
      </w:r>
      <w:r w:rsidRPr="00C25BB2">
        <w:rPr>
          <w:rFonts w:eastAsia="Helvetica Neue" w:cs="Helvetica Neue"/>
        </w:rPr>
        <w:t>Answer: No written response required here.</w:t>
      </w:r>
    </w:p>
    <w:p w14:paraId="3A522DBC" w14:textId="77777777" w:rsidR="00C938E9" w:rsidRPr="00C25BB2" w:rsidRDefault="00C938E9" w:rsidP="00C938E9">
      <w:pPr>
        <w:spacing w:after="240"/>
        <w:rPr>
          <w:rFonts w:eastAsia="Helvetica Neue" w:cs="Helvetica Neue"/>
        </w:rPr>
      </w:pPr>
      <w:r w:rsidRPr="00C25BB2">
        <w:rPr>
          <w:rFonts w:eastAsia="Helvetica Neue" w:cs="Helvetica Neue"/>
        </w:rPr>
        <w:t xml:space="preserve">Task completed:  Yes: </w:t>
      </w:r>
    </w:p>
    <w:p w14:paraId="7DB15CE2" w14:textId="77777777" w:rsidR="00C938E9" w:rsidRDefault="00C938E9" w:rsidP="00C938E9"/>
    <w:p w14:paraId="025FBF66" w14:textId="7403CA51" w:rsidR="00C938E9" w:rsidRPr="00170480" w:rsidRDefault="00170480" w:rsidP="00CD0884">
      <w:pPr>
        <w:spacing w:after="240"/>
        <w:rPr>
          <w:rFonts w:eastAsia="Helvetica Neue" w:cs="Helvetica Neue"/>
          <w:b/>
        </w:rPr>
      </w:pPr>
      <w:r w:rsidRPr="00170480">
        <w:rPr>
          <w:rFonts w:eastAsia="Helvetica Neue" w:cs="Helvetica Neue"/>
          <w:b/>
        </w:rPr>
        <w:t>______________________________________________________</w:t>
      </w:r>
    </w:p>
    <w:p w14:paraId="6BD5A564" w14:textId="5D991F1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C938E9">
        <w:rPr>
          <w:rFonts w:eastAsia="Helvetica Neue" w:cs="Helvetica Neue"/>
          <w:b/>
        </w:rPr>
        <w:t>Number the tasks on your list to show the order in which you will complete them.</w:t>
      </w:r>
    </w:p>
    <w:p w14:paraId="46FD643A" w14:textId="77777777" w:rsidR="00C938E9" w:rsidRPr="00C25BB2" w:rsidRDefault="00C938E9" w:rsidP="00C938E9">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4D9249FB" wp14:editId="002CF462">
                <wp:simplePos x="0" y="0"/>
                <wp:positionH relativeFrom="column">
                  <wp:posOffset>1828800</wp:posOffset>
                </wp:positionH>
                <wp:positionV relativeFrom="paragraph">
                  <wp:posOffset>351790</wp:posOffset>
                </wp:positionV>
                <wp:extent cx="231140" cy="231140"/>
                <wp:effectExtent l="0" t="0" r="16510" b="16510"/>
                <wp:wrapNone/>
                <wp:docPr id="1991133103" name="Rectangle 199113310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8228140" w14:textId="77777777" w:rsidR="00C938E9" w:rsidRDefault="00C938E9" w:rsidP="00C938E9">
                            <w:pPr>
                              <w:textDirection w:val="btLr"/>
                            </w:pPr>
                          </w:p>
                        </w:txbxContent>
                      </wps:txbx>
                      <wps:bodyPr spcFirstLastPara="1" wrap="square" lIns="91425" tIns="91425" rIns="91425" bIns="91425" anchor="ctr" anchorCtr="0">
                        <a:noAutofit/>
                      </wps:bodyPr>
                    </wps:wsp>
                  </a:graphicData>
                </a:graphic>
              </wp:anchor>
            </w:drawing>
          </mc:Choice>
          <mc:Fallback>
            <w:pict>
              <v:rect w14:anchorId="4D9249FB" id="Rectangle 1991133103"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68228140" w14:textId="77777777" w:rsidR="00C938E9" w:rsidRDefault="00C938E9" w:rsidP="00C938E9">
                      <w:pPr>
                        <w:textDirection w:val="btLr"/>
                      </w:pPr>
                    </w:p>
                  </w:txbxContent>
                </v:textbox>
              </v:rect>
            </w:pict>
          </mc:Fallback>
        </mc:AlternateContent>
      </w:r>
      <w:r w:rsidRPr="00C25BB2">
        <w:rPr>
          <w:rFonts w:eastAsia="Helvetica Neue" w:cs="Helvetica Neue"/>
        </w:rPr>
        <w:t>Answer: No written response required here.</w:t>
      </w:r>
    </w:p>
    <w:p w14:paraId="01FAEA74" w14:textId="77777777" w:rsidR="00C938E9" w:rsidRPr="00C25BB2" w:rsidRDefault="00C938E9" w:rsidP="00C938E9">
      <w:pPr>
        <w:spacing w:after="240"/>
        <w:rPr>
          <w:rFonts w:eastAsia="Helvetica Neue" w:cs="Helvetica Neue"/>
        </w:rPr>
      </w:pPr>
      <w:r w:rsidRPr="00C25BB2">
        <w:rPr>
          <w:rFonts w:eastAsia="Helvetica Neue" w:cs="Helvetica Neue"/>
        </w:rPr>
        <w:t xml:space="preserve">Task completed:  Yes: </w:t>
      </w:r>
    </w:p>
    <w:p w14:paraId="12010E67" w14:textId="77777777" w:rsidR="00C938E9" w:rsidRDefault="00C938E9" w:rsidP="00C938E9"/>
    <w:p w14:paraId="428AF695" w14:textId="54860B2A" w:rsidR="00C938E9" w:rsidRDefault="00170480" w:rsidP="00CD0884">
      <w:pPr>
        <w:spacing w:after="240"/>
        <w:rPr>
          <w:rFonts w:eastAsia="Helvetica Neue" w:cs="Helvetica Neue"/>
          <w:b/>
        </w:rPr>
      </w:pPr>
      <w:r>
        <w:rPr>
          <w:rFonts w:eastAsia="Helvetica Neue" w:cs="Helvetica Neue"/>
          <w:b/>
        </w:rPr>
        <w:t>______________________________________________________</w:t>
      </w:r>
    </w:p>
    <w:p w14:paraId="037EA3E5" w14:textId="215C6C1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C938E9">
        <w:rPr>
          <w:rFonts w:eastAsia="Helvetica Neue" w:cs="Helvetica Neue"/>
          <w:b/>
        </w:rPr>
        <w:t>Next to each task, write down approximately how long it will take you to complete</w:t>
      </w:r>
      <w:r w:rsidR="00A33289">
        <w:rPr>
          <w:rFonts w:eastAsia="Helvetica Neue" w:cs="Helvetica Neue"/>
          <w:b/>
        </w:rPr>
        <w:t xml:space="preserve"> th</w:t>
      </w:r>
      <w:r w:rsidR="004B0A08">
        <w:rPr>
          <w:rFonts w:eastAsia="Helvetica Neue" w:cs="Helvetica Neue"/>
          <w:b/>
        </w:rPr>
        <w:t>e</w:t>
      </w:r>
      <w:r w:rsidR="00A33289">
        <w:rPr>
          <w:rFonts w:eastAsia="Helvetica Neue" w:cs="Helvetica Neue"/>
          <w:b/>
        </w:rPr>
        <w:t xml:space="preserve"> task.</w:t>
      </w:r>
    </w:p>
    <w:p w14:paraId="64F3A5F9" w14:textId="77777777" w:rsidR="00C938E9" w:rsidRPr="00C25BB2" w:rsidRDefault="00C938E9" w:rsidP="00C938E9">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5953177E" wp14:editId="63B910B1">
                <wp:simplePos x="0" y="0"/>
                <wp:positionH relativeFrom="column">
                  <wp:posOffset>1828800</wp:posOffset>
                </wp:positionH>
                <wp:positionV relativeFrom="paragraph">
                  <wp:posOffset>351790</wp:posOffset>
                </wp:positionV>
                <wp:extent cx="231140" cy="231140"/>
                <wp:effectExtent l="0" t="0" r="16510" b="16510"/>
                <wp:wrapNone/>
                <wp:docPr id="459088753" name="Rectangle 45908875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DD0938D" w14:textId="77777777" w:rsidR="00C938E9" w:rsidRDefault="00C938E9" w:rsidP="00C938E9">
                            <w:pPr>
                              <w:textDirection w:val="btLr"/>
                            </w:pPr>
                          </w:p>
                        </w:txbxContent>
                      </wps:txbx>
                      <wps:bodyPr spcFirstLastPara="1" wrap="square" lIns="91425" tIns="91425" rIns="91425" bIns="91425" anchor="ctr" anchorCtr="0">
                        <a:noAutofit/>
                      </wps:bodyPr>
                    </wps:wsp>
                  </a:graphicData>
                </a:graphic>
              </wp:anchor>
            </w:drawing>
          </mc:Choice>
          <mc:Fallback>
            <w:pict>
              <v:rect w14:anchorId="5953177E" id="Rectangle 459088753" o:spid="_x0000_s1035"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6DD0938D" w14:textId="77777777" w:rsidR="00C938E9" w:rsidRDefault="00C938E9" w:rsidP="00C938E9">
                      <w:pPr>
                        <w:textDirection w:val="btLr"/>
                      </w:pPr>
                    </w:p>
                  </w:txbxContent>
                </v:textbox>
              </v:rect>
            </w:pict>
          </mc:Fallback>
        </mc:AlternateContent>
      </w:r>
      <w:r w:rsidRPr="00C25BB2">
        <w:rPr>
          <w:rFonts w:eastAsia="Helvetica Neue" w:cs="Helvetica Neue"/>
        </w:rPr>
        <w:t>Answer: No written response required here.</w:t>
      </w:r>
    </w:p>
    <w:p w14:paraId="72332BC7" w14:textId="77777777" w:rsidR="00C938E9" w:rsidRDefault="00C938E9" w:rsidP="00C938E9">
      <w:pPr>
        <w:spacing w:after="240"/>
        <w:rPr>
          <w:rFonts w:eastAsia="Helvetica Neue" w:cs="Helvetica Neue"/>
        </w:rPr>
      </w:pPr>
      <w:r w:rsidRPr="00C25BB2">
        <w:rPr>
          <w:rFonts w:eastAsia="Helvetica Neue" w:cs="Helvetica Neue"/>
        </w:rPr>
        <w:t xml:space="preserve">Task completed:  Yes: </w:t>
      </w:r>
    </w:p>
    <w:p w14:paraId="05DE9577" w14:textId="77777777" w:rsidR="00170480" w:rsidRPr="00C25BB2" w:rsidRDefault="00170480" w:rsidP="00C938E9">
      <w:pPr>
        <w:spacing w:after="240"/>
        <w:rPr>
          <w:rFonts w:eastAsia="Helvetica Neue" w:cs="Helvetica Neue"/>
        </w:rPr>
      </w:pPr>
    </w:p>
    <w:p w14:paraId="302367D5" w14:textId="5E634C02" w:rsidR="00C938E9" w:rsidRPr="00170480" w:rsidRDefault="00170480" w:rsidP="00C938E9">
      <w:pPr>
        <w:rPr>
          <w:b/>
          <w:bCs/>
        </w:rPr>
      </w:pPr>
      <w:r w:rsidRPr="00170480">
        <w:rPr>
          <w:b/>
          <w:bCs/>
        </w:rPr>
        <w:t>______________________________________________________</w:t>
      </w:r>
    </w:p>
    <w:p w14:paraId="1A093204" w14:textId="77777777" w:rsidR="00C938E9" w:rsidRDefault="00C938E9" w:rsidP="00CD0884">
      <w:pPr>
        <w:spacing w:after="240"/>
        <w:rPr>
          <w:rFonts w:eastAsia="Helvetica Neue" w:cs="Helvetica Neue"/>
          <w:b/>
        </w:rPr>
      </w:pPr>
    </w:p>
    <w:p w14:paraId="5B330092" w14:textId="77777777" w:rsidR="00C938E9" w:rsidRDefault="00C938E9" w:rsidP="00CD0884">
      <w:pPr>
        <w:spacing w:after="240"/>
        <w:rPr>
          <w:rFonts w:eastAsia="Helvetica Neue" w:cs="Helvetica Neue"/>
          <w:b/>
        </w:rPr>
      </w:pPr>
    </w:p>
    <w:p w14:paraId="5F9B851C" w14:textId="77777777" w:rsidR="00C938E9" w:rsidRDefault="00C938E9" w:rsidP="00CD0884">
      <w:pPr>
        <w:spacing w:after="240"/>
        <w:rPr>
          <w:rFonts w:eastAsia="Helvetica Neue" w:cs="Helvetica Neue"/>
          <w:b/>
        </w:rPr>
      </w:pPr>
    </w:p>
    <w:p w14:paraId="15952ACA" w14:textId="77777777" w:rsidR="00C938E9" w:rsidRDefault="00C938E9" w:rsidP="00CD0884">
      <w:pPr>
        <w:spacing w:after="240"/>
        <w:rPr>
          <w:rFonts w:eastAsia="Helvetica Neue" w:cs="Helvetica Neue"/>
          <w:b/>
        </w:rPr>
      </w:pPr>
    </w:p>
    <w:p w14:paraId="45B67931" w14:textId="77777777" w:rsidR="00C938E9" w:rsidRDefault="00C938E9" w:rsidP="00CD0884">
      <w:pPr>
        <w:spacing w:after="240"/>
        <w:rPr>
          <w:rFonts w:eastAsia="Helvetica Neue" w:cs="Helvetica Neue"/>
          <w:b/>
        </w:rPr>
      </w:pPr>
    </w:p>
    <w:p w14:paraId="759BCCD1" w14:textId="31401C3F" w:rsidR="002E7422" w:rsidRDefault="00C938E9">
      <w:pPr>
        <w:spacing w:after="240"/>
        <w:rPr>
          <w:rFonts w:eastAsia="Helvetica Neue" w:cs="Helvetica Neue"/>
          <w:b/>
          <w:bCs/>
        </w:rPr>
      </w:pPr>
      <w:r w:rsidRPr="00C938E9">
        <w:rPr>
          <w:rFonts w:eastAsia="Helvetica Neue" w:cs="Helvetica Neue"/>
          <w:b/>
          <w:bCs/>
        </w:rPr>
        <w:lastRenderedPageBreak/>
        <w:t xml:space="preserve">Task 4: Your guests are arriving at 6pm.  You will be completing all 10 tasks on your list on Saturday before </w:t>
      </w:r>
      <w:r w:rsidR="00A33289">
        <w:rPr>
          <w:rFonts w:eastAsia="Helvetica Neue" w:cs="Helvetica Neue"/>
          <w:b/>
          <w:bCs/>
        </w:rPr>
        <w:t>6pm</w:t>
      </w:r>
      <w:r w:rsidRPr="00C938E9">
        <w:rPr>
          <w:rFonts w:eastAsia="Helvetica Neue" w:cs="Helvetica Neue"/>
          <w:b/>
          <w:bCs/>
        </w:rPr>
        <w:t>.  Using the order of tasks, and the time it takes to complete each task, make a schedule for yourself for Saturday.  Include each task and when you will complete it on Saturday.  Assume you can only work on one task at a time.</w:t>
      </w:r>
    </w:p>
    <w:p w14:paraId="7C384BD0" w14:textId="29811E87" w:rsidR="00C938E9" w:rsidRPr="00C25BB2" w:rsidRDefault="00C938E9" w:rsidP="00C938E9">
      <w:pPr>
        <w:spacing w:after="240"/>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3ACF829B" wp14:editId="45D237AB">
                <wp:simplePos x="0" y="0"/>
                <wp:positionH relativeFrom="column">
                  <wp:posOffset>1828800</wp:posOffset>
                </wp:positionH>
                <wp:positionV relativeFrom="paragraph">
                  <wp:posOffset>351790</wp:posOffset>
                </wp:positionV>
                <wp:extent cx="231140" cy="231140"/>
                <wp:effectExtent l="0" t="0" r="16510" b="16510"/>
                <wp:wrapNone/>
                <wp:docPr id="1796795045" name="Rectangle 179679504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1EC202F" w14:textId="77777777" w:rsidR="00C938E9" w:rsidRDefault="00C938E9" w:rsidP="00C938E9">
                            <w:pPr>
                              <w:textDirection w:val="btLr"/>
                            </w:pPr>
                          </w:p>
                        </w:txbxContent>
                      </wps:txbx>
                      <wps:bodyPr spcFirstLastPara="1" wrap="square" lIns="91425" tIns="91425" rIns="91425" bIns="91425" anchor="ctr" anchorCtr="0">
                        <a:noAutofit/>
                      </wps:bodyPr>
                    </wps:wsp>
                  </a:graphicData>
                </a:graphic>
              </wp:anchor>
            </w:drawing>
          </mc:Choice>
          <mc:Fallback>
            <w:pict>
              <v:rect w14:anchorId="3ACF829B" id="Rectangle 1796795045" o:spid="_x0000_s1036" style="position:absolute;margin-left:2in;margin-top:27.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Pcac1AQAgAASQ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61EC202F" w14:textId="77777777" w:rsidR="00C938E9" w:rsidRDefault="00C938E9" w:rsidP="00C938E9">
                      <w:pPr>
                        <w:textDirection w:val="btLr"/>
                      </w:pPr>
                    </w:p>
                  </w:txbxContent>
                </v:textbox>
              </v:rect>
            </w:pict>
          </mc:Fallback>
        </mc:AlternateContent>
      </w:r>
      <w:r w:rsidRPr="00C25BB2">
        <w:rPr>
          <w:rFonts w:eastAsia="Helvetica Neue" w:cs="Helvetica Neue"/>
        </w:rPr>
        <w:t>Answer: No written response required here.</w:t>
      </w:r>
    </w:p>
    <w:p w14:paraId="16C1696B" w14:textId="77777777" w:rsidR="00C938E9" w:rsidRDefault="00C938E9" w:rsidP="00C938E9">
      <w:pPr>
        <w:spacing w:after="240"/>
        <w:rPr>
          <w:rFonts w:eastAsia="Helvetica Neue" w:cs="Helvetica Neue"/>
        </w:rPr>
      </w:pPr>
      <w:r w:rsidRPr="00C25BB2">
        <w:rPr>
          <w:rFonts w:eastAsia="Helvetica Neue" w:cs="Helvetica Neue"/>
        </w:rPr>
        <w:t xml:space="preserve">Task completed:  Yes: </w:t>
      </w:r>
    </w:p>
    <w:p w14:paraId="1A66BD15" w14:textId="77777777" w:rsidR="00170480" w:rsidRDefault="00170480" w:rsidP="00C938E9">
      <w:pPr>
        <w:spacing w:after="240"/>
        <w:rPr>
          <w:rFonts w:eastAsia="Helvetica Neue" w:cs="Helvetica Neue"/>
        </w:rPr>
      </w:pPr>
    </w:p>
    <w:p w14:paraId="60DA5BE0" w14:textId="5304184A" w:rsidR="00170480" w:rsidRPr="00170480" w:rsidRDefault="00170480" w:rsidP="00C938E9">
      <w:pPr>
        <w:spacing w:after="240"/>
        <w:rPr>
          <w:rFonts w:eastAsia="Helvetica Neue" w:cs="Helvetica Neue"/>
          <w:b/>
          <w:bCs/>
        </w:rPr>
      </w:pPr>
      <w:r>
        <w:rPr>
          <w:rFonts w:eastAsia="Helvetica Neue" w:cs="Helvetica Neue"/>
          <w:b/>
          <w:bCs/>
        </w:rPr>
        <w:t xml:space="preserve">______________________________________________________  </w:t>
      </w:r>
    </w:p>
    <w:p w14:paraId="14F5F548" w14:textId="77777777" w:rsidR="00C938E9" w:rsidRDefault="00C938E9" w:rsidP="00C938E9"/>
    <w:p w14:paraId="715EEE62" w14:textId="77777777" w:rsidR="00C938E9" w:rsidRPr="00C938E9" w:rsidRDefault="00C938E9">
      <w:pPr>
        <w:spacing w:after="240"/>
        <w:rPr>
          <w:rFonts w:eastAsia="Helvetica Neue" w:cs="Helvetica Neue"/>
          <w:b/>
          <w:bCs/>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199131AE" w:rsidR="00472DD4" w:rsidRDefault="00C938E9" w:rsidP="00472DD4">
      <w:pPr>
        <w:rPr>
          <w:rFonts w:eastAsia="Helvetica Neue" w:cs="Helvetica Neue"/>
        </w:rPr>
      </w:pPr>
      <w:r>
        <w:rPr>
          <w:rFonts w:eastAsia="Helvetica Neue" w:cs="Helvetica Neue"/>
        </w:rPr>
        <w:t xml:space="preserve">Answers will vary.  </w:t>
      </w:r>
      <w:r w:rsidR="00A33289">
        <w:rPr>
          <w:rFonts w:eastAsia="Helvetica Neue" w:cs="Helvetica Neue"/>
        </w:rPr>
        <w:t>The l</w:t>
      </w:r>
      <w:r>
        <w:rPr>
          <w:rFonts w:eastAsia="Helvetica Neue" w:cs="Helvetica Neue"/>
        </w:rPr>
        <w:t>earner should have created a schedule for the day that includes all 10 tasks and allows enough time to complete each one.</w:t>
      </w:r>
    </w:p>
    <w:p w14:paraId="4EBC5120" w14:textId="722BAF1C" w:rsidR="00C938E9" w:rsidRPr="00472DD4" w:rsidRDefault="00C938E9"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C7F488A" w:rsidR="002E7422" w:rsidRPr="00C5661B" w:rsidRDefault="000E50E0">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3FC96B4" w:rsidR="002E7422" w:rsidRPr="00C5661B" w:rsidRDefault="00A33289" w:rsidP="00497A07">
            <w:pPr>
              <w:rPr>
                <w:rFonts w:eastAsia="Helvetica Neue" w:cs="Helvetica Neue"/>
              </w:rPr>
            </w:pPr>
            <w:r>
              <w:rPr>
                <w:rFonts w:eastAsia="Helvetica Neue" w:cs="Helvetica Neue"/>
              </w:rPr>
              <w:t>B3.1b</w:t>
            </w:r>
          </w:p>
        </w:tc>
        <w:tc>
          <w:tcPr>
            <w:tcW w:w="2979" w:type="dxa"/>
          </w:tcPr>
          <w:p w14:paraId="26F94008" w14:textId="7B1637DD" w:rsidR="002E7422" w:rsidRPr="00C5661B" w:rsidRDefault="000E50E0" w:rsidP="00497A07">
            <w:pPr>
              <w:rPr>
                <w:rFonts w:eastAsia="Helvetica Neue" w:cs="Helvetica Neue"/>
              </w:rPr>
            </w:pPr>
            <w:r w:rsidRPr="00A33289">
              <w:rPr>
                <w:rFonts w:eastAsia="Helvetica Neue" w:cs="Helvetica Neue"/>
              </w:rPr>
              <w:t>follows conventions to display information in lists, labels, simple forms, signs (e.g. images support the message, text is legible)</w:t>
            </w:r>
          </w:p>
        </w:tc>
        <w:tc>
          <w:tcPr>
            <w:tcW w:w="1434" w:type="dxa"/>
          </w:tcPr>
          <w:p w14:paraId="431A2C87" w14:textId="77777777" w:rsidR="002E7422" w:rsidRPr="00C5661B" w:rsidRDefault="002E7422" w:rsidP="00497A07">
            <w:pPr>
              <w:rPr>
                <w:rFonts w:eastAsia="Helvetica Neue" w:cs="Helvetica Neue"/>
              </w:rPr>
            </w:pPr>
          </w:p>
        </w:tc>
        <w:tc>
          <w:tcPr>
            <w:tcW w:w="1976" w:type="dxa"/>
          </w:tcPr>
          <w:p w14:paraId="5E2B04AB" w14:textId="77777777" w:rsidR="002E7422" w:rsidRPr="00C5661B" w:rsidRDefault="002E7422" w:rsidP="00497A07">
            <w:pPr>
              <w:rPr>
                <w:rFonts w:eastAsia="Helvetica Neue" w:cs="Helvetica Neue"/>
              </w:rPr>
            </w:pPr>
          </w:p>
        </w:tc>
        <w:tc>
          <w:tcPr>
            <w:tcW w:w="1976" w:type="dxa"/>
          </w:tcPr>
          <w:p w14:paraId="335EF4DB" w14:textId="77777777" w:rsidR="002E7422" w:rsidRPr="00C5661B" w:rsidRDefault="002E7422" w:rsidP="00497A07">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497A07">
            <w:pPr>
              <w:rPr>
                <w:rFonts w:eastAsia="Helvetica Neue" w:cs="Helvetica Neue"/>
              </w:rPr>
            </w:pPr>
          </w:p>
        </w:tc>
        <w:tc>
          <w:tcPr>
            <w:tcW w:w="2979" w:type="dxa"/>
          </w:tcPr>
          <w:p w14:paraId="5A1EE40F" w14:textId="68DEF0E1" w:rsidR="002E7422" w:rsidRPr="00C5661B" w:rsidRDefault="000E50E0" w:rsidP="00497A07">
            <w:pPr>
              <w:rPr>
                <w:rFonts w:eastAsia="Helvetica Neue" w:cs="Helvetica Neue"/>
              </w:rPr>
            </w:pPr>
            <w:r w:rsidRPr="00A33289">
              <w:rPr>
                <w:rFonts w:eastAsia="Helvetica Neue" w:cs="Helvetica Neue"/>
              </w:rPr>
              <w:t>organizes lists to suit purpose (e.g. chronologically, alphabetically, numerically and sequentially)</w:t>
            </w:r>
          </w:p>
        </w:tc>
        <w:tc>
          <w:tcPr>
            <w:tcW w:w="1434" w:type="dxa"/>
          </w:tcPr>
          <w:p w14:paraId="6E1FF47B" w14:textId="77777777" w:rsidR="002E7422" w:rsidRPr="00C5661B" w:rsidRDefault="002E7422" w:rsidP="00497A07">
            <w:pPr>
              <w:rPr>
                <w:rFonts w:eastAsia="Helvetica Neue" w:cs="Helvetica Neue"/>
              </w:rPr>
            </w:pPr>
          </w:p>
        </w:tc>
        <w:tc>
          <w:tcPr>
            <w:tcW w:w="1976" w:type="dxa"/>
          </w:tcPr>
          <w:p w14:paraId="5AF2F523" w14:textId="77777777" w:rsidR="002E7422" w:rsidRPr="00C5661B" w:rsidRDefault="002E7422" w:rsidP="00497A07">
            <w:pPr>
              <w:rPr>
                <w:rFonts w:eastAsia="Helvetica Neue" w:cs="Helvetica Neue"/>
              </w:rPr>
            </w:pPr>
          </w:p>
        </w:tc>
        <w:tc>
          <w:tcPr>
            <w:tcW w:w="1976" w:type="dxa"/>
          </w:tcPr>
          <w:p w14:paraId="35B333A1" w14:textId="77777777" w:rsidR="002E7422" w:rsidRPr="00C5661B" w:rsidRDefault="002E7422" w:rsidP="00497A07">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497A07">
            <w:pPr>
              <w:rPr>
                <w:rFonts w:eastAsia="Helvetica Neue" w:cs="Helvetica Neue"/>
              </w:rPr>
            </w:pPr>
          </w:p>
        </w:tc>
        <w:tc>
          <w:tcPr>
            <w:tcW w:w="2979" w:type="dxa"/>
          </w:tcPr>
          <w:p w14:paraId="026AB1F1" w14:textId="66D60E02" w:rsidR="002E7422" w:rsidRPr="00C5661B" w:rsidRDefault="000E50E0" w:rsidP="00497A07">
            <w:pPr>
              <w:rPr>
                <w:rFonts w:eastAsia="Helvetica Neue" w:cs="Helvetica Neue"/>
              </w:rPr>
            </w:pPr>
            <w:r w:rsidRPr="000E50E0">
              <w:rPr>
                <w:rFonts w:eastAsia="Helvetica Neue" w:cs="Helvetica Neue"/>
              </w:rPr>
              <w:t>includes titles where required</w:t>
            </w:r>
          </w:p>
        </w:tc>
        <w:tc>
          <w:tcPr>
            <w:tcW w:w="1434" w:type="dxa"/>
          </w:tcPr>
          <w:p w14:paraId="5239120A" w14:textId="77777777" w:rsidR="002E7422" w:rsidRPr="00C5661B" w:rsidRDefault="002E7422" w:rsidP="00497A07">
            <w:pPr>
              <w:rPr>
                <w:rFonts w:eastAsia="Helvetica Neue" w:cs="Helvetica Neue"/>
              </w:rPr>
            </w:pPr>
          </w:p>
        </w:tc>
        <w:tc>
          <w:tcPr>
            <w:tcW w:w="1976" w:type="dxa"/>
          </w:tcPr>
          <w:p w14:paraId="7275D8E8" w14:textId="77777777" w:rsidR="002E7422" w:rsidRPr="00C5661B" w:rsidRDefault="002E7422" w:rsidP="00497A07">
            <w:pPr>
              <w:rPr>
                <w:rFonts w:eastAsia="Helvetica Neue" w:cs="Helvetica Neue"/>
              </w:rPr>
            </w:pPr>
          </w:p>
        </w:tc>
        <w:tc>
          <w:tcPr>
            <w:tcW w:w="1976" w:type="dxa"/>
          </w:tcPr>
          <w:p w14:paraId="2E0F33DE" w14:textId="77777777" w:rsidR="002E7422" w:rsidRPr="00C5661B" w:rsidRDefault="002E7422" w:rsidP="00497A07">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497A07">
            <w:pPr>
              <w:rPr>
                <w:rFonts w:eastAsia="Helvetica Neue" w:cs="Helvetica Neue"/>
              </w:rPr>
            </w:pPr>
          </w:p>
        </w:tc>
        <w:tc>
          <w:tcPr>
            <w:tcW w:w="2979" w:type="dxa"/>
          </w:tcPr>
          <w:p w14:paraId="52A642B4" w14:textId="5926AE6E" w:rsidR="002E7422" w:rsidRPr="00C5661B" w:rsidRDefault="000E50E0" w:rsidP="00497A07">
            <w:pPr>
              <w:rPr>
                <w:rFonts w:eastAsia="Helvetica Neue" w:cs="Helvetica Neue"/>
              </w:rPr>
            </w:pPr>
            <w:r>
              <w:rPr>
                <w:rFonts w:eastAsia="Helvetica Neue" w:cs="Helvetica Neue"/>
              </w:rPr>
              <w:t>uses labels and headings to organize content</w:t>
            </w:r>
          </w:p>
        </w:tc>
        <w:tc>
          <w:tcPr>
            <w:tcW w:w="1434" w:type="dxa"/>
          </w:tcPr>
          <w:p w14:paraId="4F59D47F" w14:textId="77777777" w:rsidR="002E7422" w:rsidRPr="00C5661B" w:rsidRDefault="002E7422" w:rsidP="00497A07">
            <w:pPr>
              <w:rPr>
                <w:rFonts w:eastAsia="Helvetica Neue" w:cs="Helvetica Neue"/>
              </w:rPr>
            </w:pPr>
          </w:p>
        </w:tc>
        <w:tc>
          <w:tcPr>
            <w:tcW w:w="1976" w:type="dxa"/>
          </w:tcPr>
          <w:p w14:paraId="4439F590" w14:textId="77777777" w:rsidR="002E7422" w:rsidRPr="00C5661B" w:rsidRDefault="002E7422" w:rsidP="00497A07">
            <w:pPr>
              <w:rPr>
                <w:rFonts w:eastAsia="Helvetica Neue" w:cs="Helvetica Neue"/>
              </w:rPr>
            </w:pPr>
          </w:p>
        </w:tc>
        <w:tc>
          <w:tcPr>
            <w:tcW w:w="1976" w:type="dxa"/>
          </w:tcPr>
          <w:p w14:paraId="7E8E5E97" w14:textId="77777777" w:rsidR="002E7422" w:rsidRPr="00C5661B" w:rsidRDefault="002E7422" w:rsidP="00497A07">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497A07">
            <w:pPr>
              <w:rPr>
                <w:rFonts w:eastAsia="Helvetica Neue" w:cs="Helvetica Neue"/>
              </w:rPr>
            </w:pPr>
          </w:p>
        </w:tc>
        <w:tc>
          <w:tcPr>
            <w:tcW w:w="2979" w:type="dxa"/>
          </w:tcPr>
          <w:p w14:paraId="143F92FD" w14:textId="335F39F1" w:rsidR="000D314F" w:rsidRPr="00C5661B" w:rsidRDefault="000E50E0" w:rsidP="00497A07">
            <w:pPr>
              <w:rPr>
                <w:rFonts w:eastAsia="Helvetica Neue" w:cs="Helvetica Neue"/>
              </w:rPr>
            </w:pPr>
            <w:r>
              <w:rPr>
                <w:rFonts w:eastAsia="Helvetica Neue" w:cs="Helvetica Neue"/>
              </w:rPr>
              <w:t>presents text and numbers below one or more headings in lists</w:t>
            </w:r>
          </w:p>
        </w:tc>
        <w:tc>
          <w:tcPr>
            <w:tcW w:w="1434" w:type="dxa"/>
          </w:tcPr>
          <w:p w14:paraId="65F6BAA4" w14:textId="77777777" w:rsidR="000D314F" w:rsidRPr="00C5661B" w:rsidRDefault="000D314F" w:rsidP="00497A07">
            <w:pPr>
              <w:rPr>
                <w:rFonts w:eastAsia="Helvetica Neue" w:cs="Helvetica Neue"/>
              </w:rPr>
            </w:pPr>
          </w:p>
        </w:tc>
        <w:tc>
          <w:tcPr>
            <w:tcW w:w="1976" w:type="dxa"/>
          </w:tcPr>
          <w:p w14:paraId="45631166" w14:textId="77777777" w:rsidR="000D314F" w:rsidRPr="00C5661B" w:rsidRDefault="000D314F" w:rsidP="00497A07">
            <w:pPr>
              <w:rPr>
                <w:rFonts w:eastAsia="Helvetica Neue" w:cs="Helvetica Neue"/>
              </w:rPr>
            </w:pPr>
          </w:p>
        </w:tc>
        <w:tc>
          <w:tcPr>
            <w:tcW w:w="1976" w:type="dxa"/>
          </w:tcPr>
          <w:p w14:paraId="049F5E82" w14:textId="77777777" w:rsidR="000D314F" w:rsidRPr="00C5661B" w:rsidRDefault="000D314F" w:rsidP="00497A07">
            <w:pPr>
              <w:rPr>
                <w:rFonts w:eastAsia="Helvetica Neue" w:cs="Helvetica Neue"/>
              </w:rPr>
            </w:pPr>
          </w:p>
        </w:tc>
      </w:tr>
      <w:tr w:rsidR="000D314F" w:rsidRPr="00C5661B" w14:paraId="4FEB6843" w14:textId="77777777" w:rsidTr="000D314F">
        <w:tc>
          <w:tcPr>
            <w:tcW w:w="985" w:type="dxa"/>
          </w:tcPr>
          <w:p w14:paraId="7EFCE8E1" w14:textId="4A72BAB8" w:rsidR="000D314F" w:rsidRPr="00C5661B" w:rsidRDefault="000E50E0" w:rsidP="00497A07">
            <w:pPr>
              <w:rPr>
                <w:rFonts w:eastAsia="Helvetica Neue" w:cs="Helvetica Neue"/>
              </w:rPr>
            </w:pPr>
            <w:r>
              <w:rPr>
                <w:rFonts w:eastAsia="Helvetica Neue" w:cs="Helvetica Neue"/>
              </w:rPr>
              <w:t>C2.</w:t>
            </w:r>
            <w:r w:rsidR="00170480">
              <w:rPr>
                <w:rFonts w:eastAsia="Helvetica Neue" w:cs="Helvetica Neue"/>
              </w:rPr>
              <w:t>2</w:t>
            </w:r>
          </w:p>
        </w:tc>
        <w:tc>
          <w:tcPr>
            <w:tcW w:w="2979" w:type="dxa"/>
          </w:tcPr>
          <w:p w14:paraId="477EEF02" w14:textId="12E9B59C" w:rsidR="000D314F" w:rsidRPr="00C5661B" w:rsidRDefault="00497A07" w:rsidP="00497A07">
            <w:pPr>
              <w:rPr>
                <w:rFonts w:eastAsia="Helvetica Neue" w:cs="Helvetica Neue"/>
              </w:rPr>
            </w:pPr>
            <w:r>
              <w:rPr>
                <w:rFonts w:eastAsia="Helvetica Neue" w:cs="Helvetica Neue"/>
              </w:rPr>
              <w:t>i</w:t>
            </w:r>
            <w:r w:rsidR="00170480">
              <w:rPr>
                <w:rFonts w:eastAsia="Helvetica Neue" w:cs="Helvetica Neue"/>
              </w:rPr>
              <w:t>nterprets, represents, and converts time using whole numbers, decimals, percentages, ratios and simple, common fractions</w:t>
            </w:r>
          </w:p>
        </w:tc>
        <w:tc>
          <w:tcPr>
            <w:tcW w:w="1434" w:type="dxa"/>
          </w:tcPr>
          <w:p w14:paraId="6BA3EF86" w14:textId="77777777" w:rsidR="000D314F" w:rsidRPr="00C5661B" w:rsidRDefault="000D314F" w:rsidP="00497A07">
            <w:pPr>
              <w:rPr>
                <w:rFonts w:eastAsia="Helvetica Neue" w:cs="Helvetica Neue"/>
              </w:rPr>
            </w:pPr>
          </w:p>
        </w:tc>
        <w:tc>
          <w:tcPr>
            <w:tcW w:w="1976" w:type="dxa"/>
          </w:tcPr>
          <w:p w14:paraId="0B28D2AE" w14:textId="77777777" w:rsidR="000D314F" w:rsidRPr="00C5661B" w:rsidRDefault="000D314F" w:rsidP="00497A07">
            <w:pPr>
              <w:rPr>
                <w:rFonts w:eastAsia="Helvetica Neue" w:cs="Helvetica Neue"/>
              </w:rPr>
            </w:pPr>
          </w:p>
        </w:tc>
        <w:tc>
          <w:tcPr>
            <w:tcW w:w="1976" w:type="dxa"/>
          </w:tcPr>
          <w:p w14:paraId="38271F60" w14:textId="77777777" w:rsidR="000D314F" w:rsidRPr="00C5661B" w:rsidRDefault="000D314F" w:rsidP="00497A07">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497A07">
            <w:pPr>
              <w:rPr>
                <w:rFonts w:eastAsia="Helvetica Neue" w:cs="Helvetica Neue"/>
              </w:rPr>
            </w:pPr>
          </w:p>
        </w:tc>
        <w:tc>
          <w:tcPr>
            <w:tcW w:w="2979" w:type="dxa"/>
          </w:tcPr>
          <w:p w14:paraId="6DDC6DF0" w14:textId="7D985DBC" w:rsidR="000D314F" w:rsidRPr="00C5661B" w:rsidRDefault="00497A07" w:rsidP="00497A07">
            <w:pPr>
              <w:rPr>
                <w:rFonts w:eastAsia="Helvetica Neue" w:cs="Helvetica Neue"/>
              </w:rPr>
            </w:pPr>
            <w:r>
              <w:rPr>
                <w:rFonts w:eastAsia="Helvetica Neue" w:cs="Helvetica Neue"/>
              </w:rPr>
              <w:t>c</w:t>
            </w:r>
            <w:r w:rsidR="00170480">
              <w:rPr>
                <w:rFonts w:eastAsia="Helvetica Neue" w:cs="Helvetica Neue"/>
              </w:rPr>
              <w:t>hooses and performs required operation(s); may make inferences to identify required operation(s)</w:t>
            </w:r>
          </w:p>
        </w:tc>
        <w:tc>
          <w:tcPr>
            <w:tcW w:w="1434" w:type="dxa"/>
          </w:tcPr>
          <w:p w14:paraId="3C72878C" w14:textId="77777777" w:rsidR="000D314F" w:rsidRPr="00C5661B" w:rsidRDefault="000D314F" w:rsidP="00497A07">
            <w:pPr>
              <w:rPr>
                <w:rFonts w:eastAsia="Helvetica Neue" w:cs="Helvetica Neue"/>
              </w:rPr>
            </w:pPr>
          </w:p>
        </w:tc>
        <w:tc>
          <w:tcPr>
            <w:tcW w:w="1976" w:type="dxa"/>
          </w:tcPr>
          <w:p w14:paraId="10C6ED57" w14:textId="77777777" w:rsidR="000D314F" w:rsidRPr="00C5661B" w:rsidRDefault="000D314F" w:rsidP="00497A07">
            <w:pPr>
              <w:rPr>
                <w:rFonts w:eastAsia="Helvetica Neue" w:cs="Helvetica Neue"/>
              </w:rPr>
            </w:pPr>
          </w:p>
        </w:tc>
        <w:tc>
          <w:tcPr>
            <w:tcW w:w="1976" w:type="dxa"/>
          </w:tcPr>
          <w:p w14:paraId="3A8BD02A" w14:textId="77777777" w:rsidR="000D314F" w:rsidRPr="00C5661B" w:rsidRDefault="000D314F" w:rsidP="00497A07">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497A07">
            <w:pPr>
              <w:rPr>
                <w:rFonts w:eastAsia="Helvetica Neue" w:cs="Helvetica Neue"/>
              </w:rPr>
            </w:pPr>
          </w:p>
        </w:tc>
        <w:tc>
          <w:tcPr>
            <w:tcW w:w="2979" w:type="dxa"/>
          </w:tcPr>
          <w:p w14:paraId="7C3F7EBC" w14:textId="106E4927" w:rsidR="00472DD4" w:rsidRPr="00C5661B" w:rsidRDefault="00497A07" w:rsidP="00497A07">
            <w:pPr>
              <w:rPr>
                <w:rFonts w:eastAsia="Helvetica Neue" w:cs="Helvetica Neue"/>
              </w:rPr>
            </w:pPr>
            <w:r>
              <w:rPr>
                <w:rFonts w:eastAsia="Helvetica Neue" w:cs="Helvetica Neue"/>
              </w:rPr>
              <w:t>s</w:t>
            </w:r>
            <w:r w:rsidR="00170480">
              <w:rPr>
                <w:rFonts w:eastAsia="Helvetica Neue" w:cs="Helvetica Neue"/>
              </w:rPr>
              <w:t>elects appropriate steps to reach solutions</w:t>
            </w:r>
          </w:p>
        </w:tc>
        <w:tc>
          <w:tcPr>
            <w:tcW w:w="1434" w:type="dxa"/>
          </w:tcPr>
          <w:p w14:paraId="2AEDFE31" w14:textId="77777777" w:rsidR="00472DD4" w:rsidRPr="00C5661B" w:rsidRDefault="00472DD4" w:rsidP="00497A07">
            <w:pPr>
              <w:rPr>
                <w:rFonts w:eastAsia="Helvetica Neue" w:cs="Helvetica Neue"/>
              </w:rPr>
            </w:pPr>
          </w:p>
        </w:tc>
        <w:tc>
          <w:tcPr>
            <w:tcW w:w="1976" w:type="dxa"/>
          </w:tcPr>
          <w:p w14:paraId="073D5613" w14:textId="77777777" w:rsidR="00472DD4" w:rsidRPr="00C5661B" w:rsidRDefault="00472DD4" w:rsidP="00497A07">
            <w:pPr>
              <w:rPr>
                <w:rFonts w:eastAsia="Helvetica Neue" w:cs="Helvetica Neue"/>
              </w:rPr>
            </w:pPr>
          </w:p>
        </w:tc>
        <w:tc>
          <w:tcPr>
            <w:tcW w:w="1976" w:type="dxa"/>
          </w:tcPr>
          <w:p w14:paraId="571BDA30" w14:textId="77777777" w:rsidR="00472DD4" w:rsidRPr="00C5661B" w:rsidRDefault="00472DD4" w:rsidP="00497A07">
            <w:pPr>
              <w:rPr>
                <w:rFonts w:eastAsia="Helvetica Neue" w:cs="Helvetica Neue"/>
              </w:rPr>
            </w:pPr>
          </w:p>
        </w:tc>
      </w:tr>
      <w:tr w:rsidR="00472DD4" w:rsidRPr="00C5661B" w14:paraId="2A1A1D03" w14:textId="77777777" w:rsidTr="000D314F">
        <w:tc>
          <w:tcPr>
            <w:tcW w:w="985" w:type="dxa"/>
          </w:tcPr>
          <w:p w14:paraId="067856F8" w14:textId="2C411D85" w:rsidR="00472DD4" w:rsidRPr="00C5661B" w:rsidRDefault="00497A07" w:rsidP="00497A07">
            <w:pPr>
              <w:rPr>
                <w:rFonts w:eastAsia="Helvetica Neue" w:cs="Helvetica Neue"/>
              </w:rPr>
            </w:pPr>
            <w:r>
              <w:rPr>
                <w:rFonts w:eastAsia="Helvetica Neue" w:cs="Helvetica Neue"/>
              </w:rPr>
              <w:lastRenderedPageBreak/>
              <w:t>C2.2</w:t>
            </w:r>
          </w:p>
        </w:tc>
        <w:tc>
          <w:tcPr>
            <w:tcW w:w="2979" w:type="dxa"/>
          </w:tcPr>
          <w:p w14:paraId="51AD1247" w14:textId="606304FA" w:rsidR="00472DD4" w:rsidRPr="00C5661B" w:rsidRDefault="00497A07" w:rsidP="00497A07">
            <w:pPr>
              <w:rPr>
                <w:rFonts w:eastAsia="Helvetica Neue" w:cs="Helvetica Neue"/>
              </w:rPr>
            </w:pPr>
            <w:r>
              <w:rPr>
                <w:rFonts w:eastAsia="Helvetica Neue" w:cs="Helvetica Neue"/>
              </w:rPr>
              <w:t>u</w:t>
            </w:r>
            <w:r w:rsidR="00170480">
              <w:rPr>
                <w:rFonts w:eastAsia="Helvetica Neue" w:cs="Helvetica Neue"/>
              </w:rPr>
              <w:t>ses strategies to check accuracy (e.g. estimating, using a calculator, repeating a calculation, using the reverse operation)</w:t>
            </w:r>
          </w:p>
        </w:tc>
        <w:tc>
          <w:tcPr>
            <w:tcW w:w="1434" w:type="dxa"/>
          </w:tcPr>
          <w:p w14:paraId="77A311BF" w14:textId="77777777" w:rsidR="00472DD4" w:rsidRPr="00C5661B" w:rsidRDefault="00472DD4" w:rsidP="00497A07">
            <w:pPr>
              <w:rPr>
                <w:rFonts w:eastAsia="Helvetica Neue" w:cs="Helvetica Neue"/>
              </w:rPr>
            </w:pPr>
          </w:p>
        </w:tc>
        <w:tc>
          <w:tcPr>
            <w:tcW w:w="1976" w:type="dxa"/>
          </w:tcPr>
          <w:p w14:paraId="45ECB210" w14:textId="77777777" w:rsidR="00472DD4" w:rsidRPr="00C5661B" w:rsidRDefault="00472DD4" w:rsidP="00497A07">
            <w:pPr>
              <w:rPr>
                <w:rFonts w:eastAsia="Helvetica Neue" w:cs="Helvetica Neue"/>
              </w:rPr>
            </w:pPr>
          </w:p>
        </w:tc>
        <w:tc>
          <w:tcPr>
            <w:tcW w:w="1976" w:type="dxa"/>
          </w:tcPr>
          <w:p w14:paraId="2477FC63" w14:textId="77777777" w:rsidR="00472DD4" w:rsidRPr="00C5661B" w:rsidRDefault="00472DD4" w:rsidP="00497A07">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532DD66C" w14:textId="77777777" w:rsidR="000E50E0" w:rsidRPr="00C5661B" w:rsidRDefault="000E50E0">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9BE4F" w14:textId="77777777" w:rsidR="00D57C22" w:rsidRDefault="00D57C22">
      <w:pPr>
        <w:spacing w:after="0" w:line="240" w:lineRule="auto"/>
      </w:pPr>
      <w:r>
        <w:separator/>
      </w:r>
    </w:p>
  </w:endnote>
  <w:endnote w:type="continuationSeparator" w:id="0">
    <w:p w14:paraId="311961A1" w14:textId="77777777" w:rsidR="00D57C22" w:rsidRDefault="00D57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0A24CB6-A149-4464-BB4F-7A3339C276F9}"/>
    <w:embedBold r:id="rId2" w:fontKey="{1946901A-F1BA-4D29-A6B6-9BD46E13B7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B322659-9E72-4523-A26E-4CE12F7F0177}"/>
    <w:embedItalic r:id="rId4" w:fontKey="{5011D665-7854-469D-A26D-53FE3E9B5121}"/>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EB446D3-F733-404B-A5B1-0C672674FB18}"/>
  </w:font>
  <w:font w:name="Calibri">
    <w:panose1 w:val="020F0502020204030204"/>
    <w:charset w:val="00"/>
    <w:family w:val="swiss"/>
    <w:pitch w:val="variable"/>
    <w:sig w:usb0="E4002EFF" w:usb1="C000247B" w:usb2="00000009" w:usb3="00000000" w:csb0="000001FF" w:csb1="00000000"/>
    <w:embedRegular r:id="rId6" w:fontKey="{6FB0F1B4-5E3C-4E15-8E30-FBE71A691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1FF62" w14:textId="77777777" w:rsidR="00D57C22" w:rsidRDefault="00D57C22">
      <w:pPr>
        <w:spacing w:after="0" w:line="240" w:lineRule="auto"/>
      </w:pPr>
      <w:r>
        <w:separator/>
      </w:r>
    </w:p>
  </w:footnote>
  <w:footnote w:type="continuationSeparator" w:id="0">
    <w:p w14:paraId="7771562E" w14:textId="77777777" w:rsidR="00D57C22" w:rsidRDefault="00D57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32E90C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938E9">
      <w:rPr>
        <w:color w:val="4C0000"/>
      </w:rPr>
      <w:t>DinnerPartyToDoList_I_B3.1b_C2.</w:t>
    </w:r>
    <w:r w:rsidR="00170480">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0E50E0"/>
    <w:rsid w:val="00113176"/>
    <w:rsid w:val="00113D07"/>
    <w:rsid w:val="00114343"/>
    <w:rsid w:val="00134134"/>
    <w:rsid w:val="00170480"/>
    <w:rsid w:val="0018303A"/>
    <w:rsid w:val="00275F77"/>
    <w:rsid w:val="002963DE"/>
    <w:rsid w:val="002A24E6"/>
    <w:rsid w:val="002B6EBB"/>
    <w:rsid w:val="002D6674"/>
    <w:rsid w:val="002E0EE6"/>
    <w:rsid w:val="002E7422"/>
    <w:rsid w:val="003A5283"/>
    <w:rsid w:val="003B42EC"/>
    <w:rsid w:val="00472DD4"/>
    <w:rsid w:val="00497A07"/>
    <w:rsid w:val="004A0411"/>
    <w:rsid w:val="004B0A08"/>
    <w:rsid w:val="00531C6E"/>
    <w:rsid w:val="005B5858"/>
    <w:rsid w:val="00677466"/>
    <w:rsid w:val="006B0966"/>
    <w:rsid w:val="006D4FC8"/>
    <w:rsid w:val="006F4033"/>
    <w:rsid w:val="00717340"/>
    <w:rsid w:val="007548A1"/>
    <w:rsid w:val="007813D4"/>
    <w:rsid w:val="007A2939"/>
    <w:rsid w:val="00904964"/>
    <w:rsid w:val="009D1D6E"/>
    <w:rsid w:val="009E4865"/>
    <w:rsid w:val="00A02C70"/>
    <w:rsid w:val="00A33289"/>
    <w:rsid w:val="00A42F90"/>
    <w:rsid w:val="00A5125B"/>
    <w:rsid w:val="00A8545E"/>
    <w:rsid w:val="00B276DD"/>
    <w:rsid w:val="00BA0E22"/>
    <w:rsid w:val="00BE3B40"/>
    <w:rsid w:val="00C06F4D"/>
    <w:rsid w:val="00C5661B"/>
    <w:rsid w:val="00C938E9"/>
    <w:rsid w:val="00CD0884"/>
    <w:rsid w:val="00CD528B"/>
    <w:rsid w:val="00D57C22"/>
    <w:rsid w:val="00E36CFC"/>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2265F2-24C9-41F5-B544-5C54F41A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2025-04-15T12:01:00Z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