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C59A22" w14:textId="77777777" w:rsidR="00FC56F5" w:rsidRDefault="00000000">
      <w:pPr>
        <w:spacing w:after="240" w:line="240" w:lineRule="auto"/>
      </w:pPr>
      <w:r>
        <w:rPr>
          <w:noProof/>
        </w:rPr>
        <w:drawing>
          <wp:inline distT="0" distB="0" distL="0" distR="0" wp14:anchorId="5BDD1BBE" wp14:editId="4C7E38CA">
            <wp:extent cx="5943600" cy="1114425"/>
            <wp:effectExtent l="0" t="0" r="0" b="0"/>
            <wp:docPr id="2049399597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B6E697" w14:textId="77777777" w:rsidR="00FC56F5" w:rsidRDefault="00000000">
      <w:pPr>
        <w:pStyle w:val="Title"/>
        <w:jc w:val="center"/>
        <w:rPr>
          <w:color w:val="C00000"/>
        </w:rPr>
      </w:pPr>
      <w:r>
        <w:t xml:space="preserve">Task Title: Learn about </w:t>
      </w:r>
      <w:r>
        <w:rPr>
          <w:color w:val="000000"/>
        </w:rPr>
        <w:t>Vendors at a Farmers</w:t>
      </w:r>
      <w:r>
        <w:t>’</w:t>
      </w:r>
      <w:r>
        <w:rPr>
          <w:color w:val="000000"/>
        </w:rPr>
        <w:t xml:space="preserve"> Market </w:t>
      </w:r>
    </w:p>
    <w:p w14:paraId="39B8F956" w14:textId="77777777" w:rsidR="00FC56F5" w:rsidRDefault="00000000">
      <w:pPr>
        <w:pStyle w:val="Heading1"/>
      </w:pPr>
      <w:r>
        <w:t>OALCF Cover Sheet – Practitioner Copy</w:t>
      </w:r>
    </w:p>
    <w:p w14:paraId="084220DA" w14:textId="77777777" w:rsidR="00FC56F5" w:rsidRDefault="00FC56F5">
      <w:pPr>
        <w:spacing w:after="240"/>
      </w:pPr>
    </w:p>
    <w:p w14:paraId="6BF2FF0B" w14:textId="68742FBA" w:rsidR="00FC56F5" w:rsidRDefault="00000000">
      <w:pPr>
        <w:spacing w:after="240" w:line="240" w:lineRule="auto"/>
        <w:rPr>
          <w:b/>
        </w:rPr>
      </w:pPr>
      <w:r>
        <w:rPr>
          <w:b/>
        </w:rPr>
        <w:t>Learner Name:</w:t>
      </w:r>
      <w:r w:rsidR="00F5669E">
        <w:rPr>
          <w:b/>
        </w:rPr>
        <w:t>___________________________________________</w:t>
      </w:r>
      <w:r>
        <w:rPr>
          <w:b/>
        </w:rPr>
        <w:t xml:space="preserve">   </w:t>
      </w:r>
    </w:p>
    <w:p w14:paraId="642F3D82" w14:textId="7520D92F" w:rsidR="00FC56F5" w:rsidRDefault="00000000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</w:rPr>
        <w:t>Date Started:</w:t>
      </w:r>
      <w:r w:rsidR="00F5669E">
        <w:rPr>
          <w:b/>
        </w:rPr>
        <w:t>____________________________________________</w:t>
      </w:r>
    </w:p>
    <w:p w14:paraId="03578F74" w14:textId="40CD5725" w:rsidR="00FC56F5" w:rsidRDefault="00000000">
      <w:pPr>
        <w:spacing w:after="240" w:line="240" w:lineRule="auto"/>
        <w:rPr>
          <w:b/>
        </w:rPr>
      </w:pPr>
      <w:r>
        <w:rPr>
          <w:b/>
        </w:rPr>
        <w:t>Date Completed:</w:t>
      </w:r>
      <w:r w:rsidR="00B23077">
        <w:rPr>
          <w:b/>
        </w:rPr>
        <w:t xml:space="preserve"> _________________________________________</w:t>
      </w:r>
    </w:p>
    <w:tbl>
      <w:tblPr>
        <w:tblStyle w:val="a5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FC56F5" w14:paraId="72DE3F2E" w14:textId="77777777">
        <w:trPr>
          <w:trHeight w:val="485"/>
        </w:trPr>
        <w:tc>
          <w:tcPr>
            <w:tcW w:w="3116" w:type="dxa"/>
          </w:tcPr>
          <w:p w14:paraId="512705D8" w14:textId="77777777" w:rsidR="00FC56F5" w:rsidRDefault="00000000">
            <w:pPr>
              <w:spacing w:after="240"/>
              <w:ind w:hanging="104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61180BDB" w14:textId="77777777" w:rsidR="00FC56F5" w:rsidRDefault="00000000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728BA8F9" w14:textId="77777777" w:rsidR="00FC56F5" w:rsidRDefault="00000000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FC56F5" w14:paraId="431B604E" w14:textId="77777777">
        <w:tc>
          <w:tcPr>
            <w:tcW w:w="3116" w:type="dxa"/>
          </w:tcPr>
          <w:p w14:paraId="532AC91C" w14:textId="77777777" w:rsidR="00FC56F5" w:rsidRDefault="0000000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18F8DA15" wp14:editId="1DD3167F">
                      <wp:simplePos x="0" y="0"/>
                      <wp:positionH relativeFrom="column">
                        <wp:posOffset>3276600</wp:posOffset>
                      </wp:positionH>
                      <wp:positionV relativeFrom="paragraph">
                        <wp:posOffset>0</wp:posOffset>
                      </wp:positionV>
                      <wp:extent cx="256540" cy="256540"/>
                      <wp:effectExtent l="0" t="0" r="0" b="0"/>
                      <wp:wrapNone/>
                      <wp:docPr id="2049399592" name="Rectangle 2049399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7076594" w14:textId="77777777" w:rsidR="00FC56F5" w:rsidRDefault="00FC56F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3276600</wp:posOffset>
                      </wp:positionH>
                      <wp:positionV relativeFrom="paragraph">
                        <wp:posOffset>0</wp:posOffset>
                      </wp:positionV>
                      <wp:extent cx="256540" cy="256540"/>
                      <wp:effectExtent b="0" l="0" r="0" t="0"/>
                      <wp:wrapNone/>
                      <wp:docPr id="2049399592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6540" cy="2565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4612C8D3" wp14:editId="59AF1374">
                      <wp:simplePos x="0" y="0"/>
                      <wp:positionH relativeFrom="column">
                        <wp:posOffset>3276600</wp:posOffset>
                      </wp:positionH>
                      <wp:positionV relativeFrom="paragraph">
                        <wp:posOffset>-330199</wp:posOffset>
                      </wp:positionV>
                      <wp:extent cx="256540" cy="256540"/>
                      <wp:effectExtent l="0" t="0" r="0" b="0"/>
                      <wp:wrapNone/>
                      <wp:docPr id="2049399582" name="Rectangle 2049399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83F74EF" w14:textId="77777777" w:rsidR="00FC56F5" w:rsidRDefault="00FC56F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3276600</wp:posOffset>
                      </wp:positionH>
                      <wp:positionV relativeFrom="paragraph">
                        <wp:posOffset>-330199</wp:posOffset>
                      </wp:positionV>
                      <wp:extent cx="256540" cy="256540"/>
                      <wp:effectExtent b="0" l="0" r="0" t="0"/>
                      <wp:wrapNone/>
                      <wp:docPr id="2049399582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6540" cy="2565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 wp14:anchorId="2C8A29F3" wp14:editId="4B781CD4">
                      <wp:simplePos x="0" y="0"/>
                      <wp:positionH relativeFrom="column">
                        <wp:posOffset>5130800</wp:posOffset>
                      </wp:positionH>
                      <wp:positionV relativeFrom="paragraph">
                        <wp:posOffset>0</wp:posOffset>
                      </wp:positionV>
                      <wp:extent cx="256540" cy="256540"/>
                      <wp:effectExtent l="0" t="0" r="0" b="0"/>
                      <wp:wrapNone/>
                      <wp:docPr id="2049399587" name="Rectangle 2049399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A9ECFC6" w14:textId="77777777" w:rsidR="00FC56F5" w:rsidRDefault="00FC56F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5130800</wp:posOffset>
                      </wp:positionH>
                      <wp:positionV relativeFrom="paragraph">
                        <wp:posOffset>0</wp:posOffset>
                      </wp:positionV>
                      <wp:extent cx="256540" cy="256540"/>
                      <wp:effectExtent b="0" l="0" r="0" t="0"/>
                      <wp:wrapNone/>
                      <wp:docPr id="2049399587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6540" cy="2565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59F6CAC7" wp14:editId="6BCE255B">
                      <wp:simplePos x="0" y="0"/>
                      <wp:positionH relativeFrom="column">
                        <wp:posOffset>5130800</wp:posOffset>
                      </wp:positionH>
                      <wp:positionV relativeFrom="paragraph">
                        <wp:posOffset>-330199</wp:posOffset>
                      </wp:positionV>
                      <wp:extent cx="256540" cy="256540"/>
                      <wp:effectExtent l="0" t="0" r="0" b="0"/>
                      <wp:wrapNone/>
                      <wp:docPr id="2049399579" name="Rectangle 2049399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BB97EF6" w14:textId="77777777" w:rsidR="00FC56F5" w:rsidRDefault="00FC56F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5130800</wp:posOffset>
                      </wp:positionH>
                      <wp:positionV relativeFrom="paragraph">
                        <wp:posOffset>-330199</wp:posOffset>
                      </wp:positionV>
                      <wp:extent cx="256540" cy="256540"/>
                      <wp:effectExtent b="0" l="0" r="0" t="0"/>
                      <wp:wrapNone/>
                      <wp:docPr id="2049399579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6540" cy="2565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hidden="0" allowOverlap="1" wp14:anchorId="5E7C17EE" wp14:editId="59AEF9AC">
                      <wp:simplePos x="0" y="0"/>
                      <wp:positionH relativeFrom="column">
                        <wp:posOffset>1435100</wp:posOffset>
                      </wp:positionH>
                      <wp:positionV relativeFrom="paragraph">
                        <wp:posOffset>0</wp:posOffset>
                      </wp:positionV>
                      <wp:extent cx="256540" cy="256540"/>
                      <wp:effectExtent l="0" t="0" r="0" b="0"/>
                      <wp:wrapNone/>
                      <wp:docPr id="2049399593" name="Rectangle 2049399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3D324A1" w14:textId="77777777" w:rsidR="00FC56F5" w:rsidRDefault="00FC56F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1435100</wp:posOffset>
                      </wp:positionH>
                      <wp:positionV relativeFrom="paragraph">
                        <wp:posOffset>0</wp:posOffset>
                      </wp:positionV>
                      <wp:extent cx="256540" cy="256540"/>
                      <wp:effectExtent b="0" l="0" r="0" t="0"/>
                      <wp:wrapNone/>
                      <wp:docPr id="2049399593" name="image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6540" cy="2565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17" w:type="dxa"/>
          </w:tcPr>
          <w:p w14:paraId="2B722BB0" w14:textId="77777777" w:rsidR="00FC56F5" w:rsidRDefault="00000000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5602C3B8" w14:textId="77777777" w:rsidR="00FC56F5" w:rsidRDefault="00000000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0C4A70D9" w14:textId="77777777" w:rsidR="00FC56F5" w:rsidRDefault="00000000">
      <w:pPr>
        <w:spacing w:after="240"/>
      </w:pPr>
      <w:r>
        <w:rPr>
          <w:b/>
        </w:rPr>
        <w:t xml:space="preserve">Successful Completion: </w:t>
      </w:r>
      <w:r>
        <w:t xml:space="preserve"> 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tab/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28AD3120" wp14:editId="174252D9">
                <wp:simplePos x="0" y="0"/>
                <wp:positionH relativeFrom="column">
                  <wp:posOffset>2374900</wp:posOffset>
                </wp:positionH>
                <wp:positionV relativeFrom="paragraph">
                  <wp:posOffset>0</wp:posOffset>
                </wp:positionV>
                <wp:extent cx="256540" cy="256540"/>
                <wp:effectExtent l="0" t="0" r="0" b="0"/>
                <wp:wrapNone/>
                <wp:docPr id="2049399590" name="Rectangle 2049399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0283EE7" w14:textId="77777777" w:rsidR="00FC56F5" w:rsidRDefault="00FC56F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2374900</wp:posOffset>
                </wp:positionH>
                <wp:positionV relativeFrom="paragraph">
                  <wp:posOffset>0</wp:posOffset>
                </wp:positionV>
                <wp:extent cx="256540" cy="256540"/>
                <wp:effectExtent b="0" l="0" r="0" t="0"/>
                <wp:wrapNone/>
                <wp:docPr id="2049399590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6540" cy="2565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6671077A" wp14:editId="1938B973">
                <wp:simplePos x="0" y="0"/>
                <wp:positionH relativeFrom="column">
                  <wp:posOffset>2959100</wp:posOffset>
                </wp:positionH>
                <wp:positionV relativeFrom="paragraph">
                  <wp:posOffset>0</wp:posOffset>
                </wp:positionV>
                <wp:extent cx="256540" cy="256540"/>
                <wp:effectExtent l="0" t="0" r="0" b="0"/>
                <wp:wrapNone/>
                <wp:docPr id="2049399594" name="Rectangle 2049399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524DFF2" w14:textId="77777777" w:rsidR="00FC56F5" w:rsidRDefault="00FC56F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2959100</wp:posOffset>
                </wp:positionH>
                <wp:positionV relativeFrom="paragraph">
                  <wp:posOffset>0</wp:posOffset>
                </wp:positionV>
                <wp:extent cx="256540" cy="256540"/>
                <wp:effectExtent b="0" l="0" r="0" t="0"/>
                <wp:wrapNone/>
                <wp:docPr id="2049399594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6540" cy="2565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ED7E683" w14:textId="77777777" w:rsidR="00FC56F5" w:rsidRDefault="00FC56F5">
      <w:pPr>
        <w:spacing w:after="0" w:line="288" w:lineRule="auto"/>
        <w:rPr>
          <w:b/>
          <w:sz w:val="12"/>
          <w:szCs w:val="12"/>
        </w:rPr>
      </w:pPr>
    </w:p>
    <w:p w14:paraId="5BB2F379" w14:textId="77777777" w:rsidR="00FC56F5" w:rsidRDefault="00000000">
      <w:pPr>
        <w:spacing w:after="0" w:line="288" w:lineRule="auto"/>
      </w:pPr>
      <w:r>
        <w:rPr>
          <w:b/>
        </w:rPr>
        <w:br/>
        <w:t>Task Description:</w:t>
      </w:r>
      <w:r>
        <w:t xml:space="preserve"> </w:t>
      </w:r>
    </w:p>
    <w:p w14:paraId="7B335886" w14:textId="77777777" w:rsidR="00FC56F5" w:rsidRDefault="00000000">
      <w:pPr>
        <w:spacing w:after="0" w:line="288" w:lineRule="auto"/>
        <w:rPr>
          <w:color w:val="000000"/>
        </w:rPr>
      </w:pPr>
      <w:r>
        <w:rPr>
          <w:color w:val="000000"/>
        </w:rPr>
        <w:t xml:space="preserve">Read a flyer to learn about different types of vendors who work at a Farmers’ Market. </w:t>
      </w:r>
    </w:p>
    <w:p w14:paraId="7BD7F846" w14:textId="77777777" w:rsidR="00FC56F5" w:rsidRDefault="00FC56F5">
      <w:pPr>
        <w:spacing w:after="0" w:line="288" w:lineRule="auto"/>
        <w:rPr>
          <w:sz w:val="16"/>
          <w:szCs w:val="16"/>
        </w:rPr>
      </w:pPr>
    </w:p>
    <w:p w14:paraId="275C8F57" w14:textId="77777777" w:rsidR="00FC56F5" w:rsidRDefault="00000000">
      <w:pPr>
        <w:spacing w:after="0" w:line="288" w:lineRule="auto"/>
      </w:pPr>
      <w:r>
        <w:rPr>
          <w:b/>
        </w:rPr>
        <w:t>Main Competency/Task Group/Level Indicator:</w:t>
      </w:r>
      <w:r>
        <w:t xml:space="preserve"> </w:t>
      </w:r>
    </w:p>
    <w:p w14:paraId="24F3C477" w14:textId="77777777" w:rsidR="00FC56F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Find and Use Information/Read continuous text/A1.2</w:t>
      </w:r>
    </w:p>
    <w:p w14:paraId="36C4C420" w14:textId="77777777" w:rsidR="00FC56F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Find and Use Information/Interpret documents/A2.1</w:t>
      </w:r>
    </w:p>
    <w:p w14:paraId="35A4D0A0" w14:textId="77777777" w:rsidR="00FC56F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Use Digital Technology/D.1 </w:t>
      </w:r>
    </w:p>
    <w:p w14:paraId="0EE44B2B" w14:textId="77777777" w:rsidR="00FC56F5" w:rsidRDefault="00FC56F5">
      <w:pPr>
        <w:spacing w:after="0" w:line="288" w:lineRule="auto"/>
      </w:pPr>
    </w:p>
    <w:p w14:paraId="67245735" w14:textId="77777777" w:rsidR="00FC56F5" w:rsidRDefault="00000000">
      <w:pPr>
        <w:spacing w:after="0" w:line="288" w:lineRule="auto"/>
        <w:rPr>
          <w:b/>
        </w:rPr>
      </w:pPr>
      <w:r>
        <w:rPr>
          <w:b/>
        </w:rPr>
        <w:t>Materials Required:</w:t>
      </w:r>
    </w:p>
    <w:p w14:paraId="78327AFF" w14:textId="77777777" w:rsidR="00FC56F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>Access to a computer or other digital device</w:t>
      </w:r>
    </w:p>
    <w:p w14:paraId="43A5744F" w14:textId="77777777" w:rsidR="00FC56F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 xml:space="preserve">Pen and paper or access to Microsoft Word or other word processing program </w:t>
      </w:r>
    </w:p>
    <w:p w14:paraId="3D6BD54A" w14:textId="77777777" w:rsidR="00FC56F5" w:rsidRDefault="00FC56F5">
      <w:pPr>
        <w:spacing w:after="0" w:line="288" w:lineRule="auto"/>
        <w:rPr>
          <w:rFonts w:ascii="Calibri" w:eastAsia="Calibri" w:hAnsi="Calibri" w:cs="Calibri"/>
          <w:b/>
          <w:color w:val="000000"/>
          <w:sz w:val="16"/>
          <w:szCs w:val="16"/>
        </w:rPr>
      </w:pPr>
    </w:p>
    <w:p w14:paraId="6CE24282" w14:textId="77777777" w:rsidR="00FC56F5" w:rsidRDefault="00000000">
      <w:pPr>
        <w:rPr>
          <w:b/>
          <w:color w:val="1F3864"/>
          <w:sz w:val="32"/>
          <w:szCs w:val="32"/>
        </w:rPr>
      </w:pPr>
      <w:r>
        <w:br w:type="page"/>
      </w:r>
    </w:p>
    <w:p w14:paraId="3F1E7222" w14:textId="77777777" w:rsidR="00FC56F5" w:rsidRDefault="00000000">
      <w:pPr>
        <w:pStyle w:val="Heading1"/>
        <w:spacing w:after="240"/>
      </w:pPr>
      <w:r>
        <w:lastRenderedPageBreak/>
        <w:t>Learner Information</w:t>
      </w:r>
    </w:p>
    <w:p w14:paraId="0E0D5467" w14:textId="77777777" w:rsidR="00FC56F5" w:rsidRDefault="00000000">
      <w:pPr>
        <w:rPr>
          <w:color w:val="000000"/>
        </w:rPr>
      </w:pPr>
      <w:r>
        <w:rPr>
          <w:color w:val="000000"/>
        </w:rPr>
        <w:t>Vendors are people who sell their products at a Farmers’ Market. Selling products at a Farmers’ Market can be a full-time or a part-time job.</w:t>
      </w:r>
      <w:r>
        <w:t xml:space="preserve"> </w:t>
      </w:r>
    </w:p>
    <w:p w14:paraId="306BA2EC" w14:textId="77777777" w:rsidR="00FC56F5" w:rsidRDefault="00000000">
      <w:pPr>
        <w:spacing w:after="0" w:line="276" w:lineRule="auto"/>
      </w:pPr>
      <w:r>
        <w:rPr>
          <w:color w:val="000000"/>
        </w:rPr>
        <w:t xml:space="preserve">Scan the “Big News” </w:t>
      </w:r>
      <w:r>
        <w:t>flyer.</w:t>
      </w:r>
    </w:p>
    <w:p w14:paraId="2C5617B8" w14:textId="77777777" w:rsidR="00FC56F5" w:rsidRDefault="00FC56F5">
      <w:pPr>
        <w:spacing w:after="0" w:line="276" w:lineRule="auto"/>
      </w:pPr>
    </w:p>
    <w:p w14:paraId="7DD8BB77" w14:textId="77777777" w:rsidR="00FC56F5" w:rsidRDefault="00FC56F5">
      <w:pPr>
        <w:spacing w:after="0" w:line="276" w:lineRule="auto"/>
        <w:rPr>
          <w:color w:val="000000"/>
          <w:sz w:val="8"/>
          <w:szCs w:val="8"/>
        </w:rPr>
      </w:pPr>
    </w:p>
    <w:p w14:paraId="7E9CCB53" w14:textId="77777777" w:rsidR="00FC56F5" w:rsidRDefault="00000000">
      <w:pPr>
        <w:pStyle w:val="Heading1"/>
        <w:shd w:val="clear" w:color="auto" w:fill="FFFFFF"/>
        <w:spacing w:before="0"/>
        <w:rPr>
          <w:color w:val="C00000"/>
        </w:rPr>
      </w:pPr>
      <w:r>
        <w:rPr>
          <w:noProof/>
        </w:rPr>
        <w:drawing>
          <wp:inline distT="0" distB="0" distL="0" distR="0" wp14:anchorId="302F3A5C" wp14:editId="1EDE9D23">
            <wp:extent cx="5420614" cy="6420903"/>
            <wp:effectExtent l="0" t="0" r="0" b="0"/>
            <wp:docPr id="2049399598" name="image2.jpg" descr="A newspaper with a newspaper and a newspaper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A newspaper with a newspaper and a newspaper&#10;&#10;Description automatically generated with medium confidence"/>
                    <pic:cNvPicPr preferRelativeResize="0"/>
                  </pic:nvPicPr>
                  <pic:blipFill>
                    <a:blip r:embed="rId10"/>
                    <a:srcRect t="5405"/>
                    <a:stretch>
                      <a:fillRect/>
                    </a:stretch>
                  </pic:blipFill>
                  <pic:spPr>
                    <a:xfrm>
                      <a:off x="0" y="0"/>
                      <a:ext cx="5420614" cy="64209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311C2C" w14:textId="77777777" w:rsidR="00FC56F5" w:rsidRDefault="00FC56F5">
      <w:pPr>
        <w:rPr>
          <w:b/>
          <w:color w:val="1F3864"/>
          <w:sz w:val="32"/>
          <w:szCs w:val="32"/>
        </w:rPr>
      </w:pPr>
    </w:p>
    <w:p w14:paraId="5712A8E9" w14:textId="77777777" w:rsidR="00FC56F5" w:rsidRDefault="00000000">
      <w:pPr>
        <w:pStyle w:val="Heading1"/>
        <w:spacing w:after="240"/>
        <w:rPr>
          <w:sz w:val="32"/>
        </w:rPr>
      </w:pPr>
      <w:r>
        <w:lastRenderedPageBreak/>
        <w:t>Work Sheet</w:t>
      </w:r>
      <w:r>
        <w:rPr>
          <w:sz w:val="32"/>
        </w:rPr>
        <w:t xml:space="preserve"> </w:t>
      </w:r>
    </w:p>
    <w:p w14:paraId="01E6E630" w14:textId="77777777" w:rsidR="00FC56F5" w:rsidRDefault="00000000">
      <w:pPr>
        <w:spacing w:after="0"/>
        <w:rPr>
          <w:b/>
        </w:rPr>
      </w:pPr>
      <w:r>
        <w:rPr>
          <w:b/>
          <w:color w:val="000000"/>
        </w:rPr>
        <w:t>Task 1:</w:t>
      </w:r>
      <w:r>
        <w:rPr>
          <w:b/>
          <w:color w:val="C00000"/>
        </w:rPr>
        <w:t xml:space="preserve">  </w:t>
      </w:r>
      <w:r>
        <w:rPr>
          <w:b/>
          <w:color w:val="000000"/>
        </w:rPr>
        <w:t xml:space="preserve">The “Big News” flyer shares that the Barrie Farmers’ Market is looking for people to apply to be vendors.  </w:t>
      </w:r>
      <w:r>
        <w:rPr>
          <w:b/>
        </w:rPr>
        <w:t>List 2 types of vendors.</w:t>
      </w:r>
    </w:p>
    <w:p w14:paraId="1219765D" w14:textId="77777777" w:rsidR="00FC56F5" w:rsidRDefault="00FC56F5">
      <w:pPr>
        <w:spacing w:after="0"/>
        <w:rPr>
          <w:b/>
        </w:rPr>
      </w:pPr>
    </w:p>
    <w:p w14:paraId="75DE86BB" w14:textId="77777777" w:rsidR="00FC56F5" w:rsidRDefault="00000000">
      <w:pPr>
        <w:spacing w:after="0"/>
      </w:pPr>
      <w:r>
        <w:t>Answer:</w:t>
      </w:r>
    </w:p>
    <w:p w14:paraId="25FE3EA5" w14:textId="77777777" w:rsidR="00B23077" w:rsidRDefault="00B23077">
      <w:pPr>
        <w:spacing w:after="0"/>
      </w:pPr>
    </w:p>
    <w:p w14:paraId="74E3A692" w14:textId="77777777" w:rsidR="00FC56F5" w:rsidRDefault="00FC56F5">
      <w:pPr>
        <w:spacing w:after="0"/>
        <w:rPr>
          <w:color w:val="000000"/>
        </w:rPr>
      </w:pPr>
    </w:p>
    <w:p w14:paraId="4AF3395B" w14:textId="7A9836BD" w:rsidR="00B23077" w:rsidRPr="00B23077" w:rsidRDefault="00B23077" w:rsidP="00B230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 w:rsidRPr="00B23077">
        <w:rPr>
          <w:b/>
          <w:bCs/>
          <w:color w:val="000000"/>
        </w:rPr>
        <w:t>_______________________________________</w:t>
      </w:r>
      <w:r>
        <w:rPr>
          <w:b/>
          <w:bCs/>
          <w:color w:val="000000"/>
        </w:rPr>
        <w:t>_______________</w:t>
      </w:r>
    </w:p>
    <w:p w14:paraId="4EBB38C8" w14:textId="1F70F1A6" w:rsidR="00FC56F5" w:rsidRDefault="00B23077" w:rsidP="00B23077">
      <w:pPr>
        <w:spacing w:before="240" w:after="0"/>
        <w:rPr>
          <w:b/>
          <w:color w:val="000000"/>
        </w:rPr>
      </w:pPr>
      <w:r>
        <w:rPr>
          <w:b/>
          <w:color w:val="000000"/>
        </w:rPr>
        <w:t>Tas</w:t>
      </w:r>
      <w:r w:rsidR="00000000">
        <w:rPr>
          <w:b/>
          <w:color w:val="000000"/>
        </w:rPr>
        <w:t>k 2: List the two products the Barrie Farmers’ Market is hoping vendors will sell.</w:t>
      </w:r>
    </w:p>
    <w:p w14:paraId="7F7E1E47" w14:textId="77777777" w:rsidR="00FC56F5" w:rsidRDefault="00FC56F5">
      <w:pPr>
        <w:spacing w:after="0"/>
        <w:rPr>
          <w:b/>
          <w:color w:val="000000"/>
        </w:rPr>
      </w:pPr>
    </w:p>
    <w:p w14:paraId="245C90E4" w14:textId="77777777" w:rsidR="00FC56F5" w:rsidRDefault="00000000">
      <w:pPr>
        <w:spacing w:after="0"/>
        <w:rPr>
          <w:color w:val="000000"/>
        </w:rPr>
      </w:pPr>
      <w:r>
        <w:rPr>
          <w:color w:val="000000"/>
        </w:rPr>
        <w:t>Answer:</w:t>
      </w:r>
    </w:p>
    <w:p w14:paraId="0E2F417D" w14:textId="77777777" w:rsidR="00FC56F5" w:rsidRDefault="00FC56F5">
      <w:pPr>
        <w:spacing w:after="0"/>
        <w:rPr>
          <w:color w:val="000000"/>
        </w:rPr>
      </w:pPr>
    </w:p>
    <w:p w14:paraId="45F016E6" w14:textId="77777777" w:rsidR="00FC56F5" w:rsidRDefault="00FC56F5">
      <w:pPr>
        <w:spacing w:after="0"/>
        <w:rPr>
          <w:color w:val="000000"/>
        </w:rPr>
      </w:pPr>
    </w:p>
    <w:p w14:paraId="26AB6221" w14:textId="77777777" w:rsidR="00FC56F5" w:rsidRDefault="00FC56F5">
      <w:pPr>
        <w:spacing w:after="0"/>
        <w:rPr>
          <w:color w:val="000000"/>
        </w:rPr>
      </w:pPr>
    </w:p>
    <w:p w14:paraId="17E04709" w14:textId="6B30A662" w:rsidR="00FC56F5" w:rsidRPr="00B23077" w:rsidRDefault="00B23077">
      <w:pPr>
        <w:spacing w:after="0"/>
        <w:rPr>
          <w:b/>
          <w:bCs/>
          <w:color w:val="000000"/>
        </w:rPr>
      </w:pPr>
      <w:r>
        <w:rPr>
          <w:b/>
          <w:bCs/>
          <w:color w:val="000000"/>
        </w:rPr>
        <w:t>______________________________________________________</w:t>
      </w:r>
    </w:p>
    <w:p w14:paraId="1211DCD8" w14:textId="77777777" w:rsidR="00FC56F5" w:rsidRDefault="00000000" w:rsidP="00B23077">
      <w:pPr>
        <w:spacing w:before="240" w:after="240"/>
        <w:rPr>
          <w:color w:val="2E75B5"/>
        </w:rPr>
      </w:pPr>
      <w:r>
        <w:rPr>
          <w:b/>
        </w:rPr>
        <w:t xml:space="preserve">Task 3: </w:t>
      </w:r>
      <w:r>
        <w:rPr>
          <w:b/>
          <w:color w:val="000000"/>
        </w:rPr>
        <w:t>Go to the vendor’s section of the Barrie Farmers’ Market website:</w:t>
      </w:r>
      <w:r>
        <w:rPr>
          <w:color w:val="000000"/>
        </w:rPr>
        <w:t xml:space="preserve">  </w:t>
      </w:r>
      <w:hyperlink r:id="rId11">
        <w:r>
          <w:rPr>
            <w:color w:val="2E75B5"/>
            <w:u w:val="single"/>
          </w:rPr>
          <w:t>https://barriefarmersmarket.ca/our-vendors/</w:t>
        </w:r>
      </w:hyperlink>
      <w:r>
        <w:rPr>
          <w:color w:val="2E75B5"/>
        </w:rPr>
        <w:t xml:space="preserve">  </w:t>
      </w:r>
    </w:p>
    <w:p w14:paraId="52520343" w14:textId="77777777" w:rsidR="00FC56F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b/>
          <w:color w:val="000000"/>
        </w:rPr>
      </w:pPr>
      <w:r>
        <w:rPr>
          <w:b/>
          <w:color w:val="000000"/>
        </w:rPr>
        <w:t>List the name of one vendor who sells baked goods.</w:t>
      </w:r>
    </w:p>
    <w:p w14:paraId="2F541568" w14:textId="77777777" w:rsidR="00FC56F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</w:rPr>
      </w:pPr>
      <w:r>
        <w:rPr>
          <w:color w:val="000000"/>
        </w:rPr>
        <w:t>Answer:</w:t>
      </w:r>
    </w:p>
    <w:p w14:paraId="10CC7FBA" w14:textId="77777777" w:rsidR="00FC56F5" w:rsidRDefault="00FC56F5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</w:rPr>
      </w:pPr>
    </w:p>
    <w:p w14:paraId="332DEE58" w14:textId="77777777" w:rsidR="00B23077" w:rsidRDefault="00B23077" w:rsidP="00B23077">
      <w:pPr>
        <w:spacing w:after="0"/>
        <w:rPr>
          <w:b/>
          <w:color w:val="000000"/>
        </w:rPr>
      </w:pPr>
      <w:r>
        <w:rPr>
          <w:b/>
          <w:color w:val="000000"/>
        </w:rPr>
        <w:t>______________________________________________________</w:t>
      </w:r>
      <w:r w:rsidR="00000000">
        <w:rPr>
          <w:b/>
          <w:color w:val="000000"/>
        </w:rPr>
        <w:br/>
      </w:r>
    </w:p>
    <w:p w14:paraId="104CBA78" w14:textId="370E1AFB" w:rsidR="00FC56F5" w:rsidRDefault="00000000" w:rsidP="00B23077">
      <w:pPr>
        <w:spacing w:after="0"/>
        <w:rPr>
          <w:color w:val="000000"/>
        </w:rPr>
      </w:pPr>
      <w:r>
        <w:rPr>
          <w:b/>
          <w:color w:val="000000"/>
        </w:rPr>
        <w:t>Task 4: Go to the vendor’s section of the Barrie Farmers’ Market website:</w:t>
      </w:r>
      <w:r>
        <w:rPr>
          <w:color w:val="000000"/>
        </w:rPr>
        <w:t xml:space="preserve">  </w:t>
      </w:r>
      <w:hyperlink r:id="rId12">
        <w:r>
          <w:rPr>
            <w:color w:val="0563C1"/>
            <w:u w:val="single"/>
          </w:rPr>
          <w:t>https://barriefarmersmarket.ca/our-vendors/</w:t>
        </w:r>
      </w:hyperlink>
      <w:r>
        <w:rPr>
          <w:color w:val="000000"/>
        </w:rPr>
        <w:t xml:space="preserve">  </w:t>
      </w:r>
    </w:p>
    <w:p w14:paraId="6A9A5466" w14:textId="77777777" w:rsidR="00FC56F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b/>
          <w:color w:val="000000"/>
        </w:rPr>
      </w:pPr>
      <w:r>
        <w:rPr>
          <w:b/>
          <w:color w:val="000000"/>
        </w:rPr>
        <w:t xml:space="preserve">List the name of one vendor who sells farm products such as fruits, vegetables, meat, or other produce. </w:t>
      </w:r>
    </w:p>
    <w:p w14:paraId="3DA4BFD8" w14:textId="77777777" w:rsidR="00FC56F5" w:rsidRDefault="00FC56F5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b/>
          <w:color w:val="000000"/>
        </w:rPr>
      </w:pPr>
    </w:p>
    <w:p w14:paraId="7460A5CB" w14:textId="77777777" w:rsidR="00FC56F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color w:val="000000"/>
        </w:rPr>
      </w:pPr>
      <w:r>
        <w:rPr>
          <w:color w:val="000000"/>
        </w:rPr>
        <w:t>Answer:</w:t>
      </w:r>
    </w:p>
    <w:p w14:paraId="3AC56544" w14:textId="77777777" w:rsidR="00FC56F5" w:rsidRDefault="00FC56F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41CAB9BE" w14:textId="77777777" w:rsidR="00FC56F5" w:rsidRDefault="00FC56F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19449846" w14:textId="77777777" w:rsidR="00FC56F5" w:rsidRDefault="00FC56F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77927EA2" w14:textId="1F2038B2" w:rsidR="00FC56F5" w:rsidRPr="00B23077" w:rsidRDefault="00B230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>
        <w:rPr>
          <w:color w:val="000000"/>
        </w:rPr>
        <w:br/>
      </w:r>
      <w:r>
        <w:rPr>
          <w:b/>
          <w:bCs/>
          <w:color w:val="000000"/>
        </w:rPr>
        <w:t>______________________________________________________</w:t>
      </w:r>
    </w:p>
    <w:p w14:paraId="4A10F873" w14:textId="77777777" w:rsidR="00FC56F5" w:rsidRDefault="00000000">
      <w:pPr>
        <w:spacing w:after="0" w:line="288" w:lineRule="auto"/>
        <w:rPr>
          <w:color w:val="000000"/>
        </w:rPr>
      </w:pPr>
      <w:r>
        <w:rPr>
          <w:b/>
          <w:color w:val="000000"/>
        </w:rPr>
        <w:lastRenderedPageBreak/>
        <w:t>Task 5: Go to the vendor’s section of the Barrie Farmers’ Market website:</w:t>
      </w:r>
      <w:r>
        <w:rPr>
          <w:color w:val="000000"/>
        </w:rPr>
        <w:t xml:space="preserve">  </w:t>
      </w:r>
      <w:hyperlink r:id="rId13">
        <w:r>
          <w:rPr>
            <w:color w:val="0563C1"/>
            <w:u w:val="single"/>
          </w:rPr>
          <w:t>https://barriefarmersmarket.ca/our-vendors/</w:t>
        </w:r>
      </w:hyperlink>
      <w:r>
        <w:rPr>
          <w:color w:val="000000"/>
        </w:rPr>
        <w:t xml:space="preserve">  </w:t>
      </w:r>
    </w:p>
    <w:p w14:paraId="08182753" w14:textId="77777777" w:rsidR="00FC56F5" w:rsidRDefault="00FC56F5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714"/>
        <w:rPr>
          <w:color w:val="000000"/>
        </w:rPr>
      </w:pPr>
    </w:p>
    <w:p w14:paraId="21A962F0" w14:textId="77777777" w:rsidR="00FC56F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b/>
          <w:color w:val="000000"/>
        </w:rPr>
      </w:pPr>
      <w:r>
        <w:rPr>
          <w:b/>
          <w:color w:val="000000"/>
        </w:rPr>
        <w:t>List the name of one vendor who sells prepared meals.</w:t>
      </w:r>
    </w:p>
    <w:p w14:paraId="7A45451C" w14:textId="77777777" w:rsidR="00FC56F5" w:rsidRDefault="00FC56F5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b/>
          <w:color w:val="000000"/>
        </w:rPr>
      </w:pPr>
    </w:p>
    <w:p w14:paraId="4E793EA7" w14:textId="77777777" w:rsidR="00FC56F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color w:val="000000"/>
        </w:rPr>
      </w:pPr>
      <w:r>
        <w:rPr>
          <w:color w:val="000000"/>
        </w:rPr>
        <w:t>Answer:</w:t>
      </w:r>
    </w:p>
    <w:p w14:paraId="5701182C" w14:textId="77777777" w:rsidR="00B23077" w:rsidRDefault="00B23077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color w:val="000000"/>
        </w:rPr>
      </w:pPr>
    </w:p>
    <w:p w14:paraId="5E5C29DF" w14:textId="77777777" w:rsidR="00B23077" w:rsidRDefault="00B23077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color w:val="000000"/>
        </w:rPr>
      </w:pPr>
    </w:p>
    <w:p w14:paraId="101A28DB" w14:textId="77777777" w:rsidR="00B23077" w:rsidRDefault="00B23077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color w:val="000000"/>
        </w:rPr>
      </w:pPr>
    </w:p>
    <w:p w14:paraId="073071EA" w14:textId="35753705" w:rsidR="00B23077" w:rsidRPr="00B23077" w:rsidRDefault="00B23077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b/>
          <w:bCs/>
          <w:color w:val="000000"/>
        </w:rPr>
      </w:pPr>
      <w:r>
        <w:rPr>
          <w:b/>
          <w:bCs/>
          <w:color w:val="000000"/>
        </w:rPr>
        <w:t>______________________________________________________</w:t>
      </w:r>
    </w:p>
    <w:p w14:paraId="1C6573B2" w14:textId="77777777" w:rsidR="00FC56F5" w:rsidRDefault="00FC56F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7B144422" w14:textId="5E195AE1" w:rsidR="00FC56F5" w:rsidRDefault="00000000">
      <w:pPr>
        <w:rPr>
          <w:color w:val="1F3864"/>
          <w:sz w:val="28"/>
          <w:szCs w:val="28"/>
        </w:rPr>
      </w:pPr>
      <w:r>
        <w:br w:type="page"/>
      </w:r>
    </w:p>
    <w:p w14:paraId="5386CFB3" w14:textId="77777777" w:rsidR="00FC56F5" w:rsidRDefault="00000000">
      <w:pPr>
        <w:pStyle w:val="Heading1"/>
        <w:spacing w:after="240"/>
      </w:pPr>
      <w:r>
        <w:lastRenderedPageBreak/>
        <w:t>Answers</w:t>
      </w:r>
    </w:p>
    <w:p w14:paraId="75DAEFE6" w14:textId="77777777" w:rsidR="00FC56F5" w:rsidRDefault="00000000">
      <w:pPr>
        <w:spacing w:after="0"/>
      </w:pPr>
      <w:bookmarkStart w:id="0" w:name="_heading=h.gjdgxs" w:colFirst="0" w:colLast="0"/>
      <w:bookmarkEnd w:id="0"/>
      <w:r>
        <w:rPr>
          <w:b/>
          <w:color w:val="000000"/>
        </w:rPr>
        <w:t xml:space="preserve">Task 1: </w:t>
      </w:r>
      <w:r>
        <w:rPr>
          <w:b/>
        </w:rPr>
        <w:t>The “Big News” flyer shares that the Barrie Farmers’ Market is looking for people to apply to be vendors.  List 2 types of vendors.</w:t>
      </w:r>
    </w:p>
    <w:p w14:paraId="6B323DA4" w14:textId="77777777" w:rsidR="00FC56F5" w:rsidRDefault="00FC56F5">
      <w:pPr>
        <w:spacing w:after="0"/>
      </w:pPr>
    </w:p>
    <w:p w14:paraId="0173BCC9" w14:textId="77777777" w:rsidR="00FC56F5" w:rsidRDefault="00000000">
      <w:pPr>
        <w:spacing w:after="0"/>
        <w:rPr>
          <w:color w:val="000000"/>
        </w:rPr>
      </w:pPr>
      <w:r>
        <w:rPr>
          <w:color w:val="000000"/>
        </w:rPr>
        <w:t>Answer: Any 2 of the following:</w:t>
      </w:r>
    </w:p>
    <w:p w14:paraId="501E1667" w14:textId="77777777" w:rsidR="00FC56F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t>Farmer</w:t>
      </w:r>
    </w:p>
    <w:p w14:paraId="2D4E4DC7" w14:textId="77777777" w:rsidR="00FC56F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Baker</w:t>
      </w:r>
    </w:p>
    <w:p w14:paraId="300AA0DD" w14:textId="77777777" w:rsidR="00FC56F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Artisan </w:t>
      </w:r>
    </w:p>
    <w:p w14:paraId="22CA0266" w14:textId="77777777" w:rsidR="00FC56F5" w:rsidRDefault="00FC56F5">
      <w:pPr>
        <w:spacing w:after="0"/>
        <w:rPr>
          <w:i/>
          <w:color w:val="000000"/>
        </w:rPr>
      </w:pPr>
    </w:p>
    <w:p w14:paraId="3ACABACD" w14:textId="77777777" w:rsidR="00FC56F5" w:rsidRDefault="00000000">
      <w:pPr>
        <w:rPr>
          <w:color w:val="000000"/>
        </w:rPr>
      </w:pPr>
      <w:r>
        <w:rPr>
          <w:b/>
          <w:color w:val="000000"/>
        </w:rPr>
        <w:t>Task 2: List the two products the Barrie Farmers’ Market is hoping vendors will sell.</w:t>
      </w:r>
    </w:p>
    <w:p w14:paraId="0E6D29B6" w14:textId="77777777" w:rsidR="00FC56F5" w:rsidRDefault="00000000">
      <w:pPr>
        <w:spacing w:after="0"/>
        <w:rPr>
          <w:color w:val="000000"/>
        </w:rPr>
      </w:pPr>
      <w:r>
        <w:rPr>
          <w:color w:val="000000"/>
        </w:rPr>
        <w:t>Answer:</w:t>
      </w:r>
    </w:p>
    <w:p w14:paraId="0CE5D96D" w14:textId="77777777" w:rsidR="00FC56F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Handmade items</w:t>
      </w:r>
    </w:p>
    <w:p w14:paraId="68D2E7D0" w14:textId="77777777" w:rsidR="00FC56F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Food (amazing eats!) </w:t>
      </w:r>
    </w:p>
    <w:p w14:paraId="7E13FFC2" w14:textId="77777777" w:rsidR="00FC56F5" w:rsidRDefault="00FC56F5">
      <w:pPr>
        <w:rPr>
          <w:b/>
          <w:color w:val="000000"/>
        </w:rPr>
      </w:pPr>
    </w:p>
    <w:p w14:paraId="6047B694" w14:textId="77777777" w:rsidR="00FC56F5" w:rsidRDefault="00000000">
      <w:pPr>
        <w:spacing w:after="240"/>
        <w:rPr>
          <w:b/>
          <w:color w:val="000000"/>
        </w:rPr>
      </w:pPr>
      <w:r>
        <w:rPr>
          <w:b/>
          <w:color w:val="000000"/>
        </w:rPr>
        <w:t xml:space="preserve">Task 3: Go to the vendor’s section of the Barrie Farmers’ Market website:  </w:t>
      </w:r>
      <w:hyperlink r:id="rId14">
        <w:r>
          <w:rPr>
            <w:color w:val="0563C1"/>
            <w:u w:val="single"/>
          </w:rPr>
          <w:t>https://barriefarmersmarket.ca/our-vendors/</w:t>
        </w:r>
      </w:hyperlink>
      <w:r>
        <w:rPr>
          <w:b/>
          <w:color w:val="000000"/>
        </w:rPr>
        <w:t xml:space="preserve">  </w:t>
      </w:r>
    </w:p>
    <w:p w14:paraId="3A342468" w14:textId="77777777" w:rsidR="00FC56F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b/>
          <w:color w:val="000000"/>
        </w:rPr>
      </w:pPr>
      <w:r>
        <w:rPr>
          <w:b/>
          <w:color w:val="000000"/>
        </w:rPr>
        <w:t>List the name of one vendor who sells baked goods.</w:t>
      </w:r>
    </w:p>
    <w:p w14:paraId="7D657F0C" w14:textId="77777777" w:rsidR="00FC56F5" w:rsidRDefault="00000000">
      <w:pPr>
        <w:spacing w:after="240"/>
        <w:rPr>
          <w:color w:val="000000"/>
        </w:rPr>
      </w:pPr>
      <w:r>
        <w:rPr>
          <w:color w:val="000000"/>
        </w:rPr>
        <w:t>Answers will vary.</w:t>
      </w:r>
      <w:r>
        <w:rPr>
          <w:color w:val="000000"/>
        </w:rPr>
        <w:br/>
        <w:t xml:space="preserve"> </w:t>
      </w:r>
    </w:p>
    <w:p w14:paraId="39C7E453" w14:textId="77777777" w:rsidR="00FC56F5" w:rsidRDefault="00000000">
      <w:pPr>
        <w:spacing w:after="240"/>
        <w:rPr>
          <w:b/>
          <w:color w:val="000000"/>
        </w:rPr>
      </w:pPr>
      <w:r>
        <w:rPr>
          <w:b/>
          <w:color w:val="000000"/>
        </w:rPr>
        <w:t xml:space="preserve">Task 4: Go to the vendor’s section of the Barrie Farmers’ Market website:  </w:t>
      </w:r>
      <w:hyperlink r:id="rId15">
        <w:r>
          <w:rPr>
            <w:color w:val="0563C1"/>
            <w:u w:val="single"/>
          </w:rPr>
          <w:t>https://barriefarmersmarket.ca/our-vendors/</w:t>
        </w:r>
      </w:hyperlink>
      <w:r>
        <w:rPr>
          <w:b/>
          <w:color w:val="000000"/>
        </w:rPr>
        <w:t xml:space="preserve">  </w:t>
      </w:r>
    </w:p>
    <w:p w14:paraId="448F0C75" w14:textId="77777777" w:rsidR="00FC56F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b/>
          <w:color w:val="000000"/>
        </w:rPr>
      </w:pPr>
      <w:r>
        <w:rPr>
          <w:b/>
          <w:color w:val="000000"/>
        </w:rPr>
        <w:t xml:space="preserve">List the name of one vendor who sells farm products such as fruits, vegetables, meat, or other produce. </w:t>
      </w:r>
    </w:p>
    <w:p w14:paraId="3EDDC935" w14:textId="77777777" w:rsidR="00FC56F5" w:rsidRDefault="00FC56F5">
      <w:pPr>
        <w:spacing w:after="0" w:line="276" w:lineRule="auto"/>
        <w:rPr>
          <w:color w:val="000000"/>
        </w:rPr>
      </w:pPr>
    </w:p>
    <w:p w14:paraId="5D7CD4E3" w14:textId="77777777" w:rsidR="00FC56F5" w:rsidRDefault="00000000">
      <w:pPr>
        <w:spacing w:after="240"/>
        <w:rPr>
          <w:i/>
          <w:color w:val="000000"/>
        </w:rPr>
      </w:pPr>
      <w:r>
        <w:rPr>
          <w:color w:val="000000"/>
        </w:rPr>
        <w:t xml:space="preserve">Answers will vary. </w:t>
      </w:r>
      <w:r>
        <w:rPr>
          <w:color w:val="000000"/>
        </w:rPr>
        <w:br/>
      </w:r>
    </w:p>
    <w:p w14:paraId="18FFF21E" w14:textId="77777777" w:rsidR="00FC56F5" w:rsidRDefault="00000000">
      <w:pPr>
        <w:spacing w:after="0" w:line="288" w:lineRule="auto"/>
        <w:rPr>
          <w:b/>
          <w:color w:val="000000"/>
        </w:rPr>
      </w:pPr>
      <w:r>
        <w:rPr>
          <w:b/>
          <w:color w:val="000000"/>
        </w:rPr>
        <w:t xml:space="preserve">Task 5: Go to the vendor’s section of the Barrie Farmers’ Market website:  </w:t>
      </w:r>
      <w:hyperlink r:id="rId16">
        <w:r>
          <w:rPr>
            <w:color w:val="0563C1"/>
            <w:u w:val="single"/>
          </w:rPr>
          <w:t>https://barriefarmersmarket.ca/our-vendors/</w:t>
        </w:r>
      </w:hyperlink>
      <w:r>
        <w:rPr>
          <w:color w:val="000000"/>
        </w:rPr>
        <w:t xml:space="preserve"> </w:t>
      </w:r>
      <w:r>
        <w:rPr>
          <w:b/>
          <w:color w:val="000000"/>
        </w:rPr>
        <w:t xml:space="preserve"> </w:t>
      </w:r>
    </w:p>
    <w:p w14:paraId="2DF820B9" w14:textId="77777777" w:rsidR="00FC56F5" w:rsidRDefault="00FC56F5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b/>
          <w:color w:val="000000"/>
        </w:rPr>
      </w:pPr>
    </w:p>
    <w:p w14:paraId="230C190C" w14:textId="77777777" w:rsidR="00FC56F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b/>
          <w:color w:val="000000"/>
        </w:rPr>
      </w:pPr>
      <w:r>
        <w:rPr>
          <w:b/>
          <w:color w:val="000000"/>
        </w:rPr>
        <w:t>List the name of one vendor who sells prepared meals.</w:t>
      </w:r>
    </w:p>
    <w:p w14:paraId="2229B1E9" w14:textId="77777777" w:rsidR="00FC56F5" w:rsidRDefault="00000000">
      <w:pPr>
        <w:spacing w:after="240"/>
        <w:rPr>
          <w:b/>
          <w:color w:val="000000"/>
        </w:rPr>
      </w:pPr>
      <w:r>
        <w:rPr>
          <w:color w:val="000000"/>
        </w:rPr>
        <w:br/>
        <w:t xml:space="preserve">Answers will vary. </w:t>
      </w:r>
    </w:p>
    <w:p w14:paraId="349AF53D" w14:textId="77777777" w:rsidR="00FC56F5" w:rsidRDefault="00000000">
      <w:pPr>
        <w:jc w:val="center"/>
        <w:rPr>
          <w:color w:val="1F3864"/>
          <w:sz w:val="28"/>
          <w:szCs w:val="28"/>
        </w:rPr>
      </w:pPr>
      <w:r>
        <w:rPr>
          <w:color w:val="1F3864"/>
          <w:sz w:val="28"/>
          <w:szCs w:val="28"/>
        </w:rPr>
        <w:lastRenderedPageBreak/>
        <w:t>Performance Descriptors</w:t>
      </w:r>
    </w:p>
    <w:p w14:paraId="37BEE47A" w14:textId="77777777" w:rsidR="00FC56F5" w:rsidRDefault="00FC56F5">
      <w:pPr>
        <w:spacing w:after="0"/>
        <w:rPr>
          <w:sz w:val="8"/>
          <w:szCs w:val="8"/>
        </w:rPr>
      </w:pPr>
    </w:p>
    <w:tbl>
      <w:tblPr>
        <w:tblStyle w:val="a6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438"/>
        <w:gridCol w:w="1975"/>
        <w:gridCol w:w="1976"/>
        <w:gridCol w:w="1976"/>
      </w:tblGrid>
      <w:tr w:rsidR="00FC56F5" w14:paraId="14F83892" w14:textId="77777777">
        <w:trPr>
          <w:cantSplit/>
          <w:tblHeader/>
        </w:trPr>
        <w:tc>
          <w:tcPr>
            <w:tcW w:w="985" w:type="dxa"/>
            <w:shd w:val="clear" w:color="auto" w:fill="D9D9D9"/>
          </w:tcPr>
          <w:p w14:paraId="314FE274" w14:textId="77777777" w:rsidR="00FC56F5" w:rsidRDefault="00000000">
            <w:pPr>
              <w:spacing w:after="240"/>
            </w:pPr>
            <w:r>
              <w:t>Levels</w:t>
            </w:r>
          </w:p>
        </w:tc>
        <w:tc>
          <w:tcPr>
            <w:tcW w:w="2438" w:type="dxa"/>
            <w:shd w:val="clear" w:color="auto" w:fill="D9D9D9"/>
          </w:tcPr>
          <w:p w14:paraId="60AF5694" w14:textId="77777777" w:rsidR="00FC56F5" w:rsidRDefault="00000000">
            <w:pPr>
              <w:spacing w:after="240"/>
            </w:pPr>
            <w:r>
              <w:t>Performance Descriptors</w:t>
            </w:r>
          </w:p>
        </w:tc>
        <w:tc>
          <w:tcPr>
            <w:tcW w:w="1975" w:type="dxa"/>
            <w:shd w:val="clear" w:color="auto" w:fill="D9D9D9"/>
          </w:tcPr>
          <w:p w14:paraId="41994ED2" w14:textId="77777777" w:rsidR="00FC56F5" w:rsidRDefault="00000000">
            <w:pPr>
              <w:spacing w:after="240"/>
            </w:pPr>
            <w: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3171AD13" w14:textId="77777777" w:rsidR="00FC56F5" w:rsidRDefault="00000000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7109831F" w14:textId="77777777" w:rsidR="00FC56F5" w:rsidRDefault="00000000">
            <w:pPr>
              <w:spacing w:after="240"/>
            </w:pPr>
            <w:r>
              <w:t>Completes task independently</w:t>
            </w:r>
          </w:p>
        </w:tc>
      </w:tr>
      <w:tr w:rsidR="00FC56F5" w14:paraId="6F33DABD" w14:textId="77777777">
        <w:tc>
          <w:tcPr>
            <w:tcW w:w="985" w:type="dxa"/>
          </w:tcPr>
          <w:p w14:paraId="119EF9B5" w14:textId="77777777" w:rsidR="00FC56F5" w:rsidRDefault="00000000">
            <w:pPr>
              <w:spacing w:after="24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A1.2</w:t>
            </w:r>
          </w:p>
        </w:tc>
        <w:tc>
          <w:tcPr>
            <w:tcW w:w="2438" w:type="dxa"/>
          </w:tcPr>
          <w:p w14:paraId="1ADE3EDE" w14:textId="77777777" w:rsidR="00FC56F5" w:rsidRDefault="00000000">
            <w:pPr>
              <w:spacing w:after="24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Locates multiple pieces of information in simple texts</w:t>
            </w:r>
          </w:p>
        </w:tc>
        <w:tc>
          <w:tcPr>
            <w:tcW w:w="1975" w:type="dxa"/>
          </w:tcPr>
          <w:p w14:paraId="5B1E8145" w14:textId="77777777" w:rsidR="00FC56F5" w:rsidRDefault="00FC56F5">
            <w:pPr>
              <w:spacing w:after="240"/>
              <w:rPr>
                <w:sz w:val="23"/>
                <w:szCs w:val="23"/>
              </w:rPr>
            </w:pPr>
          </w:p>
        </w:tc>
        <w:tc>
          <w:tcPr>
            <w:tcW w:w="1976" w:type="dxa"/>
          </w:tcPr>
          <w:p w14:paraId="3C521DDE" w14:textId="77777777" w:rsidR="00FC56F5" w:rsidRDefault="00FC56F5">
            <w:pPr>
              <w:spacing w:after="240"/>
              <w:rPr>
                <w:sz w:val="23"/>
                <w:szCs w:val="23"/>
              </w:rPr>
            </w:pPr>
          </w:p>
        </w:tc>
        <w:tc>
          <w:tcPr>
            <w:tcW w:w="1976" w:type="dxa"/>
          </w:tcPr>
          <w:p w14:paraId="35509368" w14:textId="77777777" w:rsidR="00FC56F5" w:rsidRDefault="00FC56F5">
            <w:pPr>
              <w:spacing w:after="240"/>
              <w:rPr>
                <w:sz w:val="23"/>
                <w:szCs w:val="23"/>
              </w:rPr>
            </w:pPr>
          </w:p>
        </w:tc>
      </w:tr>
      <w:tr w:rsidR="00FC56F5" w14:paraId="52F54DA3" w14:textId="77777777">
        <w:tc>
          <w:tcPr>
            <w:tcW w:w="985" w:type="dxa"/>
          </w:tcPr>
          <w:p w14:paraId="335B7C52" w14:textId="6CCC99D3" w:rsidR="00FC56F5" w:rsidRDefault="00FC56F5">
            <w:pPr>
              <w:spacing w:after="240"/>
              <w:rPr>
                <w:color w:val="000000"/>
                <w:sz w:val="23"/>
                <w:szCs w:val="23"/>
              </w:rPr>
            </w:pPr>
          </w:p>
        </w:tc>
        <w:tc>
          <w:tcPr>
            <w:tcW w:w="2438" w:type="dxa"/>
          </w:tcPr>
          <w:p w14:paraId="57BD32C6" w14:textId="77777777" w:rsidR="00FC56F5" w:rsidRDefault="00000000">
            <w:pPr>
              <w:spacing w:after="24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Obtains information from detailed reading </w:t>
            </w:r>
          </w:p>
        </w:tc>
        <w:tc>
          <w:tcPr>
            <w:tcW w:w="1975" w:type="dxa"/>
          </w:tcPr>
          <w:p w14:paraId="1051BFBB" w14:textId="77777777" w:rsidR="00FC56F5" w:rsidRDefault="00FC56F5">
            <w:pPr>
              <w:spacing w:after="240"/>
              <w:rPr>
                <w:sz w:val="23"/>
                <w:szCs w:val="23"/>
              </w:rPr>
            </w:pPr>
          </w:p>
        </w:tc>
        <w:tc>
          <w:tcPr>
            <w:tcW w:w="1976" w:type="dxa"/>
          </w:tcPr>
          <w:p w14:paraId="2B352EB2" w14:textId="77777777" w:rsidR="00FC56F5" w:rsidRDefault="00FC56F5">
            <w:pPr>
              <w:spacing w:after="240"/>
              <w:rPr>
                <w:sz w:val="23"/>
                <w:szCs w:val="23"/>
              </w:rPr>
            </w:pPr>
          </w:p>
        </w:tc>
        <w:tc>
          <w:tcPr>
            <w:tcW w:w="1976" w:type="dxa"/>
          </w:tcPr>
          <w:p w14:paraId="324D1A43" w14:textId="77777777" w:rsidR="00FC56F5" w:rsidRDefault="00FC56F5">
            <w:pPr>
              <w:spacing w:after="240"/>
              <w:rPr>
                <w:sz w:val="23"/>
                <w:szCs w:val="23"/>
              </w:rPr>
            </w:pPr>
          </w:p>
        </w:tc>
      </w:tr>
      <w:tr w:rsidR="00FC56F5" w14:paraId="3A764121" w14:textId="77777777">
        <w:tc>
          <w:tcPr>
            <w:tcW w:w="985" w:type="dxa"/>
          </w:tcPr>
          <w:p w14:paraId="27B04321" w14:textId="77777777" w:rsidR="00FC56F5" w:rsidRDefault="00000000">
            <w:pPr>
              <w:spacing w:after="24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A2.1</w:t>
            </w:r>
          </w:p>
        </w:tc>
        <w:tc>
          <w:tcPr>
            <w:tcW w:w="2438" w:type="dxa"/>
          </w:tcPr>
          <w:p w14:paraId="300C0575" w14:textId="77777777" w:rsidR="00FC56F5" w:rsidRDefault="00000000">
            <w:pPr>
              <w:spacing w:after="24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Scans to locate specific details</w:t>
            </w:r>
          </w:p>
        </w:tc>
        <w:tc>
          <w:tcPr>
            <w:tcW w:w="1975" w:type="dxa"/>
          </w:tcPr>
          <w:p w14:paraId="583A2362" w14:textId="77777777" w:rsidR="00FC56F5" w:rsidRDefault="00FC56F5">
            <w:pPr>
              <w:spacing w:after="240"/>
              <w:rPr>
                <w:sz w:val="23"/>
                <w:szCs w:val="23"/>
              </w:rPr>
            </w:pPr>
          </w:p>
        </w:tc>
        <w:tc>
          <w:tcPr>
            <w:tcW w:w="1976" w:type="dxa"/>
          </w:tcPr>
          <w:p w14:paraId="496C4430" w14:textId="77777777" w:rsidR="00FC56F5" w:rsidRDefault="00FC56F5">
            <w:pPr>
              <w:spacing w:after="240"/>
              <w:rPr>
                <w:sz w:val="23"/>
                <w:szCs w:val="23"/>
              </w:rPr>
            </w:pPr>
          </w:p>
        </w:tc>
        <w:tc>
          <w:tcPr>
            <w:tcW w:w="1976" w:type="dxa"/>
          </w:tcPr>
          <w:p w14:paraId="5980BA41" w14:textId="77777777" w:rsidR="00FC56F5" w:rsidRDefault="00FC56F5">
            <w:pPr>
              <w:spacing w:after="240"/>
              <w:rPr>
                <w:sz w:val="23"/>
                <w:szCs w:val="23"/>
              </w:rPr>
            </w:pPr>
          </w:p>
        </w:tc>
      </w:tr>
      <w:tr w:rsidR="00FC56F5" w14:paraId="000C3D84" w14:textId="77777777">
        <w:tc>
          <w:tcPr>
            <w:tcW w:w="985" w:type="dxa"/>
          </w:tcPr>
          <w:p w14:paraId="65AD6FF2" w14:textId="77777777" w:rsidR="00FC56F5" w:rsidRDefault="00000000">
            <w:pPr>
              <w:spacing w:after="24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D.1</w:t>
            </w:r>
          </w:p>
        </w:tc>
        <w:tc>
          <w:tcPr>
            <w:tcW w:w="2438" w:type="dxa"/>
          </w:tcPr>
          <w:p w14:paraId="49AC7267" w14:textId="77777777" w:rsidR="00FC56F5" w:rsidRDefault="00000000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Follows simple prompts</w:t>
            </w:r>
          </w:p>
          <w:p w14:paraId="77ADAAF0" w14:textId="77777777" w:rsidR="00FC56F5" w:rsidRDefault="00FC56F5">
            <w:pPr>
              <w:rPr>
                <w:color w:val="000000"/>
                <w:sz w:val="23"/>
                <w:szCs w:val="23"/>
              </w:rPr>
            </w:pPr>
          </w:p>
        </w:tc>
        <w:tc>
          <w:tcPr>
            <w:tcW w:w="1975" w:type="dxa"/>
          </w:tcPr>
          <w:p w14:paraId="5C83AB01" w14:textId="77777777" w:rsidR="00FC56F5" w:rsidRDefault="00FC56F5">
            <w:pPr>
              <w:spacing w:after="240"/>
              <w:rPr>
                <w:color w:val="C00000"/>
                <w:sz w:val="23"/>
                <w:szCs w:val="23"/>
              </w:rPr>
            </w:pPr>
          </w:p>
        </w:tc>
        <w:tc>
          <w:tcPr>
            <w:tcW w:w="1976" w:type="dxa"/>
          </w:tcPr>
          <w:p w14:paraId="42441BE8" w14:textId="77777777" w:rsidR="00FC56F5" w:rsidRDefault="00FC56F5">
            <w:pPr>
              <w:spacing w:after="240"/>
              <w:rPr>
                <w:sz w:val="23"/>
                <w:szCs w:val="23"/>
              </w:rPr>
            </w:pPr>
          </w:p>
        </w:tc>
        <w:tc>
          <w:tcPr>
            <w:tcW w:w="1976" w:type="dxa"/>
          </w:tcPr>
          <w:p w14:paraId="49EF6541" w14:textId="77777777" w:rsidR="00FC56F5" w:rsidRDefault="00FC56F5">
            <w:pPr>
              <w:spacing w:after="240"/>
              <w:rPr>
                <w:sz w:val="23"/>
                <w:szCs w:val="23"/>
              </w:rPr>
            </w:pPr>
          </w:p>
        </w:tc>
      </w:tr>
    </w:tbl>
    <w:p w14:paraId="70A0AEB1" w14:textId="77777777" w:rsidR="00FC56F5" w:rsidRDefault="00FC56F5">
      <w:pPr>
        <w:spacing w:after="240" w:line="240" w:lineRule="auto"/>
      </w:pPr>
    </w:p>
    <w:p w14:paraId="5F5AAFEA" w14:textId="77777777" w:rsidR="00FC56F5" w:rsidRDefault="00000000">
      <w:r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hidden="0" allowOverlap="1" wp14:anchorId="7DB006DF" wp14:editId="65048DF9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256540" cy="256540"/>
                <wp:effectExtent l="0" t="0" r="0" b="0"/>
                <wp:wrapNone/>
                <wp:docPr id="2049399580" name="Rectangle 2049399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353C970" w14:textId="77777777" w:rsidR="00FC56F5" w:rsidRDefault="00FC56F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256540" cy="256540"/>
                <wp:effectExtent b="0" l="0" r="0" t="0"/>
                <wp:wrapNone/>
                <wp:docPr id="2049399580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6540" cy="2565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hidden="0" allowOverlap="1" wp14:anchorId="7AC7781F" wp14:editId="51584854">
                <wp:simplePos x="0" y="0"/>
                <wp:positionH relativeFrom="column">
                  <wp:posOffset>5194300</wp:posOffset>
                </wp:positionH>
                <wp:positionV relativeFrom="paragraph">
                  <wp:posOffset>0</wp:posOffset>
                </wp:positionV>
                <wp:extent cx="256540" cy="256540"/>
                <wp:effectExtent l="0" t="0" r="0" b="0"/>
                <wp:wrapNone/>
                <wp:docPr id="2049399588" name="Rectangle 2049399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E460C0" w14:textId="77777777" w:rsidR="00FC56F5" w:rsidRDefault="00FC56F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5194300</wp:posOffset>
                </wp:positionH>
                <wp:positionV relativeFrom="paragraph">
                  <wp:posOffset>0</wp:posOffset>
                </wp:positionV>
                <wp:extent cx="256540" cy="256540"/>
                <wp:effectExtent b="0" l="0" r="0" t="0"/>
                <wp:wrapNone/>
                <wp:docPr id="2049399588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6540" cy="2565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51B95FA" w14:textId="77777777" w:rsidR="00FC56F5" w:rsidRDefault="00FC56F5"/>
    <w:p w14:paraId="7E5555DC" w14:textId="77777777" w:rsidR="00FC56F5" w:rsidRDefault="00000000">
      <w:pPr>
        <w:spacing w:after="240" w:line="240" w:lineRule="auto"/>
      </w:pPr>
      <w:r>
        <w:t>Learner Comments: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hidden="0" allowOverlap="1" wp14:anchorId="42DB9D26" wp14:editId="7E28A473">
                <wp:simplePos x="0" y="0"/>
                <wp:positionH relativeFrom="column">
                  <wp:posOffset>1</wp:posOffset>
                </wp:positionH>
                <wp:positionV relativeFrom="paragraph">
                  <wp:posOffset>304800</wp:posOffset>
                </wp:positionV>
                <wp:extent cx="6153150" cy="1980412"/>
                <wp:effectExtent l="0" t="0" r="0" b="0"/>
                <wp:wrapNone/>
                <wp:docPr id="2049399577" name="Rectangle 2049399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808844"/>
                          <a:ext cx="6115050" cy="19423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F9FF49" w14:textId="77777777" w:rsidR="00FC56F5" w:rsidRDefault="00FC56F5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304800</wp:posOffset>
                </wp:positionV>
                <wp:extent cx="6153150" cy="1980412"/>
                <wp:effectExtent b="0" l="0" r="0" t="0"/>
                <wp:wrapNone/>
                <wp:docPr id="204939957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3150" cy="19804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ACBC20C" w14:textId="77777777" w:rsidR="00FC56F5" w:rsidRDefault="00FC56F5">
      <w:pPr>
        <w:spacing w:after="240" w:line="240" w:lineRule="auto"/>
      </w:pPr>
    </w:p>
    <w:p w14:paraId="65E01A34" w14:textId="77777777" w:rsidR="00FC56F5" w:rsidRDefault="00FC56F5">
      <w:pPr>
        <w:spacing w:after="240" w:line="240" w:lineRule="auto"/>
      </w:pPr>
    </w:p>
    <w:p w14:paraId="615A208B" w14:textId="77777777" w:rsidR="00FC56F5" w:rsidRDefault="00FC56F5">
      <w:pPr>
        <w:spacing w:after="240" w:line="240" w:lineRule="auto"/>
      </w:pPr>
    </w:p>
    <w:p w14:paraId="599F64AA" w14:textId="77777777" w:rsidR="00FC56F5" w:rsidRDefault="00FC56F5">
      <w:pPr>
        <w:spacing w:after="240" w:line="240" w:lineRule="auto"/>
      </w:pPr>
    </w:p>
    <w:p w14:paraId="52E5A460" w14:textId="77777777" w:rsidR="00FC56F5" w:rsidRDefault="00FC56F5">
      <w:pPr>
        <w:spacing w:after="240" w:line="240" w:lineRule="auto"/>
      </w:pPr>
    </w:p>
    <w:p w14:paraId="4EDFCFD0" w14:textId="77777777" w:rsidR="00FC56F5" w:rsidRDefault="00FC56F5">
      <w:pPr>
        <w:spacing w:after="240" w:line="240" w:lineRule="auto"/>
      </w:pPr>
    </w:p>
    <w:p w14:paraId="7B344FB3" w14:textId="77777777" w:rsidR="00FC56F5" w:rsidRDefault="00000000">
      <w:pPr>
        <w:spacing w:after="240" w:line="240" w:lineRule="auto"/>
      </w:pPr>
      <w:r>
        <w:br/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0F213475" w14:textId="72639FE5" w:rsidR="00B23077" w:rsidRPr="00B23077" w:rsidRDefault="00B23077">
      <w:pPr>
        <w:spacing w:after="240"/>
        <w:rPr>
          <w:b/>
          <w:bCs/>
        </w:rPr>
      </w:pPr>
      <w:r>
        <w:rPr>
          <w:sz w:val="16"/>
          <w:szCs w:val="16"/>
        </w:rPr>
        <w:br/>
      </w:r>
      <w:r>
        <w:rPr>
          <w:b/>
          <w:bCs/>
        </w:rPr>
        <w:t>_______________________                     _____________________</w:t>
      </w:r>
    </w:p>
    <w:p w14:paraId="5CE01C8B" w14:textId="77777777" w:rsidR="00FC56F5" w:rsidRDefault="00000000">
      <w:pPr>
        <w:pStyle w:val="Heading1"/>
        <w:spacing w:after="240"/>
      </w:pPr>
      <w:r>
        <w:lastRenderedPageBreak/>
        <w:t>URLs</w:t>
      </w:r>
    </w:p>
    <w:p w14:paraId="1CB3D970" w14:textId="77777777" w:rsidR="00FC56F5" w:rsidRDefault="00FC56F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color w:val="000000"/>
          <w:sz w:val="16"/>
          <w:szCs w:val="16"/>
        </w:rPr>
      </w:pPr>
    </w:p>
    <w:p w14:paraId="3AA96877" w14:textId="77777777" w:rsidR="00FC56F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color w:val="000000"/>
        </w:rPr>
      </w:pPr>
      <w:r>
        <w:rPr>
          <w:color w:val="000000"/>
        </w:rPr>
        <w:t xml:space="preserve">The vendor’s section of the Barrie Farmers’ Market website:  </w:t>
      </w:r>
      <w:hyperlink r:id="rId17">
        <w:r>
          <w:rPr>
            <w:color w:val="000000"/>
            <w:u w:val="single"/>
          </w:rPr>
          <w:t>https://barriefarmersmarket.ca/our-vendors/</w:t>
        </w:r>
      </w:hyperlink>
    </w:p>
    <w:p w14:paraId="101981B6" w14:textId="77777777" w:rsidR="00FC56F5" w:rsidRDefault="00FC56F5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720"/>
        <w:rPr>
          <w:color w:val="000000"/>
        </w:rPr>
      </w:pPr>
    </w:p>
    <w:p w14:paraId="3D91ECD9" w14:textId="77777777" w:rsidR="00FC56F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color w:val="000000"/>
        </w:rPr>
      </w:pPr>
      <w:r>
        <w:rPr>
          <w:color w:val="000000"/>
        </w:rPr>
        <w:t>i</w:t>
      </w:r>
      <w:r>
        <w:t>f the website becomes unavailable in the future, search the internet for “Barrie Farmers’ Market Vendors”.</w:t>
      </w:r>
    </w:p>
    <w:p w14:paraId="2238107C" w14:textId="77777777" w:rsidR="00FC56F5" w:rsidRDefault="00FC56F5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720"/>
        <w:rPr>
          <w:color w:val="000000"/>
        </w:rPr>
      </w:pPr>
    </w:p>
    <w:sectPr w:rsidR="00FC56F5">
      <w:headerReference w:type="default" r:id="rId18"/>
      <w:footerReference w:type="default" r:id="rId19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D3A41A" w14:textId="77777777" w:rsidR="00BB2187" w:rsidRDefault="00BB2187">
      <w:pPr>
        <w:spacing w:after="0" w:line="240" w:lineRule="auto"/>
      </w:pPr>
      <w:r>
        <w:separator/>
      </w:r>
    </w:p>
  </w:endnote>
  <w:endnote w:type="continuationSeparator" w:id="0">
    <w:p w14:paraId="14B552F3" w14:textId="77777777" w:rsidR="00BB2187" w:rsidRDefault="00BB21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C97B1F4E-D1B9-4EA2-A078-06035510B53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D95C3E0A-D771-4B1C-BC93-F71A5371EDA3}"/>
    <w:embedBold r:id="rId3" w:fontKey="{D499B80B-7F08-416E-8066-EBED13CEFFB0}"/>
    <w:embedItalic r:id="rId4" w:fontKey="{7CF6F5BF-A00B-4600-8FBB-AB543F1DFD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2CDDBAD-0F08-4D1D-B660-CD893FCCE77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DA73FE3-9B2D-44F5-9553-388E26E68FDB}"/>
    <w:embedItalic r:id="rId7" w:fontKey="{330EF3C6-6605-4263-8D74-AF161BBFEE49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8" w:fontKey="{0B95811D-AD4F-4E14-87F8-E848279CEB5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6AFED065-A81B-4CBB-82D8-7CD579FC0C9D}"/>
    <w:embedBold r:id="rId10" w:fontKey="{E9550D27-9D07-422F-B811-3CCE0CAD659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CCCDDE56-D5E4-4933-AB90-1AC5AC3DDB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836A3" w14:textId="77777777" w:rsidR="00FC56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5669E">
      <w:rPr>
        <w:noProof/>
        <w:color w:val="000000"/>
      </w:rPr>
      <w:t>1</w:t>
    </w:r>
    <w:r>
      <w:rPr>
        <w:color w:val="000000"/>
      </w:rPr>
      <w:fldChar w:fldCharType="end"/>
    </w:r>
  </w:p>
  <w:p w14:paraId="31E4C1D7" w14:textId="77777777" w:rsidR="00FC56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6B325D" w14:textId="77777777" w:rsidR="00BB2187" w:rsidRDefault="00BB2187">
      <w:pPr>
        <w:spacing w:after="0" w:line="240" w:lineRule="auto"/>
      </w:pPr>
      <w:r>
        <w:separator/>
      </w:r>
    </w:p>
  </w:footnote>
  <w:footnote w:type="continuationSeparator" w:id="0">
    <w:p w14:paraId="39092471" w14:textId="77777777" w:rsidR="00BB2187" w:rsidRDefault="00BB21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966338" w14:textId="77777777" w:rsidR="00FC56F5" w:rsidRDefault="00000000">
    <w:pPr>
      <w:spacing w:after="0" w:line="276" w:lineRule="auto"/>
      <w:rPr>
        <w:color w:val="4C0000"/>
      </w:rPr>
    </w:pPr>
    <w:r>
      <w:rPr>
        <w:color w:val="4C0000"/>
      </w:rPr>
      <w:t xml:space="preserve">Task Title: </w:t>
    </w:r>
    <w:r>
      <w:rPr>
        <w:color w:val="000000"/>
      </w:rPr>
      <w:t>Learn about Vendors at a Farmers</w:t>
    </w:r>
    <w:r>
      <w:t>’</w:t>
    </w:r>
    <w:r>
      <w:rPr>
        <w:color w:val="000000"/>
      </w:rPr>
      <w:t xml:space="preserve"> Market_E_A1.2_A2.1_D.1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94502D"/>
    <w:multiLevelType w:val="multilevel"/>
    <w:tmpl w:val="43EC1F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FE97415"/>
    <w:multiLevelType w:val="multilevel"/>
    <w:tmpl w:val="2C62FA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0C43358"/>
    <w:multiLevelType w:val="multilevel"/>
    <w:tmpl w:val="C5E8EC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E4C4762"/>
    <w:multiLevelType w:val="multilevel"/>
    <w:tmpl w:val="7E76E4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52886722">
    <w:abstractNumId w:val="3"/>
  </w:num>
  <w:num w:numId="2" w16cid:durableId="1553076095">
    <w:abstractNumId w:val="0"/>
  </w:num>
  <w:num w:numId="3" w16cid:durableId="594941040">
    <w:abstractNumId w:val="2"/>
  </w:num>
  <w:num w:numId="4" w16cid:durableId="8680293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56F5"/>
    <w:rsid w:val="009E1E4D"/>
    <w:rsid w:val="00B23077"/>
    <w:rsid w:val="00BB2187"/>
    <w:rsid w:val="00F5669E"/>
    <w:rsid w:val="00FC5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BBEBC8"/>
  <w15:docId w15:val="{1FC7AD07-D897-4A7B-9366-9792048A5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657D4"/>
    <w:rPr>
      <w:color w:val="954F72" w:themeColor="followedHyperlink"/>
      <w:u w:val="single"/>
    </w:rPr>
  </w:style>
  <w:style w:type="character" w:customStyle="1" w:styleId="cf01">
    <w:name w:val="cf01"/>
    <w:basedOn w:val="DefaultParagraphFont"/>
    <w:rsid w:val="00E1062B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al"/>
    <w:rsid w:val="00E10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C43C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3C8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3C83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3C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3C83"/>
    <w:rPr>
      <w:rFonts w:ascii="Verdana" w:hAnsi="Verdana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10C19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barriefarmersmarket.ca/our-vendors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barriefarmersmarket.ca/our-vendors/" TargetMode="External"/><Relationship Id="rId17" Type="http://schemas.openxmlformats.org/officeDocument/2006/relationships/hyperlink" Target="https://barriefarmersmarket.ca/our-vendor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arriefarmersmarket.ca/our-vendors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arriefarmersmarket.ca/our-vendor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barriefarmersmarket.ca/our-vendors/" TargetMode="External"/><Relationship Id="rId10" Type="http://schemas.openxmlformats.org/officeDocument/2006/relationships/image" Target="media/image2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2.png"/><Relationship Id="rId14" Type="http://schemas.openxmlformats.org/officeDocument/2006/relationships/hyperlink" Target="https://barriefarmersmarket.ca/our-vendors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y4LsVzEl6bJZ+k6LLs5sUDNwJQ==">CgMxLjAyCGguZ2pkZ3hzOAByITEzVXdueGtQM2o3LVdZLVFFa3NHV2tuUGZMVDNkbTY4TQ==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647</Words>
  <Characters>3689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2024-07-11T13:27:00Z</dcterms:created>
  <dcterms:modified xsi:type="dcterms:W3CDTF">2025-05-02T16:17:00Z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