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51734D3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F91996">
        <w:rPr>
          <w:rFonts w:eastAsia="Helvetica Neue" w:cs="Helvetica Neue"/>
        </w:rPr>
        <w:t>School BBQ Table Calculations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095255BF">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08EB949">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5CF4B76"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F91996">
        <w:rPr>
          <w:rFonts w:eastAsia="Helvetica Neue" w:cs="Helvetica Neue"/>
          <w:lang w:val="en-US"/>
        </w:rPr>
        <w:t>The</w:t>
      </w:r>
      <w:r w:rsidR="00F91996" w:rsidRPr="00F91996">
        <w:rPr>
          <w:rFonts w:eastAsia="Helvetica Neue" w:cs="Helvetica Neue"/>
          <w:lang w:val="en-US"/>
        </w:rPr>
        <w:t xml:space="preserve"> learner </w:t>
      </w:r>
      <w:r w:rsidR="00F91996">
        <w:rPr>
          <w:rFonts w:eastAsia="Helvetica Neue" w:cs="Helvetica Neue"/>
          <w:lang w:val="en-US"/>
        </w:rPr>
        <w:t>will calculate</w:t>
      </w:r>
      <w:r w:rsidR="00F91996" w:rsidRPr="00F91996">
        <w:rPr>
          <w:rFonts w:eastAsia="Helvetica Neue" w:cs="Helvetica Neue"/>
          <w:lang w:val="en-US"/>
        </w:rPr>
        <w:t xml:space="preserve"> the number of tables </w:t>
      </w:r>
      <w:r w:rsidR="00F91996">
        <w:rPr>
          <w:rFonts w:eastAsia="Helvetica Neue" w:cs="Helvetica Neue"/>
          <w:lang w:val="en-US"/>
        </w:rPr>
        <w:t xml:space="preserve">and tablecloths </w:t>
      </w:r>
      <w:r w:rsidR="00F91996" w:rsidRPr="00F91996">
        <w:rPr>
          <w:rFonts w:eastAsia="Helvetica Neue" w:cs="Helvetica Neue"/>
          <w:lang w:val="en-US"/>
        </w:rPr>
        <w:t xml:space="preserve">required for </w:t>
      </w:r>
      <w:r w:rsidR="00F91996">
        <w:rPr>
          <w:rFonts w:eastAsia="Helvetica Neue" w:cs="Helvetica Neue"/>
          <w:lang w:val="en-US"/>
        </w:rPr>
        <w:t>an</w:t>
      </w:r>
      <w:r w:rsidR="00F91996" w:rsidRPr="00F91996">
        <w:rPr>
          <w:rFonts w:eastAsia="Helvetica Neue" w:cs="Helvetica Neue"/>
          <w:lang w:val="en-US"/>
        </w:rPr>
        <w:t xml:space="preserve"> event</w:t>
      </w:r>
      <w:r w:rsidR="00F91996">
        <w:rPr>
          <w:rFonts w:eastAsia="Helvetica Neue" w:cs="Helvetica Neue"/>
          <w:lang w:val="en-US"/>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6224182"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text/A1.1</w:t>
      </w:r>
    </w:p>
    <w:p w14:paraId="7A29408C" w14:textId="6560BB43"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 xml:space="preserve">Understand and Use Numbers/Manage money/C1.1 </w:t>
      </w:r>
    </w:p>
    <w:p w14:paraId="55DD6C7B" w14:textId="55568549" w:rsidR="00F91996" w:rsidRDefault="00F91996"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Numbers/Use measures/C3.</w:t>
      </w:r>
      <w:r w:rsidR="00777E1F">
        <w:rPr>
          <w:rFonts w:eastAsia="Helvetica Neue" w:cs="Helvetica Neue"/>
          <w:color w:val="000000"/>
        </w:rPr>
        <w:t>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77A9D82" w14:textId="0707F16C" w:rsidR="00CD528B" w:rsidRPr="00C5661B" w:rsidRDefault="00CD528B"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r w:rsidR="00F91996">
        <w:rPr>
          <w:rFonts w:eastAsia="Helvetica Neue" w:cs="Helvetica Neue"/>
          <w:color w:val="000000"/>
        </w:rPr>
        <w:t xml:space="preserve"> (optional)</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6109D387" w14:textId="77777777" w:rsidR="00F91996" w:rsidRPr="00F91996" w:rsidRDefault="00F91996" w:rsidP="00F91996">
      <w:pPr>
        <w:pStyle w:val="Heading1"/>
        <w:spacing w:after="240"/>
        <w:jc w:val="left"/>
        <w:rPr>
          <w:rFonts w:eastAsia="Helvetica Neue" w:cs="Helvetica Neue"/>
          <w:color w:val="000000" w:themeColor="text1"/>
          <w:sz w:val="24"/>
          <w:szCs w:val="24"/>
          <w:lang w:val="en-US"/>
        </w:rPr>
      </w:pPr>
      <w:r w:rsidRPr="00F91996">
        <w:rPr>
          <w:rFonts w:eastAsia="Helvetica Neue" w:cs="Helvetica Neue"/>
          <w:color w:val="000000" w:themeColor="text1"/>
          <w:sz w:val="24"/>
          <w:szCs w:val="24"/>
          <w:lang w:val="en-US"/>
        </w:rPr>
        <w:t xml:space="preserve">At many elementary schools, Parent Councils and School Staff co-host a Parent-Teacher BBQ at the beginning of each school year (September) to encourage positive relationships and communication. As a volunteer on the Parent Council, a person may be in charge of making sure that there are enough tables for the food buffet and for people to sit down to eat. That person may also need to buy plastic tablecloths to cover the tables. </w:t>
      </w:r>
    </w:p>
    <w:p w14:paraId="5104CEFD" w14:textId="76A75C64" w:rsidR="00F91996" w:rsidRDefault="00F91996" w:rsidP="00F91996">
      <w:pPr>
        <w:pStyle w:val="Heading1"/>
        <w:spacing w:after="240"/>
        <w:jc w:val="left"/>
        <w:rPr>
          <w:rFonts w:eastAsia="Helvetica Neue" w:cs="Helvetica Neue"/>
          <w:color w:val="000000" w:themeColor="text1"/>
          <w:sz w:val="24"/>
          <w:szCs w:val="24"/>
          <w:lang w:val="en-US"/>
        </w:rPr>
      </w:pPr>
      <w:r>
        <w:rPr>
          <w:rFonts w:eastAsia="Helvetica Neue" w:cs="Helvetica Neue"/>
          <w:color w:val="000000" w:themeColor="text1"/>
          <w:sz w:val="24"/>
          <w:szCs w:val="24"/>
          <w:lang w:val="en-US"/>
        </w:rPr>
        <w:t>Read the “Parent-Teacher BBQ Scenario”.</w:t>
      </w:r>
    </w:p>
    <w:p w14:paraId="07F8F830" w14:textId="77777777" w:rsidR="00F91996" w:rsidRPr="00F91996" w:rsidRDefault="00F91996" w:rsidP="00F91996">
      <w:pPr>
        <w:rPr>
          <w:lang w:val="en-US"/>
        </w:rPr>
      </w:pPr>
    </w:p>
    <w:p w14:paraId="7899947B" w14:textId="1BF5809A" w:rsidR="00F91996" w:rsidRPr="00F91996" w:rsidRDefault="00F91996" w:rsidP="00F91996">
      <w:pPr>
        <w:pStyle w:val="Heading1"/>
        <w:spacing w:after="240"/>
        <w:jc w:val="left"/>
        <w:rPr>
          <w:rFonts w:eastAsia="Helvetica Neue" w:cs="Helvetica Neue"/>
          <w:b/>
          <w:bCs/>
          <w:color w:val="000000" w:themeColor="text1"/>
          <w:sz w:val="24"/>
          <w:szCs w:val="24"/>
          <w:lang w:val="en-US"/>
        </w:rPr>
      </w:pPr>
      <w:r w:rsidRPr="00F91996">
        <w:rPr>
          <w:rFonts w:eastAsia="Helvetica Neue" w:cs="Helvetica Neue"/>
          <w:b/>
          <w:bCs/>
          <w:color w:val="000000" w:themeColor="text1"/>
          <w:sz w:val="24"/>
          <w:szCs w:val="24"/>
          <w:lang w:val="en-US"/>
        </w:rPr>
        <w:t>Parent-Teacher BBQ Scenario</w:t>
      </w:r>
    </w:p>
    <w:p w14:paraId="40859DCC" w14:textId="0D906C5B" w:rsidR="00F91996" w:rsidRPr="00F91996" w:rsidRDefault="00F91996" w:rsidP="00F91996">
      <w:pPr>
        <w:pStyle w:val="Heading1"/>
        <w:spacing w:after="240"/>
        <w:jc w:val="left"/>
        <w:rPr>
          <w:rFonts w:eastAsia="Helvetica Neue" w:cs="Helvetica Neue"/>
          <w:color w:val="000000" w:themeColor="text1"/>
          <w:sz w:val="24"/>
          <w:szCs w:val="24"/>
          <w:lang w:val="en-US"/>
        </w:rPr>
      </w:pPr>
      <w:r w:rsidRPr="00F91996">
        <w:rPr>
          <w:rFonts w:eastAsia="Helvetica Neue" w:cs="Helvetica Neue"/>
          <w:color w:val="000000" w:themeColor="text1"/>
          <w:sz w:val="24"/>
          <w:szCs w:val="24"/>
          <w:lang w:val="en-US"/>
        </w:rPr>
        <w:t xml:space="preserve">You are the Parent Volunteer in charge of the tables and tablecloths. Each table is six feet long and 32 inches wide. Three people can sit on each side of one table. Four tables are put together end to end to make one row. There needs to be seating for 80 people. The buffet needs five tables to spread out all the food. Plastic tablecloths in the school </w:t>
      </w:r>
      <w:proofErr w:type="spellStart"/>
      <w:r w:rsidRPr="00F91996">
        <w:rPr>
          <w:rFonts w:eastAsia="Helvetica Neue" w:cs="Helvetica Neue"/>
          <w:color w:val="000000" w:themeColor="text1"/>
          <w:sz w:val="24"/>
          <w:szCs w:val="24"/>
          <w:lang w:val="en-US"/>
        </w:rPr>
        <w:t>colours</w:t>
      </w:r>
      <w:proofErr w:type="spellEnd"/>
      <w:r w:rsidRPr="00F91996">
        <w:rPr>
          <w:rFonts w:eastAsia="Helvetica Neue" w:cs="Helvetica Neue"/>
          <w:color w:val="000000" w:themeColor="text1"/>
          <w:sz w:val="24"/>
          <w:szCs w:val="24"/>
          <w:lang w:val="en-US"/>
        </w:rPr>
        <w:t xml:space="preserve">, gold and green, need to be purchased to cover all tables. Each tablecloth is $2.99 plus tax and measures 70 x 108 inches. Volunteers will be paid back for any purchases they have to make for the BBQ. </w:t>
      </w:r>
    </w:p>
    <w:p w14:paraId="7D0EA0CF" w14:textId="77777777" w:rsidR="002D6674" w:rsidRPr="000609C5" w:rsidRDefault="002D6674" w:rsidP="000609C5">
      <w:pPr>
        <w:pStyle w:val="Heading1"/>
        <w:spacing w:after="240"/>
        <w:jc w:val="left"/>
        <w:rPr>
          <w:rFonts w:eastAsia="Helvetica Neue" w:cs="Helvetica Neue"/>
          <w:color w:val="000000" w:themeColor="text1"/>
          <w:sz w:val="24"/>
          <w:szCs w:val="24"/>
        </w:rPr>
      </w:pPr>
    </w:p>
    <w:p w14:paraId="47811571" w14:textId="6F8711B4" w:rsidR="002D6674" w:rsidRPr="00F91996" w:rsidRDefault="00F91996" w:rsidP="00F91996">
      <w:pPr>
        <w:rPr>
          <w:rFonts w:eastAsia="Helvetica Neue" w:cs="Helvetica Neue"/>
          <w:color w:val="1F3864" w:themeColor="accent1" w:themeShade="80"/>
          <w:sz w:val="28"/>
          <w:szCs w:val="32"/>
        </w:rPr>
      </w:pPr>
      <w:r>
        <w:rPr>
          <w:rFonts w:eastAsia="Helvetica Neue" w:cs="Helvetica Neue"/>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5FD95FB9"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F91996" w:rsidRPr="00F91996">
        <w:rPr>
          <w:rFonts w:eastAsia="Helvetica Neue" w:cs="Helvetica Neue"/>
          <w:b/>
          <w:lang w:val="en-US"/>
        </w:rPr>
        <w:t>Calculate the length of one row of four tables set end to end length-wise.</w:t>
      </w:r>
    </w:p>
    <w:p w14:paraId="639746F8" w14:textId="77777777" w:rsidR="00CD528B" w:rsidRDefault="00CD528B" w:rsidP="00CD528B">
      <w:pPr>
        <w:rPr>
          <w:rFonts w:eastAsia="Helvetica Neue" w:cs="Helvetica Neue"/>
        </w:rPr>
      </w:pPr>
      <w:r>
        <w:rPr>
          <w:rFonts w:eastAsia="Helvetica Neue" w:cs="Helvetica Neue"/>
        </w:rPr>
        <w:t>Answer:</w:t>
      </w:r>
    </w:p>
    <w:p w14:paraId="3D8A845E" w14:textId="77777777" w:rsidR="00CD528B" w:rsidRDefault="00CD528B" w:rsidP="00CD528B">
      <w:pPr>
        <w:rPr>
          <w:rFonts w:eastAsia="Helvetica Neue" w:cs="Helvetica Neue"/>
        </w:rPr>
      </w:pP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6C0787B" w14:textId="275E2554" w:rsidR="00CD528B" w:rsidRPr="00CD528B" w:rsidRDefault="00CD528B" w:rsidP="00CD528B">
      <w:pPr>
        <w:spacing w:after="240"/>
        <w:rPr>
          <w:rFonts w:eastAsia="Helvetica Neue" w:cs="Helvetica Neue"/>
          <w:b/>
        </w:rPr>
      </w:pPr>
      <w:r w:rsidRPr="00CD528B">
        <w:rPr>
          <w:rFonts w:eastAsia="Helvetica Neue" w:cs="Helvetica Neue"/>
          <w:b/>
        </w:rPr>
        <w:t xml:space="preserve">Task 2: </w:t>
      </w:r>
      <w:r w:rsidR="00F91996" w:rsidRPr="00F91996">
        <w:rPr>
          <w:rFonts w:eastAsia="Helvetica Neue" w:cs="Helvetica Neue"/>
          <w:b/>
          <w:lang w:val="en-US"/>
        </w:rPr>
        <w:t>How many people can sit at one row of four tables with one person sitting on each end?</w:t>
      </w:r>
    </w:p>
    <w:p w14:paraId="0E217099" w14:textId="77777777" w:rsidR="00CD528B" w:rsidRDefault="00CD528B" w:rsidP="00CD528B">
      <w:pPr>
        <w:rPr>
          <w:rFonts w:eastAsia="Helvetica Neue" w:cs="Helvetica Neue"/>
        </w:rPr>
      </w:pPr>
      <w:r>
        <w:rPr>
          <w:rFonts w:eastAsia="Helvetica Neue" w:cs="Helvetica Neue"/>
        </w:rPr>
        <w:t>Answer:</w:t>
      </w:r>
    </w:p>
    <w:p w14:paraId="33E949B7" w14:textId="77777777" w:rsidR="00CD528B" w:rsidRDefault="00CD528B" w:rsidP="00CD528B">
      <w:pPr>
        <w:rPr>
          <w:rFonts w:eastAsia="Helvetica Neue" w:cs="Helvetica Neue"/>
        </w:rPr>
      </w:pPr>
    </w:p>
    <w:p w14:paraId="17BDCACC"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1DF7182B" w14:textId="639F7982" w:rsidR="00CD528B" w:rsidRPr="00CD528B" w:rsidRDefault="00CD528B" w:rsidP="00CD528B">
      <w:pPr>
        <w:spacing w:after="240"/>
        <w:rPr>
          <w:rFonts w:eastAsia="Helvetica Neue" w:cs="Helvetica Neue"/>
          <w:b/>
        </w:rPr>
      </w:pPr>
      <w:r w:rsidRPr="00CD528B">
        <w:rPr>
          <w:rFonts w:eastAsia="Helvetica Neue" w:cs="Helvetica Neue"/>
          <w:b/>
        </w:rPr>
        <w:t xml:space="preserve">Task 3: </w:t>
      </w:r>
      <w:r w:rsidR="00F91996" w:rsidRPr="00F91996">
        <w:rPr>
          <w:rFonts w:eastAsia="Helvetica Neue" w:cs="Helvetica Neue"/>
          <w:b/>
          <w:lang w:val="en-US"/>
        </w:rPr>
        <w:t xml:space="preserve">Calculate the length of the buffet.  </w:t>
      </w:r>
    </w:p>
    <w:p w14:paraId="693A12C8" w14:textId="77777777" w:rsidR="00CD528B" w:rsidRDefault="00CD528B" w:rsidP="00CD528B">
      <w:pPr>
        <w:rPr>
          <w:rFonts w:eastAsia="Helvetica Neue" w:cs="Helvetica Neue"/>
        </w:rPr>
      </w:pPr>
      <w:r>
        <w:rPr>
          <w:rFonts w:eastAsia="Helvetica Neue" w:cs="Helvetica Neue"/>
        </w:rPr>
        <w:t>Answer:</w:t>
      </w:r>
    </w:p>
    <w:p w14:paraId="73EF670F" w14:textId="77777777" w:rsidR="00CD528B" w:rsidRDefault="00CD528B" w:rsidP="00CD528B">
      <w:pPr>
        <w:rPr>
          <w:rFonts w:eastAsia="Helvetica Neue" w:cs="Helvetica Neue"/>
        </w:rPr>
      </w:pPr>
    </w:p>
    <w:p w14:paraId="0C63EDCD" w14:textId="77777777" w:rsidR="00CD528B" w:rsidRDefault="00CD528B" w:rsidP="00CD528B">
      <w:pPr>
        <w:rPr>
          <w:rFonts w:eastAsia="Helvetica Neue" w:cs="Helvetica Neue"/>
        </w:rPr>
      </w:pPr>
    </w:p>
    <w:p w14:paraId="42519393"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69E5285D" w14:textId="77777777" w:rsidR="00F91996" w:rsidRPr="00F91996" w:rsidRDefault="00CD528B" w:rsidP="00F91996">
      <w:pPr>
        <w:spacing w:line="240" w:lineRule="auto"/>
        <w:ind w:hanging="2"/>
      </w:pPr>
      <w:r w:rsidRPr="00F91996">
        <w:rPr>
          <w:rFonts w:eastAsia="Helvetica Neue" w:cs="Helvetica Neue"/>
          <w:b/>
        </w:rPr>
        <w:t xml:space="preserve">Task 4: </w:t>
      </w:r>
      <w:r w:rsidR="00F91996" w:rsidRPr="00F91996">
        <w:rPr>
          <w:rFonts w:eastAsia="Book Antiqua" w:cs="Book Antiqua"/>
          <w:b/>
          <w:bCs/>
          <w:color w:val="000000"/>
        </w:rPr>
        <w:t>How many tables will be needed to ensure that there is seating for 80 people?</w:t>
      </w:r>
    </w:p>
    <w:p w14:paraId="20D94CF8" w14:textId="77777777" w:rsidR="00B276DD" w:rsidRDefault="00B276DD" w:rsidP="00B276DD">
      <w:pPr>
        <w:rPr>
          <w:rFonts w:eastAsia="Helvetica Neue" w:cs="Helvetica Neue"/>
        </w:rPr>
      </w:pPr>
      <w:r w:rsidRPr="00F91996">
        <w:rPr>
          <w:rFonts w:eastAsia="Helvetica Neue" w:cs="Helvetica Neue"/>
        </w:rPr>
        <w:t>Answer</w:t>
      </w:r>
      <w:r>
        <w:rPr>
          <w:rFonts w:eastAsia="Helvetica Neue" w:cs="Helvetica Neue"/>
        </w:rPr>
        <w:t>:</w:t>
      </w:r>
    </w:p>
    <w:p w14:paraId="4B6A8D80" w14:textId="77777777" w:rsidR="00B276DD" w:rsidRDefault="00B276DD" w:rsidP="00B276DD">
      <w:pPr>
        <w:rPr>
          <w:rFonts w:eastAsia="Helvetica Neue" w:cs="Helvetica Neue"/>
        </w:rPr>
      </w:pPr>
    </w:p>
    <w:p w14:paraId="6132F44C" w14:textId="77777777" w:rsidR="00CD528B" w:rsidRDefault="00CD528B"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4FB45F40" w14:textId="45128968" w:rsidR="00F91996" w:rsidRDefault="00F91996" w:rsidP="00B747E1">
      <w:pPr>
        <w:spacing w:after="240"/>
        <w:rPr>
          <w:rFonts w:eastAsia="Book Antiqua" w:cs="Book Antiqua"/>
          <w:color w:val="000000"/>
        </w:rPr>
      </w:pPr>
      <w:r w:rsidRPr="00F91996">
        <w:rPr>
          <w:rFonts w:eastAsia="Helvetica Neue" w:cs="Helvetica Neue"/>
          <w:b/>
        </w:rPr>
        <w:t xml:space="preserve">Task 5: </w:t>
      </w:r>
      <w:r w:rsidRPr="00F91996">
        <w:rPr>
          <w:rFonts w:eastAsia="Book Antiqua" w:cs="Book Antiqua"/>
          <w:b/>
          <w:color w:val="000000"/>
        </w:rPr>
        <w:t>How many tablecloths does a volunteer have to buy to cover the buffet tables and the tables for eating?</w:t>
      </w:r>
    </w:p>
    <w:p w14:paraId="729AE73D" w14:textId="5E0DBA63" w:rsidR="00F91996" w:rsidRDefault="00F91996" w:rsidP="00F91996">
      <w:pPr>
        <w:rPr>
          <w:rFonts w:eastAsia="Helvetica Neue" w:cs="Helvetica Neue"/>
        </w:rPr>
      </w:pPr>
      <w:r w:rsidRPr="00F91996">
        <w:rPr>
          <w:rFonts w:eastAsia="Helvetica Neue" w:cs="Helvetica Neue"/>
        </w:rPr>
        <w:t>Answer</w:t>
      </w:r>
      <w:r>
        <w:rPr>
          <w:rFonts w:eastAsia="Helvetica Neue" w:cs="Helvetica Neue"/>
        </w:rPr>
        <w:t>:</w:t>
      </w:r>
    </w:p>
    <w:p w14:paraId="3BA5FCDB" w14:textId="77777777" w:rsidR="00F91996" w:rsidRDefault="00F91996" w:rsidP="00F91996">
      <w:pPr>
        <w:rPr>
          <w:rFonts w:eastAsia="Helvetica Neue" w:cs="Helvetica Neue"/>
        </w:rPr>
      </w:pPr>
    </w:p>
    <w:p w14:paraId="69E23466" w14:textId="77777777" w:rsidR="00F91996" w:rsidRDefault="00F91996" w:rsidP="00F91996">
      <w:pPr>
        <w:rPr>
          <w:rFonts w:eastAsia="Helvetica Neue" w:cs="Helvetica Neue"/>
        </w:rPr>
      </w:pPr>
    </w:p>
    <w:p w14:paraId="26011AE7" w14:textId="77777777" w:rsidR="00F91996" w:rsidRPr="00C60FBD" w:rsidRDefault="00F91996" w:rsidP="00F91996">
      <w:pPr>
        <w:rPr>
          <w:rFonts w:eastAsia="Helvetica Neue" w:cs="Helvetica Neue"/>
          <w:b/>
          <w:bCs/>
        </w:rPr>
      </w:pPr>
      <w:r>
        <w:rPr>
          <w:rFonts w:eastAsia="Helvetica Neue" w:cs="Helvetica Neue"/>
          <w:b/>
          <w:bCs/>
        </w:rPr>
        <w:t>______________________________________________________</w:t>
      </w:r>
    </w:p>
    <w:p w14:paraId="611F157E" w14:textId="2AC70BBC" w:rsidR="00F91996" w:rsidRPr="00F91996" w:rsidRDefault="00F91996">
      <w:pPr>
        <w:spacing w:after="240"/>
        <w:rPr>
          <w:rFonts w:eastAsia="Helvetica Neue" w:cs="Helvetica Neue"/>
          <w:b/>
          <w:bCs/>
        </w:rPr>
      </w:pPr>
      <w:r w:rsidRPr="00F91996">
        <w:rPr>
          <w:rFonts w:eastAsia="Book Antiqua" w:cs="Book Antiqua"/>
          <w:b/>
          <w:bCs/>
          <w:color w:val="000000"/>
        </w:rPr>
        <w:lastRenderedPageBreak/>
        <w:t>Task 6: What is the before tax cost of the total number of tablecloths?</w:t>
      </w:r>
    </w:p>
    <w:p w14:paraId="0BB20741" w14:textId="77777777" w:rsidR="00F91996" w:rsidRDefault="00F91996" w:rsidP="00F91996">
      <w:pPr>
        <w:rPr>
          <w:rFonts w:eastAsia="Helvetica Neue" w:cs="Helvetica Neue"/>
        </w:rPr>
      </w:pPr>
      <w:r w:rsidRPr="00F91996">
        <w:rPr>
          <w:rFonts w:eastAsia="Helvetica Neue" w:cs="Helvetica Neue"/>
        </w:rPr>
        <w:t>Answer</w:t>
      </w:r>
      <w:r>
        <w:rPr>
          <w:rFonts w:eastAsia="Helvetica Neue" w:cs="Helvetica Neue"/>
        </w:rPr>
        <w:t>:</w:t>
      </w:r>
    </w:p>
    <w:p w14:paraId="47CCEFBA" w14:textId="77777777" w:rsidR="00F91996" w:rsidRDefault="00F91996" w:rsidP="00F91996">
      <w:pPr>
        <w:rPr>
          <w:rFonts w:eastAsia="Helvetica Neue" w:cs="Helvetica Neue"/>
        </w:rPr>
      </w:pPr>
    </w:p>
    <w:p w14:paraId="1C15855E" w14:textId="77777777" w:rsidR="00F91996" w:rsidRDefault="00F91996" w:rsidP="00F91996">
      <w:pPr>
        <w:rPr>
          <w:rFonts w:eastAsia="Helvetica Neue" w:cs="Helvetica Neue"/>
        </w:rPr>
      </w:pPr>
    </w:p>
    <w:p w14:paraId="00AA35FA" w14:textId="77777777" w:rsidR="00F91996" w:rsidRPr="00C60FBD" w:rsidRDefault="00F91996" w:rsidP="00F91996">
      <w:pPr>
        <w:rPr>
          <w:rFonts w:eastAsia="Helvetica Neue" w:cs="Helvetica Neue"/>
          <w:b/>
          <w:bCs/>
        </w:rPr>
      </w:pPr>
      <w:r>
        <w:rPr>
          <w:rFonts w:eastAsia="Helvetica Neue" w:cs="Helvetica Neue"/>
          <w:b/>
          <w:bCs/>
        </w:rPr>
        <w:t>______________________________________________________</w:t>
      </w:r>
    </w:p>
    <w:p w14:paraId="759BCCD1" w14:textId="77777777" w:rsidR="002E7422" w:rsidRPr="00F91996" w:rsidRDefault="002E7422">
      <w:pPr>
        <w:spacing w:after="240"/>
        <w:rPr>
          <w:rFonts w:eastAsia="Helvetica Neue" w:cs="Helvetica Neue"/>
        </w:rPr>
      </w:pPr>
    </w:p>
    <w:p w14:paraId="67BBDCA5" w14:textId="2D0C9450" w:rsidR="00CD528B" w:rsidRPr="00C5661B" w:rsidRDefault="00F91996" w:rsidP="00F91996">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76E6FCD" w14:textId="77777777" w:rsidR="00F91996" w:rsidRPr="00CD528B" w:rsidRDefault="00F91996" w:rsidP="00F91996">
      <w:pPr>
        <w:spacing w:after="240"/>
        <w:rPr>
          <w:rFonts w:eastAsia="Helvetica Neue" w:cs="Helvetica Neue"/>
          <w:b/>
        </w:rPr>
      </w:pPr>
      <w:r w:rsidRPr="00C5661B">
        <w:rPr>
          <w:rFonts w:eastAsia="Helvetica Neue" w:cs="Helvetica Neue"/>
          <w:b/>
        </w:rPr>
        <w:t xml:space="preserve">Task 1: </w:t>
      </w:r>
      <w:r w:rsidRPr="00F91996">
        <w:rPr>
          <w:rFonts w:eastAsia="Helvetica Neue" w:cs="Helvetica Neue"/>
          <w:b/>
          <w:lang w:val="en-US"/>
        </w:rPr>
        <w:t>Calculate the length of one row of four tables set end to end length-wise.</w:t>
      </w:r>
    </w:p>
    <w:p w14:paraId="02C3BD3B" w14:textId="47AA7798" w:rsidR="00F91996" w:rsidRDefault="00F91996" w:rsidP="00F91996">
      <w:pPr>
        <w:rPr>
          <w:rFonts w:eastAsia="Helvetica Neue" w:cs="Helvetica Neue"/>
        </w:rPr>
      </w:pPr>
      <w:r>
        <w:rPr>
          <w:rFonts w:eastAsia="Helvetica Neue" w:cs="Helvetica Neue"/>
        </w:rPr>
        <w:t>Answer: 24 feet. 6 feet (length per table) x 4 people = 24 feet</w:t>
      </w:r>
    </w:p>
    <w:p w14:paraId="2A3F24ED" w14:textId="77777777" w:rsidR="00F91996" w:rsidRDefault="00F91996" w:rsidP="00F91996">
      <w:pPr>
        <w:rPr>
          <w:rFonts w:eastAsia="Helvetica Neue" w:cs="Helvetica Neue"/>
        </w:rPr>
      </w:pPr>
    </w:p>
    <w:p w14:paraId="2ED616E5" w14:textId="77777777" w:rsidR="00F91996" w:rsidRPr="00CD528B" w:rsidRDefault="00F91996" w:rsidP="00F91996">
      <w:pPr>
        <w:spacing w:after="240"/>
        <w:rPr>
          <w:rFonts w:eastAsia="Helvetica Neue" w:cs="Helvetica Neue"/>
          <w:b/>
        </w:rPr>
      </w:pPr>
      <w:r w:rsidRPr="00CD528B">
        <w:rPr>
          <w:rFonts w:eastAsia="Helvetica Neue" w:cs="Helvetica Neue"/>
          <w:b/>
        </w:rPr>
        <w:t xml:space="preserve">Task 2: </w:t>
      </w:r>
      <w:r w:rsidRPr="00F91996">
        <w:rPr>
          <w:rFonts w:eastAsia="Helvetica Neue" w:cs="Helvetica Neue"/>
          <w:b/>
          <w:lang w:val="en-US"/>
        </w:rPr>
        <w:t>How many people can sit at one row of four tables with one person sitting on each end?</w:t>
      </w:r>
    </w:p>
    <w:p w14:paraId="6639298E" w14:textId="5B7BE183" w:rsidR="00F91996" w:rsidRDefault="00F91996" w:rsidP="00F91996">
      <w:pPr>
        <w:rPr>
          <w:rFonts w:eastAsia="Helvetica Neue" w:cs="Helvetica Neue"/>
        </w:rPr>
      </w:pPr>
      <w:r>
        <w:rPr>
          <w:rFonts w:eastAsia="Helvetica Neue" w:cs="Helvetica Neue"/>
        </w:rPr>
        <w:t>Answer: 26 people</w:t>
      </w:r>
    </w:p>
    <w:p w14:paraId="4DF599B4" w14:textId="0197F601" w:rsidR="00F91996" w:rsidRDefault="00F91996" w:rsidP="00F91996">
      <w:pPr>
        <w:spacing w:after="0"/>
        <w:rPr>
          <w:rFonts w:eastAsia="Helvetica Neue" w:cs="Helvetica Neue"/>
          <w:lang w:val="en-US"/>
        </w:rPr>
      </w:pPr>
      <w:r>
        <w:rPr>
          <w:rFonts w:eastAsia="Helvetica Neue" w:cs="Helvetica Neue"/>
          <w:lang w:val="en-US"/>
        </w:rPr>
        <w:t>One option:</w:t>
      </w:r>
    </w:p>
    <w:p w14:paraId="4EC7630C" w14:textId="147E57A9" w:rsidR="00F91996" w:rsidRPr="00F91996" w:rsidRDefault="00F91996" w:rsidP="00F91996">
      <w:pPr>
        <w:spacing w:after="0"/>
        <w:rPr>
          <w:rFonts w:eastAsia="Helvetica Neue" w:cs="Helvetica Neue"/>
          <w:lang w:val="en-US"/>
        </w:rPr>
      </w:pPr>
      <w:r w:rsidRPr="00F91996">
        <w:rPr>
          <w:rFonts w:eastAsia="Helvetica Neue" w:cs="Helvetica Neue"/>
          <w:lang w:val="en-US"/>
        </w:rPr>
        <w:t xml:space="preserve">3 people can sit on one side of a </w:t>
      </w:r>
      <w:proofErr w:type="gramStart"/>
      <w:r w:rsidRPr="00F91996">
        <w:rPr>
          <w:rFonts w:eastAsia="Helvetica Neue" w:cs="Helvetica Neue"/>
          <w:lang w:val="en-US"/>
        </w:rPr>
        <w:t>6 foot</w:t>
      </w:r>
      <w:proofErr w:type="gramEnd"/>
      <w:r w:rsidRPr="00F91996">
        <w:rPr>
          <w:rFonts w:eastAsia="Helvetica Neue" w:cs="Helvetica Neue"/>
          <w:lang w:val="en-US"/>
        </w:rPr>
        <w:t xml:space="preserve"> table.  6 </w:t>
      </w:r>
      <w:r>
        <w:rPr>
          <w:rFonts w:eastAsia="Helvetica Neue" w:cs="Helvetica Neue"/>
          <w:lang w:val="en-US"/>
        </w:rPr>
        <w:t xml:space="preserve">/ </w:t>
      </w:r>
      <w:r w:rsidRPr="00F91996">
        <w:rPr>
          <w:rFonts w:eastAsia="Helvetica Neue" w:cs="Helvetica Neue"/>
          <w:lang w:val="en-US"/>
        </w:rPr>
        <w:t>3 = 2 feet per person</w:t>
      </w:r>
    </w:p>
    <w:p w14:paraId="522FB087" w14:textId="1D946EC1" w:rsidR="00F91996" w:rsidRPr="00F91996" w:rsidRDefault="00F91996" w:rsidP="00F91996">
      <w:pPr>
        <w:spacing w:after="0"/>
        <w:rPr>
          <w:rFonts w:eastAsia="Helvetica Neue" w:cs="Helvetica Neue"/>
          <w:lang w:val="en-US"/>
        </w:rPr>
      </w:pPr>
      <w:r w:rsidRPr="00F91996">
        <w:rPr>
          <w:rFonts w:eastAsia="Helvetica Neue" w:cs="Helvetica Neue"/>
          <w:lang w:val="en-US"/>
        </w:rPr>
        <w:t>Each row is 24 feet long. Each row has 2 sides. 24 feet x 2 = 48 feet</w:t>
      </w:r>
    </w:p>
    <w:p w14:paraId="0A941DD6" w14:textId="7C75CEE2" w:rsidR="00F91996" w:rsidRDefault="00F91996" w:rsidP="00F91996">
      <w:pPr>
        <w:spacing w:after="0"/>
        <w:rPr>
          <w:rFonts w:eastAsia="Helvetica Neue" w:cs="Helvetica Neue"/>
          <w:lang w:val="en-US"/>
        </w:rPr>
      </w:pPr>
      <w:r w:rsidRPr="00F91996">
        <w:rPr>
          <w:rFonts w:eastAsia="Helvetica Neue" w:cs="Helvetica Neue"/>
          <w:lang w:val="en-US"/>
        </w:rPr>
        <w:t xml:space="preserve">48 feet </w:t>
      </w:r>
      <w:r>
        <w:rPr>
          <w:rFonts w:eastAsia="Helvetica Neue" w:cs="Helvetica Neue"/>
          <w:lang w:val="en-US"/>
        </w:rPr>
        <w:t>/</w:t>
      </w:r>
      <w:r w:rsidRPr="00F91996">
        <w:rPr>
          <w:rFonts w:eastAsia="Helvetica Neue" w:cs="Helvetica Neue"/>
          <w:lang w:val="en-US"/>
        </w:rPr>
        <w:t xml:space="preserve"> 2 feet per person = 24 people sitting on both sides of the row</w:t>
      </w:r>
      <w:r w:rsidR="00B747E1">
        <w:rPr>
          <w:rFonts w:eastAsia="Helvetica Neue" w:cs="Helvetica Neue"/>
          <w:lang w:val="en-US"/>
        </w:rPr>
        <w:t xml:space="preserve"> + 1 at each end = 26</w:t>
      </w:r>
    </w:p>
    <w:p w14:paraId="7E85CEFB" w14:textId="77777777" w:rsidR="00B747E1" w:rsidRDefault="00B747E1" w:rsidP="00F91996">
      <w:pPr>
        <w:spacing w:after="0"/>
        <w:rPr>
          <w:rFonts w:eastAsia="Helvetica Neue" w:cs="Helvetica Neue"/>
          <w:lang w:val="en-US"/>
        </w:rPr>
      </w:pPr>
    </w:p>
    <w:p w14:paraId="505B3788" w14:textId="08C812CC" w:rsidR="00F91996" w:rsidRDefault="00F91996" w:rsidP="00F91996">
      <w:pPr>
        <w:spacing w:after="0"/>
        <w:rPr>
          <w:rFonts w:eastAsia="Helvetica Neue" w:cs="Helvetica Neue"/>
          <w:lang w:val="en-US"/>
        </w:rPr>
      </w:pPr>
      <w:r w:rsidRPr="00F91996">
        <w:rPr>
          <w:rFonts w:eastAsia="Helvetica Neue" w:cs="Helvetica Neue"/>
          <w:lang w:val="en-US"/>
        </w:rPr>
        <w:t xml:space="preserve">Another option: </w:t>
      </w:r>
    </w:p>
    <w:p w14:paraId="1764A3C7" w14:textId="3DC52CFA" w:rsidR="00F91996" w:rsidRDefault="00F91996" w:rsidP="00F91996">
      <w:pPr>
        <w:spacing w:after="0"/>
        <w:rPr>
          <w:rFonts w:eastAsia="Helvetica Neue" w:cs="Helvetica Neue"/>
          <w:lang w:val="en-US"/>
        </w:rPr>
      </w:pPr>
      <w:r w:rsidRPr="00F91996">
        <w:rPr>
          <w:rFonts w:eastAsia="Helvetica Neue" w:cs="Helvetica Neue"/>
          <w:lang w:val="en-US"/>
        </w:rPr>
        <w:t xml:space="preserve">Each row is 24 feet long. 24 feet </w:t>
      </w:r>
      <w:r>
        <w:rPr>
          <w:rFonts w:eastAsia="Helvetica Neue" w:cs="Helvetica Neue"/>
          <w:lang w:val="en-US"/>
        </w:rPr>
        <w:t>/</w:t>
      </w:r>
      <w:r w:rsidRPr="00F91996">
        <w:rPr>
          <w:rFonts w:eastAsia="Helvetica Neue" w:cs="Helvetica Neue"/>
          <w:lang w:val="en-US"/>
        </w:rPr>
        <w:t xml:space="preserve"> 2 feet per person = 12 people. </w:t>
      </w:r>
    </w:p>
    <w:p w14:paraId="6BDCF9E8" w14:textId="082D7E0F" w:rsidR="00F91996" w:rsidRPr="00F91996" w:rsidRDefault="00F91996" w:rsidP="00F91996">
      <w:pPr>
        <w:spacing w:after="0"/>
        <w:rPr>
          <w:rFonts w:eastAsia="Helvetica Neue" w:cs="Helvetica Neue"/>
          <w:lang w:val="en-US"/>
        </w:rPr>
      </w:pPr>
      <w:r w:rsidRPr="00F91996">
        <w:rPr>
          <w:rFonts w:eastAsia="Helvetica Neue" w:cs="Helvetica Neue"/>
          <w:lang w:val="en-US"/>
        </w:rPr>
        <w:t>12 people per side x 2 sides = 24 people sitting on both sides of one row of tables.</w:t>
      </w:r>
      <w:r>
        <w:rPr>
          <w:rFonts w:eastAsia="Helvetica Neue" w:cs="Helvetica Neue"/>
          <w:lang w:val="en-US"/>
        </w:rPr>
        <w:t xml:space="preserve">  </w:t>
      </w:r>
      <w:r w:rsidRPr="00F91996">
        <w:rPr>
          <w:rFonts w:eastAsia="Helvetica Neue" w:cs="Helvetica Neue"/>
          <w:lang w:val="en-US"/>
        </w:rPr>
        <w:t>One person per end. 1 person x 2 ends = 2 people</w:t>
      </w:r>
    </w:p>
    <w:p w14:paraId="176C378A" w14:textId="3BD27F3D" w:rsidR="00F91996" w:rsidRPr="00F91996" w:rsidRDefault="00F91996" w:rsidP="00F91996">
      <w:pPr>
        <w:spacing w:after="0"/>
        <w:rPr>
          <w:rFonts w:eastAsia="Helvetica Neue" w:cs="Helvetica Neue"/>
          <w:lang w:val="en-US"/>
        </w:rPr>
      </w:pPr>
      <w:r w:rsidRPr="00F91996">
        <w:rPr>
          <w:rFonts w:eastAsia="Helvetica Neue" w:cs="Helvetica Neue"/>
          <w:lang w:val="en-US"/>
        </w:rPr>
        <w:t>24 people on the sides + 2 people on the ends = 26 people at one row of tables</w:t>
      </w:r>
    </w:p>
    <w:p w14:paraId="29D52EE6" w14:textId="77777777" w:rsidR="00F91996" w:rsidRDefault="00F91996" w:rsidP="00F91996">
      <w:pPr>
        <w:spacing w:after="240"/>
        <w:rPr>
          <w:rFonts w:eastAsia="Helvetica Neue" w:cs="Helvetica Neue"/>
          <w:b/>
          <w:bCs/>
        </w:rPr>
      </w:pPr>
    </w:p>
    <w:p w14:paraId="27E6E9D0" w14:textId="71BAE44C" w:rsidR="00F91996" w:rsidRPr="00CD528B" w:rsidRDefault="00F91996" w:rsidP="00F91996">
      <w:pPr>
        <w:spacing w:after="240"/>
        <w:rPr>
          <w:rFonts w:eastAsia="Helvetica Neue" w:cs="Helvetica Neue"/>
          <w:b/>
        </w:rPr>
      </w:pPr>
      <w:r w:rsidRPr="00CD528B">
        <w:rPr>
          <w:rFonts w:eastAsia="Helvetica Neue" w:cs="Helvetica Neue"/>
          <w:b/>
        </w:rPr>
        <w:t xml:space="preserve">Task 3: </w:t>
      </w:r>
      <w:r w:rsidRPr="00F91996">
        <w:rPr>
          <w:rFonts w:eastAsia="Helvetica Neue" w:cs="Helvetica Neue"/>
          <w:b/>
          <w:lang w:val="en-US"/>
        </w:rPr>
        <w:t xml:space="preserve">Calculate the length of the buffet.  </w:t>
      </w:r>
    </w:p>
    <w:p w14:paraId="60A4A5C1" w14:textId="11557EA5" w:rsidR="00F91996" w:rsidRDefault="00F91996" w:rsidP="00F91996">
      <w:pPr>
        <w:rPr>
          <w:rFonts w:eastAsia="Helvetica Neue" w:cs="Helvetica Neue"/>
        </w:rPr>
      </w:pPr>
      <w:r>
        <w:rPr>
          <w:rFonts w:eastAsia="Helvetica Neue" w:cs="Helvetica Neue"/>
        </w:rPr>
        <w:t>Answer: 30 feet.  5 tables x 6 feet = 30 feet</w:t>
      </w:r>
    </w:p>
    <w:p w14:paraId="332F2629" w14:textId="6E628032" w:rsidR="00F91996" w:rsidRPr="00F91996" w:rsidRDefault="00B747E1" w:rsidP="00F91996">
      <w:pPr>
        <w:spacing w:line="240" w:lineRule="auto"/>
        <w:ind w:hanging="2"/>
      </w:pPr>
      <w:r>
        <w:rPr>
          <w:rFonts w:eastAsia="Helvetica Neue" w:cs="Helvetica Neue"/>
          <w:b/>
        </w:rPr>
        <w:br/>
      </w:r>
      <w:r w:rsidR="00F91996" w:rsidRPr="00F91996">
        <w:rPr>
          <w:rFonts w:eastAsia="Helvetica Neue" w:cs="Helvetica Neue"/>
          <w:b/>
        </w:rPr>
        <w:t xml:space="preserve">Task 4: </w:t>
      </w:r>
      <w:r w:rsidR="00F91996" w:rsidRPr="00F91996">
        <w:rPr>
          <w:rFonts w:eastAsia="Book Antiqua" w:cs="Book Antiqua"/>
          <w:b/>
          <w:bCs/>
          <w:color w:val="000000"/>
        </w:rPr>
        <w:t>How many tables will be needed to ensure that there is seating for 80 people?</w:t>
      </w:r>
    </w:p>
    <w:p w14:paraId="628BE7ED" w14:textId="4F75D7DE" w:rsidR="00F91996" w:rsidRPr="00F91996" w:rsidRDefault="00F91996" w:rsidP="00F91996">
      <w:pPr>
        <w:spacing w:after="0"/>
        <w:rPr>
          <w:rFonts w:eastAsia="Helvetica Neue" w:cs="Helvetica Neue"/>
        </w:rPr>
      </w:pPr>
      <w:r w:rsidRPr="00F91996">
        <w:rPr>
          <w:rFonts w:eastAsia="Helvetica Neue" w:cs="Helvetica Neue"/>
        </w:rPr>
        <w:t xml:space="preserve">Answer: </w:t>
      </w:r>
      <w:r w:rsidRPr="00F91996">
        <w:rPr>
          <w:rFonts w:eastAsia="Calibri" w:cs="Calibri"/>
        </w:rPr>
        <w:t>Decide that People = Seats</w:t>
      </w:r>
    </w:p>
    <w:p w14:paraId="5F6897E0" w14:textId="77777777" w:rsidR="00F91996" w:rsidRDefault="00F91996" w:rsidP="00F91996">
      <w:pPr>
        <w:spacing w:after="0" w:line="276" w:lineRule="auto"/>
        <w:ind w:hanging="2"/>
        <w:rPr>
          <w:rFonts w:eastAsia="Calibri" w:cs="Calibri"/>
        </w:rPr>
      </w:pPr>
    </w:p>
    <w:p w14:paraId="2C4D6D81" w14:textId="5A70DAAB" w:rsidR="00F91996" w:rsidRPr="00F91996" w:rsidRDefault="00F91996" w:rsidP="00F91996">
      <w:pPr>
        <w:spacing w:after="0" w:line="276" w:lineRule="auto"/>
        <w:ind w:hanging="2"/>
        <w:rPr>
          <w:rFonts w:eastAsia="Calibri" w:cs="Calibri"/>
        </w:rPr>
      </w:pPr>
      <w:r w:rsidRPr="00F91996">
        <w:rPr>
          <w:rFonts w:eastAsia="Calibri" w:cs="Calibri"/>
        </w:rPr>
        <w:tab/>
        <w:t xml:space="preserve">80 seats </w:t>
      </w:r>
      <w:r>
        <w:rPr>
          <w:rFonts w:eastAsia="Calibri" w:cs="Calibri"/>
        </w:rPr>
        <w:t xml:space="preserve">/ </w:t>
      </w:r>
      <w:r w:rsidRPr="00F91996">
        <w:rPr>
          <w:rFonts w:eastAsia="Calibri" w:cs="Calibri"/>
        </w:rPr>
        <w:t>26 seats per row = 3.077 rows</w:t>
      </w:r>
    </w:p>
    <w:p w14:paraId="316EB1C0" w14:textId="77777777" w:rsidR="00F91996" w:rsidRPr="00F91996" w:rsidRDefault="00F91996" w:rsidP="00F91996">
      <w:pPr>
        <w:spacing w:after="0" w:line="276" w:lineRule="auto"/>
        <w:ind w:hanging="2"/>
        <w:rPr>
          <w:rFonts w:eastAsia="Calibri" w:cs="Calibri"/>
        </w:rPr>
      </w:pPr>
      <w:r w:rsidRPr="00F91996">
        <w:rPr>
          <w:rFonts w:eastAsia="Calibri" w:cs="Calibri"/>
        </w:rPr>
        <w:tab/>
        <w:t>4 tables per row. 4 tables x 3 rows = 12 tables</w:t>
      </w:r>
    </w:p>
    <w:p w14:paraId="7EA5DBF4" w14:textId="77777777" w:rsidR="00F91996" w:rsidRPr="00F91996" w:rsidRDefault="00F91996" w:rsidP="00F91996">
      <w:pPr>
        <w:spacing w:after="0" w:line="276" w:lineRule="auto"/>
        <w:ind w:hanging="2"/>
        <w:rPr>
          <w:rFonts w:eastAsia="Calibri" w:cs="Calibri"/>
        </w:rPr>
      </w:pPr>
      <w:r w:rsidRPr="00F91996">
        <w:rPr>
          <w:rFonts w:eastAsia="Calibri" w:cs="Calibri"/>
        </w:rPr>
        <w:tab/>
        <w:t>3 rows x 26 seats = 78 seats</w:t>
      </w:r>
    </w:p>
    <w:p w14:paraId="3BF40B3D" w14:textId="77777777" w:rsidR="00F91996" w:rsidRPr="00F91996" w:rsidRDefault="00F91996" w:rsidP="00F91996">
      <w:pPr>
        <w:spacing w:after="0" w:line="276" w:lineRule="auto"/>
        <w:ind w:hanging="2"/>
        <w:rPr>
          <w:rFonts w:eastAsia="Calibri" w:cs="Calibri"/>
        </w:rPr>
      </w:pPr>
      <w:r w:rsidRPr="00F91996">
        <w:rPr>
          <w:rFonts w:eastAsia="Calibri" w:cs="Calibri"/>
        </w:rPr>
        <w:tab/>
        <w:t>80 seats – 78 seats (3 rows) = 2 seats (still needed)</w:t>
      </w:r>
    </w:p>
    <w:p w14:paraId="1C5FF6B5" w14:textId="77777777" w:rsidR="00F91996" w:rsidRPr="00F91996" w:rsidRDefault="00F91996" w:rsidP="00F91996">
      <w:pPr>
        <w:spacing w:after="0" w:line="276" w:lineRule="auto"/>
        <w:ind w:hanging="2"/>
        <w:rPr>
          <w:rFonts w:eastAsia="Calibri" w:cs="Calibri"/>
        </w:rPr>
      </w:pPr>
      <w:r w:rsidRPr="00F91996">
        <w:rPr>
          <w:rFonts w:eastAsia="Calibri" w:cs="Calibri"/>
        </w:rPr>
        <w:tab/>
        <w:t>Decide that 2 seats can be provided at one table.</w:t>
      </w:r>
    </w:p>
    <w:p w14:paraId="28884589" w14:textId="77777777" w:rsidR="00F91996" w:rsidRPr="00F91996" w:rsidRDefault="00F91996" w:rsidP="00F91996">
      <w:pPr>
        <w:spacing w:after="0" w:line="276" w:lineRule="auto"/>
        <w:ind w:hanging="2"/>
        <w:rPr>
          <w:rFonts w:eastAsia="Calibri" w:cs="Calibri"/>
        </w:rPr>
      </w:pPr>
      <w:r w:rsidRPr="00F91996">
        <w:rPr>
          <w:rFonts w:eastAsia="Calibri" w:cs="Calibri"/>
        </w:rPr>
        <w:tab/>
        <w:t>12 tables + 1 table = 13 tables (80 seats)</w:t>
      </w:r>
    </w:p>
    <w:p w14:paraId="6D3B7791" w14:textId="5B03CB21" w:rsidR="00F91996" w:rsidRPr="00A72281" w:rsidRDefault="00F91996" w:rsidP="00F91996">
      <w:pPr>
        <w:spacing w:after="240"/>
        <w:rPr>
          <w:rFonts w:eastAsia="Book Antiqua" w:cs="Book Antiqua"/>
          <w:b/>
          <w:color w:val="000000"/>
        </w:rPr>
      </w:pPr>
      <w:r w:rsidRPr="00F91996">
        <w:rPr>
          <w:rFonts w:eastAsia="Helvetica Neue" w:cs="Helvetica Neue"/>
          <w:b/>
        </w:rPr>
        <w:lastRenderedPageBreak/>
        <w:t xml:space="preserve">Task 5: </w:t>
      </w:r>
      <w:r w:rsidRPr="00F91996">
        <w:rPr>
          <w:rFonts w:eastAsia="Book Antiqua" w:cs="Book Antiqua"/>
          <w:b/>
          <w:color w:val="000000"/>
        </w:rPr>
        <w:t>How many tablecloths does a volunteer have to buy to cover the buffet tables and the tables for eating?</w:t>
      </w:r>
    </w:p>
    <w:p w14:paraId="1D66E9F8" w14:textId="040EB75D" w:rsidR="00F91996" w:rsidRDefault="00F91996" w:rsidP="00F91996">
      <w:pPr>
        <w:rPr>
          <w:rFonts w:eastAsia="Helvetica Neue" w:cs="Helvetica Neue"/>
        </w:rPr>
      </w:pPr>
      <w:r w:rsidRPr="00F91996">
        <w:rPr>
          <w:rFonts w:eastAsia="Helvetica Neue" w:cs="Helvetica Neue"/>
        </w:rPr>
        <w:t>Answer</w:t>
      </w:r>
      <w:r>
        <w:rPr>
          <w:rFonts w:eastAsia="Helvetica Neue" w:cs="Helvetica Neue"/>
        </w:rPr>
        <w:t>: 13 tablecloths.</w:t>
      </w:r>
    </w:p>
    <w:p w14:paraId="0AC01174" w14:textId="77777777" w:rsidR="00F91996" w:rsidRPr="00F91996" w:rsidRDefault="00F91996" w:rsidP="00F91996">
      <w:pPr>
        <w:spacing w:after="0" w:line="276" w:lineRule="auto"/>
        <w:ind w:hanging="2"/>
        <w:rPr>
          <w:rFonts w:eastAsia="Calibri" w:cs="Calibri"/>
        </w:rPr>
      </w:pPr>
      <w:r w:rsidRPr="00F91996">
        <w:rPr>
          <w:rFonts w:eastAsia="Calibri" w:cs="Calibri"/>
        </w:rPr>
        <w:t>Convert the length of one tablecloth into feet. (Based on the fact that there are 12 inches in one foot.)</w:t>
      </w:r>
    </w:p>
    <w:p w14:paraId="056A356F" w14:textId="77777777" w:rsidR="00F91996" w:rsidRPr="00F91996" w:rsidRDefault="00F91996" w:rsidP="00F91996">
      <w:pPr>
        <w:spacing w:after="0" w:line="276" w:lineRule="auto"/>
        <w:ind w:hanging="2"/>
        <w:rPr>
          <w:rFonts w:eastAsia="Calibri" w:cs="Calibri"/>
        </w:rPr>
      </w:pPr>
      <w:r w:rsidRPr="00F91996">
        <w:rPr>
          <w:rFonts w:eastAsia="Calibri" w:cs="Calibri"/>
        </w:rPr>
        <w:t>108 inches divided by 12 inches = 9 feet (length of one tablecloth)</w:t>
      </w:r>
    </w:p>
    <w:p w14:paraId="56908FD5" w14:textId="40042BE1" w:rsidR="00F91996" w:rsidRPr="00F91996" w:rsidRDefault="00F91996" w:rsidP="00F91996">
      <w:pPr>
        <w:spacing w:after="0" w:line="276" w:lineRule="auto"/>
        <w:ind w:hanging="2"/>
        <w:rPr>
          <w:rFonts w:eastAsia="Calibri" w:cs="Calibri"/>
        </w:rPr>
      </w:pPr>
      <w:r w:rsidRPr="00F91996">
        <w:rPr>
          <w:rFonts w:eastAsia="Calibri" w:cs="Calibri"/>
        </w:rPr>
        <w:tab/>
        <w:t xml:space="preserve">Buffet Table is 30 feet long (Task 3). </w:t>
      </w:r>
    </w:p>
    <w:p w14:paraId="02EAB42D" w14:textId="77777777" w:rsidR="00F91996" w:rsidRPr="00F91996" w:rsidRDefault="00F91996" w:rsidP="00F91996">
      <w:pPr>
        <w:spacing w:after="0" w:line="276" w:lineRule="auto"/>
        <w:ind w:hanging="2"/>
        <w:rPr>
          <w:rFonts w:eastAsia="Calibri" w:cs="Calibri"/>
        </w:rPr>
      </w:pPr>
      <w:r w:rsidRPr="00F91996">
        <w:rPr>
          <w:rFonts w:eastAsia="Calibri" w:cs="Calibri"/>
        </w:rPr>
        <w:t xml:space="preserve">30 feet divided by 9 feet (length per tablecloth) = 3.333. </w:t>
      </w:r>
    </w:p>
    <w:p w14:paraId="010ED501" w14:textId="77777777" w:rsidR="00F91996" w:rsidRPr="00F91996" w:rsidRDefault="00F91996" w:rsidP="00F91996">
      <w:pPr>
        <w:spacing w:after="0" w:line="276" w:lineRule="auto"/>
        <w:ind w:hanging="2"/>
        <w:rPr>
          <w:rFonts w:eastAsia="Calibri" w:cs="Calibri"/>
        </w:rPr>
      </w:pPr>
      <w:r w:rsidRPr="00F91996">
        <w:rPr>
          <w:rFonts w:eastAsia="Calibri" w:cs="Calibri"/>
        </w:rPr>
        <w:t>Decide that 4 tablecloths need to be purchased to completely cover the buffet table.</w:t>
      </w:r>
    </w:p>
    <w:p w14:paraId="310E32C0" w14:textId="77777777" w:rsidR="00F91996" w:rsidRPr="00F91996" w:rsidRDefault="00F91996" w:rsidP="00F91996">
      <w:pPr>
        <w:spacing w:after="0" w:line="276" w:lineRule="auto"/>
        <w:ind w:hanging="2"/>
        <w:rPr>
          <w:rFonts w:eastAsia="Calibri" w:cs="Calibri"/>
        </w:rPr>
      </w:pPr>
      <w:r w:rsidRPr="00F91996">
        <w:rPr>
          <w:rFonts w:eastAsia="Calibri" w:cs="Calibri"/>
        </w:rPr>
        <w:t xml:space="preserve">13 tables are needed for seating. </w:t>
      </w:r>
    </w:p>
    <w:p w14:paraId="08BDC0BF" w14:textId="77777777" w:rsidR="00F91996" w:rsidRPr="00F91996" w:rsidRDefault="00F91996" w:rsidP="00F91996">
      <w:pPr>
        <w:spacing w:after="0" w:line="276" w:lineRule="auto"/>
        <w:ind w:hanging="2"/>
        <w:rPr>
          <w:rFonts w:eastAsia="Calibri" w:cs="Calibri"/>
        </w:rPr>
      </w:pPr>
      <w:r w:rsidRPr="00F91996">
        <w:rPr>
          <w:rFonts w:eastAsia="Calibri" w:cs="Calibri"/>
        </w:rPr>
        <w:t>13 tables x 6 feet (length per table) = 78 feet</w:t>
      </w:r>
    </w:p>
    <w:p w14:paraId="72980D51" w14:textId="77777777" w:rsidR="00F91996" w:rsidRPr="00F91996" w:rsidRDefault="00F91996" w:rsidP="00F91996">
      <w:pPr>
        <w:spacing w:after="0" w:line="276" w:lineRule="auto"/>
        <w:ind w:hanging="2"/>
        <w:rPr>
          <w:rFonts w:eastAsia="Calibri" w:cs="Calibri"/>
        </w:rPr>
      </w:pPr>
      <w:r w:rsidRPr="00F91996">
        <w:rPr>
          <w:rFonts w:eastAsia="Calibri" w:cs="Calibri"/>
        </w:rPr>
        <w:t xml:space="preserve">78 feet divided by 9 feet (length per tablecloth) = 8.666 </w:t>
      </w:r>
    </w:p>
    <w:p w14:paraId="4E43C387" w14:textId="77777777" w:rsidR="00F91996" w:rsidRPr="00F91996" w:rsidRDefault="00F91996" w:rsidP="00F91996">
      <w:pPr>
        <w:spacing w:after="0" w:line="276" w:lineRule="auto"/>
        <w:ind w:hanging="2"/>
        <w:rPr>
          <w:rFonts w:eastAsia="Calibri" w:cs="Calibri"/>
        </w:rPr>
      </w:pPr>
      <w:r w:rsidRPr="00F91996">
        <w:rPr>
          <w:rFonts w:eastAsia="Calibri" w:cs="Calibri"/>
        </w:rPr>
        <w:t xml:space="preserve">Decide that 9 tablecloths need to be purchased to completely cover all the tables.  </w:t>
      </w:r>
    </w:p>
    <w:p w14:paraId="18B0E97D" w14:textId="7B143FA2" w:rsidR="00F91996" w:rsidRPr="00F91996" w:rsidRDefault="00F91996" w:rsidP="00F91996">
      <w:pPr>
        <w:spacing w:after="0" w:line="276" w:lineRule="auto"/>
        <w:ind w:hanging="2"/>
        <w:rPr>
          <w:rFonts w:eastAsia="Calibri" w:cs="Calibri"/>
        </w:rPr>
      </w:pPr>
      <w:r w:rsidRPr="00F91996">
        <w:rPr>
          <w:rFonts w:eastAsia="Calibri" w:cs="Calibri"/>
        </w:rPr>
        <w:tab/>
        <w:t>9 tablecloths (seating) + 4 tablecloths (buffet) = 13 tablecloths in total</w:t>
      </w:r>
    </w:p>
    <w:p w14:paraId="7E9BB6A1" w14:textId="77777777" w:rsidR="00F91996" w:rsidRPr="00F91996" w:rsidRDefault="00F91996" w:rsidP="00F91996">
      <w:pPr>
        <w:spacing w:after="0"/>
        <w:rPr>
          <w:rFonts w:eastAsia="Helvetica Neue" w:cs="Helvetica Neue"/>
        </w:rPr>
      </w:pPr>
    </w:p>
    <w:p w14:paraId="350ACEB8" w14:textId="77777777" w:rsidR="00F91996" w:rsidRPr="00F91996" w:rsidRDefault="00F91996" w:rsidP="00F91996">
      <w:pPr>
        <w:spacing w:after="240"/>
        <w:rPr>
          <w:rFonts w:eastAsia="Helvetica Neue" w:cs="Helvetica Neue"/>
          <w:b/>
          <w:bCs/>
        </w:rPr>
      </w:pPr>
      <w:r w:rsidRPr="00F91996">
        <w:rPr>
          <w:rFonts w:eastAsia="Book Antiqua" w:cs="Book Antiqua"/>
          <w:b/>
          <w:bCs/>
          <w:color w:val="000000"/>
        </w:rPr>
        <w:t>Task 6: What is the before tax cost of the total number of tablecloths?</w:t>
      </w:r>
    </w:p>
    <w:p w14:paraId="7AA9442E" w14:textId="23FEB29B" w:rsidR="00F91996" w:rsidRPr="00F91996" w:rsidRDefault="00F91996" w:rsidP="00F91996">
      <w:pPr>
        <w:rPr>
          <w:rFonts w:eastAsia="Helvetica Neue" w:cs="Helvetica Neue"/>
        </w:rPr>
      </w:pPr>
      <w:r w:rsidRPr="00F91996">
        <w:rPr>
          <w:rFonts w:eastAsia="Helvetica Neue" w:cs="Helvetica Neue"/>
        </w:rPr>
        <w:t>Answer</w:t>
      </w:r>
      <w:r>
        <w:rPr>
          <w:rFonts w:eastAsia="Helvetica Neue" w:cs="Helvetica Neue"/>
        </w:rPr>
        <w:t>: $</w:t>
      </w:r>
      <w:r w:rsidRPr="00F91996">
        <w:rPr>
          <w:rFonts w:eastAsia="Helvetica Neue" w:cs="Helvetica Neue"/>
        </w:rPr>
        <w:t xml:space="preserve">38.87. </w:t>
      </w:r>
      <w:r w:rsidRPr="00F91996">
        <w:rPr>
          <w:rFonts w:eastAsia="Calibri" w:cs="Calibri"/>
        </w:rPr>
        <w:t>13 tablecloths x $2.99 each = $38.87</w:t>
      </w:r>
    </w:p>
    <w:p w14:paraId="4AA98E29" w14:textId="77777777" w:rsidR="00F91996" w:rsidRDefault="00F91996" w:rsidP="00F91996">
      <w:pPr>
        <w:rPr>
          <w:rFonts w:eastAsia="Helvetica Neue" w:cs="Helvetica Neue"/>
        </w:rPr>
      </w:pPr>
    </w:p>
    <w:p w14:paraId="65BF9D46" w14:textId="77777777" w:rsidR="00F91996" w:rsidRDefault="00F91996" w:rsidP="00F91996">
      <w:pPr>
        <w:rPr>
          <w:rFonts w:eastAsia="Helvetica Neue" w:cs="Helvetica Neue"/>
        </w:rPr>
      </w:pP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2E0B96C" w:rsidR="002E7422" w:rsidRPr="00D15DB4" w:rsidRDefault="00D15DB4">
            <w:pPr>
              <w:spacing w:after="240"/>
              <w:rPr>
                <w:rFonts w:eastAsia="Helvetica Neue" w:cs="Helvetica Neue"/>
              </w:rPr>
            </w:pPr>
            <w:r>
              <w:rPr>
                <w:rFonts w:eastAsia="Helvetica Neue" w:cs="Helvetica Neue"/>
              </w:rPr>
              <w:t>P</w:t>
            </w:r>
            <w:r w:rsidRPr="00D15DB4">
              <w:rPr>
                <w:rFonts w:eastAsia="Helvetica Neue" w:cs="Helvetica Neue"/>
              </w:rPr>
              <w:t xml:space="preserve">erformance </w:t>
            </w:r>
            <w:r>
              <w:rPr>
                <w:rFonts w:eastAsia="Helvetica Neue" w:cs="Helvetica Neue"/>
              </w:rPr>
              <w:t>D</w:t>
            </w:r>
            <w:r w:rsidRPr="00D15DB4">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281A534" w:rsidR="002E7422" w:rsidRPr="00C5661B" w:rsidRDefault="00882D2E">
            <w:pPr>
              <w:spacing w:after="240"/>
              <w:rPr>
                <w:rFonts w:eastAsia="Helvetica Neue" w:cs="Helvetica Neue"/>
              </w:rPr>
            </w:pPr>
            <w:r>
              <w:rPr>
                <w:rFonts w:eastAsia="Helvetica Neue" w:cs="Helvetica Neue"/>
              </w:rPr>
              <w:t>A1.1</w:t>
            </w:r>
          </w:p>
        </w:tc>
        <w:tc>
          <w:tcPr>
            <w:tcW w:w="2979" w:type="dxa"/>
          </w:tcPr>
          <w:p w14:paraId="26F94008" w14:textId="1E77588F" w:rsidR="002E7422" w:rsidRPr="00B747E1" w:rsidRDefault="00D15DB4">
            <w:pPr>
              <w:spacing w:after="240"/>
              <w:rPr>
                <w:rFonts w:eastAsia="Helvetica Neue" w:cs="Helvetica Neue"/>
                <w:sz w:val="23"/>
                <w:szCs w:val="23"/>
              </w:rPr>
            </w:pPr>
            <w:r w:rsidRPr="00B747E1">
              <w:rPr>
                <w:rFonts w:eastAsia="Calibri" w:cs="Calibri"/>
                <w:sz w:val="23"/>
                <w:szCs w:val="23"/>
              </w:rPr>
              <w:t>reads short texts to locate a single piece of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6655C5A" w:rsidR="002E7422" w:rsidRPr="00B747E1" w:rsidRDefault="00D15DB4">
            <w:pPr>
              <w:spacing w:after="240"/>
              <w:rPr>
                <w:rFonts w:eastAsia="Helvetica Neue" w:cs="Helvetica Neue"/>
                <w:sz w:val="23"/>
                <w:szCs w:val="23"/>
              </w:rPr>
            </w:pPr>
            <w:r w:rsidRPr="00B747E1">
              <w:rPr>
                <w:rFonts w:eastAsia="Calibri" w:cs="Calibri"/>
                <w:sz w:val="23"/>
                <w:szCs w:val="23"/>
              </w:rPr>
              <w:t>decodes words and makes meaning of sentences in a single text</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1B4E0F90" w:rsidR="002E7422" w:rsidRPr="00B747E1" w:rsidRDefault="00D15DB4">
            <w:pPr>
              <w:spacing w:after="240"/>
              <w:rPr>
                <w:rFonts w:eastAsia="Helvetica Neue" w:cs="Helvetica Neue"/>
                <w:sz w:val="23"/>
                <w:szCs w:val="23"/>
              </w:rPr>
            </w:pPr>
            <w:r w:rsidRPr="00B747E1">
              <w:rPr>
                <w:rFonts w:eastAsia="Calibri" w:cs="Calibri"/>
                <w:sz w:val="23"/>
                <w:szCs w:val="23"/>
              </w:rPr>
              <w:t>follows the sequence of events in straightforward chronological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53EC765C" w:rsidR="002E7422" w:rsidRPr="00B747E1" w:rsidRDefault="00D15DB4">
            <w:pPr>
              <w:spacing w:after="240"/>
              <w:rPr>
                <w:rFonts w:eastAsia="Helvetica Neue" w:cs="Helvetica Neue"/>
                <w:sz w:val="23"/>
                <w:szCs w:val="23"/>
              </w:rPr>
            </w:pPr>
            <w:r w:rsidRPr="00B747E1">
              <w:rPr>
                <w:rFonts w:eastAsia="Calibri" w:cs="Calibri"/>
                <w:sz w:val="23"/>
                <w:szCs w:val="23"/>
              </w:rPr>
              <w:t>follow simple, straightforward instructional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690A8107" w:rsidR="000D314F" w:rsidRPr="00B747E1" w:rsidRDefault="00D15DB4">
            <w:pPr>
              <w:spacing w:after="240"/>
              <w:rPr>
                <w:rFonts w:eastAsia="Helvetica Neue" w:cs="Helvetica Neue"/>
                <w:sz w:val="23"/>
                <w:szCs w:val="23"/>
              </w:rPr>
            </w:pPr>
            <w:r w:rsidRPr="00B747E1">
              <w:rPr>
                <w:rFonts w:eastAsia="Calibri" w:cs="Calibri"/>
                <w:sz w:val="23"/>
                <w:szCs w:val="23"/>
              </w:rPr>
              <w:t>identifies the main idea in brief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953CC51" w:rsidR="000D314F" w:rsidRPr="00C5661B" w:rsidRDefault="00882D2E">
            <w:pPr>
              <w:spacing w:after="240"/>
              <w:rPr>
                <w:rFonts w:eastAsia="Helvetica Neue" w:cs="Helvetica Neue"/>
              </w:rPr>
            </w:pPr>
            <w:r>
              <w:rPr>
                <w:rFonts w:eastAsia="Helvetica Neue" w:cs="Helvetica Neue"/>
              </w:rPr>
              <w:t>C1.1</w:t>
            </w:r>
          </w:p>
        </w:tc>
        <w:tc>
          <w:tcPr>
            <w:tcW w:w="2979" w:type="dxa"/>
          </w:tcPr>
          <w:p w14:paraId="7C94CA9C" w14:textId="16A79FE9" w:rsidR="000D314F" w:rsidRPr="00B747E1" w:rsidRDefault="00D15DB4">
            <w:pPr>
              <w:spacing w:after="240"/>
              <w:rPr>
                <w:rFonts w:eastAsia="Helvetica Neue" w:cs="Helvetica Neue"/>
                <w:sz w:val="23"/>
                <w:szCs w:val="23"/>
              </w:rPr>
            </w:pPr>
            <w:r w:rsidRPr="00B747E1">
              <w:rPr>
                <w:rFonts w:eastAsia="Calibri" w:cs="Calibri"/>
                <w:sz w:val="23"/>
                <w:szCs w:val="23"/>
              </w:rPr>
              <w:t>adds, subtract, multiplies and divides whole numbers and decimals</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39C1FD90" w:rsidR="000D314F" w:rsidRPr="00B747E1" w:rsidRDefault="00D15DB4">
            <w:pPr>
              <w:spacing w:after="240"/>
              <w:rPr>
                <w:rFonts w:eastAsia="Helvetica Neue" w:cs="Helvetica Neue"/>
                <w:sz w:val="23"/>
                <w:szCs w:val="23"/>
              </w:rPr>
            </w:pPr>
            <w:r w:rsidRPr="00B747E1">
              <w:rPr>
                <w:rFonts w:eastAsia="Calibri" w:cs="Calibri"/>
                <w:sz w:val="23"/>
                <w:szCs w:val="23"/>
              </w:rPr>
              <w:t>identifies and performs required operation</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63948C48" w:rsidR="000D314F" w:rsidRPr="00B747E1" w:rsidRDefault="00D15DB4">
            <w:pPr>
              <w:spacing w:after="240"/>
              <w:rPr>
                <w:rFonts w:eastAsia="Helvetica Neue" w:cs="Helvetica Neue"/>
                <w:sz w:val="23"/>
                <w:szCs w:val="23"/>
              </w:rPr>
            </w:pPr>
            <w:r w:rsidRPr="00B747E1">
              <w:rPr>
                <w:rFonts w:eastAsia="Calibri" w:cs="Calibri"/>
                <w:sz w:val="23"/>
                <w:szCs w:val="23"/>
              </w:rPr>
              <w:t>follows apparent steps to reach solutions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484BD985" w:rsidR="000D314F" w:rsidRPr="00B747E1" w:rsidRDefault="00D15DB4">
            <w:pPr>
              <w:spacing w:after="240"/>
              <w:rPr>
                <w:rFonts w:eastAsia="Helvetica Neue" w:cs="Helvetica Neue"/>
                <w:sz w:val="23"/>
                <w:szCs w:val="23"/>
              </w:rPr>
            </w:pPr>
            <w:r w:rsidRPr="00B747E1">
              <w:rPr>
                <w:rFonts w:eastAsia="Calibri" w:cs="Calibri"/>
                <w:sz w:val="23"/>
                <w:szCs w:val="23"/>
              </w:rPr>
              <w:t>interprets and represents costs using monetary symbols and decimals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0D314F" w:rsidRPr="00C5661B" w14:paraId="0C22DB35" w14:textId="77777777" w:rsidTr="000D314F">
        <w:tc>
          <w:tcPr>
            <w:tcW w:w="985" w:type="dxa"/>
          </w:tcPr>
          <w:p w14:paraId="259D7700" w14:textId="77777777" w:rsidR="000D314F" w:rsidRPr="00C5661B" w:rsidRDefault="000D314F">
            <w:pPr>
              <w:spacing w:after="240"/>
              <w:rPr>
                <w:rFonts w:eastAsia="Helvetica Neue" w:cs="Helvetica Neue"/>
              </w:rPr>
            </w:pPr>
          </w:p>
        </w:tc>
        <w:tc>
          <w:tcPr>
            <w:tcW w:w="2979" w:type="dxa"/>
          </w:tcPr>
          <w:p w14:paraId="24EB11FE" w14:textId="7B4E91A4" w:rsidR="000D314F" w:rsidRPr="00B747E1" w:rsidRDefault="00D15DB4">
            <w:pPr>
              <w:spacing w:after="240"/>
              <w:rPr>
                <w:rFonts w:eastAsia="Helvetica Neue" w:cs="Helvetica Neue"/>
                <w:sz w:val="23"/>
                <w:szCs w:val="23"/>
              </w:rPr>
            </w:pPr>
            <w:r w:rsidRPr="00B747E1">
              <w:rPr>
                <w:rFonts w:eastAsia="Calibri" w:cs="Calibri"/>
                <w:sz w:val="23"/>
                <w:szCs w:val="23"/>
              </w:rPr>
              <w:t xml:space="preserve">uses strategies to check accuracy (e.g. estimating, using a </w:t>
            </w:r>
            <w:r w:rsidRPr="00B747E1">
              <w:rPr>
                <w:rFonts w:eastAsia="Calibri" w:cs="Calibri"/>
                <w:sz w:val="23"/>
                <w:szCs w:val="23"/>
              </w:rPr>
              <w:lastRenderedPageBreak/>
              <w:t>calculator, repeating a calculation, using the reverse operation)</w:t>
            </w:r>
          </w:p>
        </w:tc>
        <w:tc>
          <w:tcPr>
            <w:tcW w:w="1434" w:type="dxa"/>
          </w:tcPr>
          <w:p w14:paraId="691E12B1" w14:textId="77777777" w:rsidR="000D314F" w:rsidRPr="00C5661B" w:rsidRDefault="000D314F">
            <w:pPr>
              <w:spacing w:after="240"/>
              <w:rPr>
                <w:rFonts w:eastAsia="Helvetica Neue" w:cs="Helvetica Neue"/>
              </w:rPr>
            </w:pPr>
          </w:p>
        </w:tc>
        <w:tc>
          <w:tcPr>
            <w:tcW w:w="1976" w:type="dxa"/>
          </w:tcPr>
          <w:p w14:paraId="41BFECD6" w14:textId="77777777" w:rsidR="000D314F" w:rsidRPr="00C5661B" w:rsidRDefault="000D314F">
            <w:pPr>
              <w:spacing w:after="240"/>
              <w:rPr>
                <w:rFonts w:eastAsia="Helvetica Neue" w:cs="Helvetica Neue"/>
              </w:rPr>
            </w:pPr>
          </w:p>
        </w:tc>
        <w:tc>
          <w:tcPr>
            <w:tcW w:w="1976" w:type="dxa"/>
          </w:tcPr>
          <w:p w14:paraId="7AEDB417" w14:textId="77777777" w:rsidR="000D314F" w:rsidRPr="00C5661B" w:rsidRDefault="000D314F">
            <w:pPr>
              <w:spacing w:after="240"/>
              <w:rPr>
                <w:rFonts w:eastAsia="Helvetica Neue" w:cs="Helvetica Neue"/>
              </w:rPr>
            </w:pPr>
          </w:p>
        </w:tc>
      </w:tr>
      <w:tr w:rsidR="000D314F" w:rsidRPr="00C5661B" w14:paraId="2D45F8B2" w14:textId="77777777" w:rsidTr="000D314F">
        <w:tc>
          <w:tcPr>
            <w:tcW w:w="985" w:type="dxa"/>
          </w:tcPr>
          <w:p w14:paraId="304035AE" w14:textId="78BD515C" w:rsidR="000D314F" w:rsidRPr="00C5661B" w:rsidRDefault="00882D2E">
            <w:pPr>
              <w:spacing w:after="240"/>
              <w:rPr>
                <w:rFonts w:eastAsia="Helvetica Neue" w:cs="Helvetica Neue"/>
              </w:rPr>
            </w:pPr>
            <w:r>
              <w:rPr>
                <w:rFonts w:eastAsia="Helvetica Neue" w:cs="Helvetica Neue"/>
              </w:rPr>
              <w:t>C3.</w:t>
            </w:r>
            <w:r w:rsidR="00D15DB4">
              <w:rPr>
                <w:rFonts w:eastAsia="Helvetica Neue" w:cs="Helvetica Neue"/>
              </w:rPr>
              <w:t>1</w:t>
            </w:r>
          </w:p>
        </w:tc>
        <w:tc>
          <w:tcPr>
            <w:tcW w:w="2979" w:type="dxa"/>
          </w:tcPr>
          <w:p w14:paraId="2A581B3F" w14:textId="0E0C5710" w:rsidR="000D314F" w:rsidRPr="00B747E1" w:rsidRDefault="00D15DB4">
            <w:pPr>
              <w:spacing w:after="240"/>
              <w:rPr>
                <w:rFonts w:eastAsia="Helvetica Neue" w:cs="Helvetica Neue"/>
                <w:sz w:val="23"/>
                <w:szCs w:val="23"/>
              </w:rPr>
            </w:pPr>
            <w:r w:rsidRPr="00B747E1">
              <w:rPr>
                <w:rFonts w:eastAsia="Calibri" w:cs="Calibri"/>
                <w:sz w:val="23"/>
                <w:szCs w:val="23"/>
              </w:rPr>
              <w:t xml:space="preserve">adds, subtracts whole </w:t>
            </w:r>
            <w:proofErr w:type="gramStart"/>
            <w:r w:rsidRPr="00B747E1">
              <w:rPr>
                <w:rFonts w:eastAsia="Calibri" w:cs="Calibri"/>
                <w:sz w:val="23"/>
                <w:szCs w:val="23"/>
              </w:rPr>
              <w:t>numbers</w:t>
            </w:r>
            <w:proofErr w:type="gramEnd"/>
            <w:r w:rsidRPr="00B747E1">
              <w:rPr>
                <w:rFonts w:eastAsia="Calibri" w:cs="Calibri"/>
                <w:sz w:val="23"/>
                <w:szCs w:val="23"/>
              </w:rPr>
              <w:t xml:space="preserve"> measurements</w:t>
            </w:r>
          </w:p>
        </w:tc>
        <w:tc>
          <w:tcPr>
            <w:tcW w:w="1434" w:type="dxa"/>
          </w:tcPr>
          <w:p w14:paraId="1119FADC" w14:textId="77777777" w:rsidR="000D314F" w:rsidRPr="00C5661B" w:rsidRDefault="000D314F">
            <w:pPr>
              <w:spacing w:after="240"/>
              <w:rPr>
                <w:rFonts w:eastAsia="Helvetica Neue" w:cs="Helvetica Neue"/>
              </w:rPr>
            </w:pPr>
          </w:p>
        </w:tc>
        <w:tc>
          <w:tcPr>
            <w:tcW w:w="1976" w:type="dxa"/>
          </w:tcPr>
          <w:p w14:paraId="2CB97B87" w14:textId="77777777" w:rsidR="000D314F" w:rsidRPr="00C5661B" w:rsidRDefault="000D314F">
            <w:pPr>
              <w:spacing w:after="240"/>
              <w:rPr>
                <w:rFonts w:eastAsia="Helvetica Neue" w:cs="Helvetica Neue"/>
              </w:rPr>
            </w:pPr>
          </w:p>
        </w:tc>
        <w:tc>
          <w:tcPr>
            <w:tcW w:w="1976" w:type="dxa"/>
          </w:tcPr>
          <w:p w14:paraId="62C4A6F5" w14:textId="77777777" w:rsidR="000D314F" w:rsidRPr="00C5661B" w:rsidRDefault="000D314F">
            <w:pPr>
              <w:spacing w:after="240"/>
              <w:rPr>
                <w:rFonts w:eastAsia="Helvetica Neue" w:cs="Helvetica Neue"/>
              </w:rPr>
            </w:pPr>
          </w:p>
        </w:tc>
      </w:tr>
      <w:tr w:rsidR="000D314F" w:rsidRPr="00C5661B" w14:paraId="21E440A1" w14:textId="77777777" w:rsidTr="000D314F">
        <w:tc>
          <w:tcPr>
            <w:tcW w:w="985" w:type="dxa"/>
          </w:tcPr>
          <w:p w14:paraId="70628985" w14:textId="77777777" w:rsidR="000D314F" w:rsidRPr="00C5661B" w:rsidRDefault="000D314F">
            <w:pPr>
              <w:spacing w:after="240"/>
              <w:rPr>
                <w:rFonts w:eastAsia="Helvetica Neue" w:cs="Helvetica Neue"/>
              </w:rPr>
            </w:pPr>
          </w:p>
        </w:tc>
        <w:tc>
          <w:tcPr>
            <w:tcW w:w="2979" w:type="dxa"/>
          </w:tcPr>
          <w:p w14:paraId="0F42B0C0" w14:textId="3A1B6DB8" w:rsidR="000D314F" w:rsidRPr="00B747E1" w:rsidRDefault="00D15DB4">
            <w:pPr>
              <w:spacing w:after="240"/>
              <w:rPr>
                <w:rFonts w:eastAsia="Helvetica Neue" w:cs="Helvetica Neue"/>
                <w:sz w:val="23"/>
                <w:szCs w:val="23"/>
              </w:rPr>
            </w:pPr>
            <w:r w:rsidRPr="00B747E1">
              <w:rPr>
                <w:rFonts w:eastAsia="Calibri" w:cs="Calibri"/>
                <w:sz w:val="23"/>
                <w:szCs w:val="23"/>
              </w:rPr>
              <w:t>recognizes values in number and word format</w:t>
            </w:r>
          </w:p>
        </w:tc>
        <w:tc>
          <w:tcPr>
            <w:tcW w:w="1434" w:type="dxa"/>
          </w:tcPr>
          <w:p w14:paraId="0C836BC7" w14:textId="77777777" w:rsidR="000D314F" w:rsidRPr="00C5661B" w:rsidRDefault="000D314F">
            <w:pPr>
              <w:spacing w:after="240"/>
              <w:rPr>
                <w:rFonts w:eastAsia="Helvetica Neue" w:cs="Helvetica Neue"/>
              </w:rPr>
            </w:pPr>
          </w:p>
        </w:tc>
        <w:tc>
          <w:tcPr>
            <w:tcW w:w="1976" w:type="dxa"/>
          </w:tcPr>
          <w:p w14:paraId="28CA6359" w14:textId="77777777" w:rsidR="000D314F" w:rsidRPr="00C5661B" w:rsidRDefault="000D314F">
            <w:pPr>
              <w:spacing w:after="240"/>
              <w:rPr>
                <w:rFonts w:eastAsia="Helvetica Neue" w:cs="Helvetica Neue"/>
              </w:rPr>
            </w:pPr>
          </w:p>
        </w:tc>
        <w:tc>
          <w:tcPr>
            <w:tcW w:w="1976" w:type="dxa"/>
          </w:tcPr>
          <w:p w14:paraId="77520DB1" w14:textId="77777777" w:rsidR="000D314F" w:rsidRPr="00C5661B" w:rsidRDefault="000D314F">
            <w:pPr>
              <w:spacing w:after="240"/>
              <w:rPr>
                <w:rFonts w:eastAsia="Helvetica Neue" w:cs="Helvetica Neue"/>
              </w:rPr>
            </w:pPr>
          </w:p>
        </w:tc>
      </w:tr>
      <w:tr w:rsidR="000D314F" w:rsidRPr="00C5661B" w14:paraId="6EF24E28" w14:textId="77777777" w:rsidTr="000D314F">
        <w:tc>
          <w:tcPr>
            <w:tcW w:w="985" w:type="dxa"/>
          </w:tcPr>
          <w:p w14:paraId="4C902798" w14:textId="77777777" w:rsidR="000D314F" w:rsidRPr="00C5661B" w:rsidRDefault="000D314F">
            <w:pPr>
              <w:spacing w:after="240"/>
              <w:rPr>
                <w:rFonts w:eastAsia="Helvetica Neue" w:cs="Helvetica Neue"/>
              </w:rPr>
            </w:pPr>
          </w:p>
        </w:tc>
        <w:tc>
          <w:tcPr>
            <w:tcW w:w="2979" w:type="dxa"/>
          </w:tcPr>
          <w:p w14:paraId="514BDA85" w14:textId="2A9DBF39" w:rsidR="000D314F" w:rsidRPr="00B747E1" w:rsidRDefault="00D15DB4">
            <w:pPr>
              <w:spacing w:after="240"/>
              <w:rPr>
                <w:rFonts w:eastAsia="Helvetica Neue" w:cs="Helvetica Neue"/>
                <w:sz w:val="23"/>
                <w:szCs w:val="23"/>
              </w:rPr>
            </w:pPr>
            <w:r w:rsidRPr="00B747E1">
              <w:rPr>
                <w:rFonts w:eastAsia="Calibri" w:cs="Calibri"/>
                <w:sz w:val="23"/>
                <w:szCs w:val="23"/>
              </w:rPr>
              <w:t>understands numerical order</w:t>
            </w:r>
          </w:p>
        </w:tc>
        <w:tc>
          <w:tcPr>
            <w:tcW w:w="1434" w:type="dxa"/>
          </w:tcPr>
          <w:p w14:paraId="660AF429" w14:textId="77777777" w:rsidR="000D314F" w:rsidRPr="00C5661B" w:rsidRDefault="000D314F">
            <w:pPr>
              <w:spacing w:after="240"/>
              <w:rPr>
                <w:rFonts w:eastAsia="Helvetica Neue" w:cs="Helvetica Neue"/>
              </w:rPr>
            </w:pPr>
          </w:p>
        </w:tc>
        <w:tc>
          <w:tcPr>
            <w:tcW w:w="1976" w:type="dxa"/>
          </w:tcPr>
          <w:p w14:paraId="4D45AC8C" w14:textId="77777777" w:rsidR="000D314F" w:rsidRPr="00C5661B" w:rsidRDefault="000D314F">
            <w:pPr>
              <w:spacing w:after="240"/>
              <w:rPr>
                <w:rFonts w:eastAsia="Helvetica Neue" w:cs="Helvetica Neue"/>
              </w:rPr>
            </w:pPr>
          </w:p>
        </w:tc>
        <w:tc>
          <w:tcPr>
            <w:tcW w:w="1976" w:type="dxa"/>
          </w:tcPr>
          <w:p w14:paraId="04F96708" w14:textId="77777777" w:rsidR="000D314F" w:rsidRPr="00C5661B" w:rsidRDefault="000D314F">
            <w:pPr>
              <w:spacing w:after="240"/>
              <w:rPr>
                <w:rFonts w:eastAsia="Helvetica Neue" w:cs="Helvetica Neue"/>
              </w:rPr>
            </w:pPr>
          </w:p>
        </w:tc>
      </w:tr>
      <w:tr w:rsidR="000D314F" w:rsidRPr="00C5661B" w14:paraId="1DAE0B6B" w14:textId="77777777" w:rsidTr="000D314F">
        <w:tc>
          <w:tcPr>
            <w:tcW w:w="985" w:type="dxa"/>
          </w:tcPr>
          <w:p w14:paraId="60AD53D5" w14:textId="5BAACFB4" w:rsidR="000D314F" w:rsidRPr="00C5661B" w:rsidRDefault="000D314F">
            <w:pPr>
              <w:spacing w:after="240"/>
              <w:rPr>
                <w:rFonts w:eastAsia="Helvetica Neue" w:cs="Helvetica Neue"/>
              </w:rPr>
            </w:pPr>
          </w:p>
        </w:tc>
        <w:tc>
          <w:tcPr>
            <w:tcW w:w="2979" w:type="dxa"/>
          </w:tcPr>
          <w:p w14:paraId="74760398" w14:textId="0880DB5C" w:rsidR="000D314F" w:rsidRPr="00B747E1" w:rsidRDefault="00D15DB4">
            <w:pPr>
              <w:spacing w:after="240"/>
              <w:rPr>
                <w:rFonts w:eastAsia="Helvetica Neue" w:cs="Helvetica Neue"/>
                <w:sz w:val="23"/>
                <w:szCs w:val="23"/>
              </w:rPr>
            </w:pPr>
            <w:r w:rsidRPr="00B747E1">
              <w:rPr>
                <w:rFonts w:eastAsia="Calibri" w:cs="Calibri"/>
                <w:sz w:val="23"/>
                <w:szCs w:val="23"/>
              </w:rPr>
              <w:t>makes simple estimates</w:t>
            </w:r>
          </w:p>
        </w:tc>
        <w:tc>
          <w:tcPr>
            <w:tcW w:w="1434" w:type="dxa"/>
          </w:tcPr>
          <w:p w14:paraId="6E74C9AA" w14:textId="77777777" w:rsidR="000D314F" w:rsidRPr="00C5661B" w:rsidRDefault="000D314F">
            <w:pPr>
              <w:spacing w:after="240"/>
              <w:rPr>
                <w:rFonts w:eastAsia="Helvetica Neue" w:cs="Helvetica Neue"/>
              </w:rPr>
            </w:pPr>
          </w:p>
        </w:tc>
        <w:tc>
          <w:tcPr>
            <w:tcW w:w="1976" w:type="dxa"/>
          </w:tcPr>
          <w:p w14:paraId="11696ABC" w14:textId="77777777" w:rsidR="000D314F" w:rsidRPr="00C5661B" w:rsidRDefault="000D314F">
            <w:pPr>
              <w:spacing w:after="240"/>
              <w:rPr>
                <w:rFonts w:eastAsia="Helvetica Neue" w:cs="Helvetica Neue"/>
              </w:rPr>
            </w:pPr>
          </w:p>
        </w:tc>
        <w:tc>
          <w:tcPr>
            <w:tcW w:w="1976" w:type="dxa"/>
          </w:tcPr>
          <w:p w14:paraId="14305809" w14:textId="77777777" w:rsidR="000D314F" w:rsidRPr="00C5661B" w:rsidRDefault="000D314F">
            <w:pPr>
              <w:spacing w:after="240"/>
              <w:rPr>
                <w:rFonts w:eastAsia="Helvetica Neue" w:cs="Helvetica Neue"/>
              </w:rPr>
            </w:pPr>
          </w:p>
        </w:tc>
      </w:tr>
      <w:tr w:rsidR="00D15DB4" w:rsidRPr="00C5661B" w14:paraId="2A8C55BA" w14:textId="77777777" w:rsidTr="000D314F">
        <w:tc>
          <w:tcPr>
            <w:tcW w:w="985" w:type="dxa"/>
          </w:tcPr>
          <w:p w14:paraId="1389050B" w14:textId="77777777" w:rsidR="00D15DB4" w:rsidRPr="00C5661B" w:rsidRDefault="00D15DB4">
            <w:pPr>
              <w:spacing w:after="240"/>
              <w:rPr>
                <w:rFonts w:eastAsia="Helvetica Neue" w:cs="Helvetica Neue"/>
              </w:rPr>
            </w:pPr>
          </w:p>
        </w:tc>
        <w:tc>
          <w:tcPr>
            <w:tcW w:w="2979" w:type="dxa"/>
          </w:tcPr>
          <w:p w14:paraId="0A93357D" w14:textId="1498C4AC" w:rsidR="00D15DB4" w:rsidRPr="00B747E1" w:rsidRDefault="00D15DB4">
            <w:pPr>
              <w:spacing w:after="240"/>
              <w:rPr>
                <w:rFonts w:eastAsia="Helvetica Neue" w:cs="Helvetica Neue"/>
                <w:sz w:val="23"/>
                <w:szCs w:val="23"/>
              </w:rPr>
            </w:pPr>
            <w:r w:rsidRPr="00B747E1">
              <w:rPr>
                <w:rFonts w:eastAsia="Calibri" w:cs="Calibri"/>
                <w:sz w:val="23"/>
                <w:szCs w:val="23"/>
              </w:rPr>
              <w:t>chooses appropriate units</w:t>
            </w:r>
          </w:p>
        </w:tc>
        <w:tc>
          <w:tcPr>
            <w:tcW w:w="1434" w:type="dxa"/>
          </w:tcPr>
          <w:p w14:paraId="4C77C29E" w14:textId="77777777" w:rsidR="00D15DB4" w:rsidRPr="00C5661B" w:rsidRDefault="00D15DB4">
            <w:pPr>
              <w:spacing w:after="240"/>
              <w:rPr>
                <w:rFonts w:eastAsia="Helvetica Neue" w:cs="Helvetica Neue"/>
              </w:rPr>
            </w:pPr>
          </w:p>
        </w:tc>
        <w:tc>
          <w:tcPr>
            <w:tcW w:w="1976" w:type="dxa"/>
          </w:tcPr>
          <w:p w14:paraId="297208CF" w14:textId="77777777" w:rsidR="00D15DB4" w:rsidRPr="00C5661B" w:rsidRDefault="00D15DB4">
            <w:pPr>
              <w:spacing w:after="240"/>
              <w:rPr>
                <w:rFonts w:eastAsia="Helvetica Neue" w:cs="Helvetica Neue"/>
              </w:rPr>
            </w:pPr>
          </w:p>
        </w:tc>
        <w:tc>
          <w:tcPr>
            <w:tcW w:w="1976" w:type="dxa"/>
          </w:tcPr>
          <w:p w14:paraId="16C8A5C6" w14:textId="77777777" w:rsidR="00D15DB4" w:rsidRPr="00C5661B" w:rsidRDefault="00D15DB4">
            <w:pPr>
              <w:spacing w:after="240"/>
              <w:rPr>
                <w:rFonts w:eastAsia="Helvetica Neue" w:cs="Helvetica Neue"/>
              </w:rPr>
            </w:pPr>
          </w:p>
        </w:tc>
      </w:tr>
      <w:tr w:rsidR="00D15DB4" w:rsidRPr="00C5661B" w14:paraId="0BEB1743" w14:textId="77777777" w:rsidTr="000D314F">
        <w:tc>
          <w:tcPr>
            <w:tcW w:w="985" w:type="dxa"/>
          </w:tcPr>
          <w:p w14:paraId="64C18E45" w14:textId="77777777" w:rsidR="00D15DB4" w:rsidRPr="00C5661B" w:rsidRDefault="00D15DB4">
            <w:pPr>
              <w:spacing w:after="240"/>
              <w:rPr>
                <w:rFonts w:eastAsia="Helvetica Neue" w:cs="Helvetica Neue"/>
              </w:rPr>
            </w:pPr>
          </w:p>
        </w:tc>
        <w:tc>
          <w:tcPr>
            <w:tcW w:w="2979" w:type="dxa"/>
          </w:tcPr>
          <w:p w14:paraId="707BD4C4" w14:textId="61540AAE" w:rsidR="00D15DB4" w:rsidRPr="00B747E1" w:rsidRDefault="00D15DB4">
            <w:pPr>
              <w:spacing w:after="240"/>
              <w:rPr>
                <w:rFonts w:eastAsia="Helvetica Neue" w:cs="Helvetica Neue"/>
                <w:sz w:val="23"/>
                <w:szCs w:val="23"/>
              </w:rPr>
            </w:pPr>
            <w:r w:rsidRPr="00B747E1">
              <w:rPr>
                <w:rFonts w:eastAsia="Calibri" w:cs="Calibri"/>
                <w:sz w:val="23"/>
                <w:szCs w:val="23"/>
              </w:rPr>
              <w:t>identifies and performs required operation</w:t>
            </w:r>
          </w:p>
        </w:tc>
        <w:tc>
          <w:tcPr>
            <w:tcW w:w="1434" w:type="dxa"/>
          </w:tcPr>
          <w:p w14:paraId="599E4C07" w14:textId="77777777" w:rsidR="00D15DB4" w:rsidRPr="00C5661B" w:rsidRDefault="00D15DB4">
            <w:pPr>
              <w:spacing w:after="240"/>
              <w:rPr>
                <w:rFonts w:eastAsia="Helvetica Neue" w:cs="Helvetica Neue"/>
              </w:rPr>
            </w:pPr>
          </w:p>
        </w:tc>
        <w:tc>
          <w:tcPr>
            <w:tcW w:w="1976" w:type="dxa"/>
          </w:tcPr>
          <w:p w14:paraId="28D786E1" w14:textId="77777777" w:rsidR="00D15DB4" w:rsidRPr="00C5661B" w:rsidRDefault="00D15DB4">
            <w:pPr>
              <w:spacing w:after="240"/>
              <w:rPr>
                <w:rFonts w:eastAsia="Helvetica Neue" w:cs="Helvetica Neue"/>
              </w:rPr>
            </w:pPr>
          </w:p>
        </w:tc>
        <w:tc>
          <w:tcPr>
            <w:tcW w:w="1976" w:type="dxa"/>
          </w:tcPr>
          <w:p w14:paraId="6F5E3383" w14:textId="77777777" w:rsidR="00D15DB4" w:rsidRPr="00C5661B" w:rsidRDefault="00D15DB4">
            <w:pPr>
              <w:spacing w:after="240"/>
              <w:rPr>
                <w:rFonts w:eastAsia="Helvetica Neue" w:cs="Helvetica Neue"/>
              </w:rPr>
            </w:pPr>
          </w:p>
        </w:tc>
      </w:tr>
      <w:tr w:rsidR="00D15DB4" w:rsidRPr="00C5661B" w14:paraId="23D492E9" w14:textId="77777777" w:rsidTr="000D314F">
        <w:tc>
          <w:tcPr>
            <w:tcW w:w="985" w:type="dxa"/>
          </w:tcPr>
          <w:p w14:paraId="54E823C1" w14:textId="77777777" w:rsidR="00D15DB4" w:rsidRPr="00C5661B" w:rsidRDefault="00D15DB4">
            <w:pPr>
              <w:spacing w:after="240"/>
              <w:rPr>
                <w:rFonts w:eastAsia="Helvetica Neue" w:cs="Helvetica Neue"/>
              </w:rPr>
            </w:pPr>
          </w:p>
        </w:tc>
        <w:tc>
          <w:tcPr>
            <w:tcW w:w="2979" w:type="dxa"/>
          </w:tcPr>
          <w:p w14:paraId="68B088B7" w14:textId="2F36EF6F" w:rsidR="00D15DB4" w:rsidRPr="00B747E1" w:rsidRDefault="00D15DB4">
            <w:pPr>
              <w:spacing w:after="240"/>
              <w:rPr>
                <w:rFonts w:eastAsia="Helvetica Neue" w:cs="Helvetica Neue"/>
                <w:sz w:val="23"/>
                <w:szCs w:val="23"/>
              </w:rPr>
            </w:pPr>
            <w:r w:rsidRPr="00B747E1">
              <w:rPr>
                <w:rFonts w:eastAsia="Calibri" w:cs="Calibri"/>
                <w:sz w:val="23"/>
                <w:szCs w:val="23"/>
              </w:rPr>
              <w:t>interprets and represents measures using whole numbers, decimals and simple, common fractions</w:t>
            </w:r>
          </w:p>
        </w:tc>
        <w:tc>
          <w:tcPr>
            <w:tcW w:w="1434" w:type="dxa"/>
          </w:tcPr>
          <w:p w14:paraId="5779BA02" w14:textId="77777777" w:rsidR="00D15DB4" w:rsidRPr="00C5661B" w:rsidRDefault="00D15DB4">
            <w:pPr>
              <w:spacing w:after="240"/>
              <w:rPr>
                <w:rFonts w:eastAsia="Helvetica Neue" w:cs="Helvetica Neue"/>
              </w:rPr>
            </w:pPr>
          </w:p>
        </w:tc>
        <w:tc>
          <w:tcPr>
            <w:tcW w:w="1976" w:type="dxa"/>
          </w:tcPr>
          <w:p w14:paraId="73E1BD49" w14:textId="77777777" w:rsidR="00D15DB4" w:rsidRPr="00C5661B" w:rsidRDefault="00D15DB4">
            <w:pPr>
              <w:spacing w:after="240"/>
              <w:rPr>
                <w:rFonts w:eastAsia="Helvetica Neue" w:cs="Helvetica Neue"/>
              </w:rPr>
            </w:pPr>
          </w:p>
        </w:tc>
        <w:tc>
          <w:tcPr>
            <w:tcW w:w="1976" w:type="dxa"/>
          </w:tcPr>
          <w:p w14:paraId="36277C33" w14:textId="77777777" w:rsidR="00D15DB4" w:rsidRPr="00C5661B" w:rsidRDefault="00D15DB4">
            <w:pPr>
              <w:spacing w:after="240"/>
              <w:rPr>
                <w:rFonts w:eastAsia="Helvetica Neue" w:cs="Helvetica Neue"/>
              </w:rPr>
            </w:pPr>
          </w:p>
        </w:tc>
      </w:tr>
      <w:tr w:rsidR="00D15DB4" w:rsidRPr="00C5661B" w14:paraId="46E2BC5B" w14:textId="77777777" w:rsidTr="000D314F">
        <w:tc>
          <w:tcPr>
            <w:tcW w:w="985" w:type="dxa"/>
          </w:tcPr>
          <w:p w14:paraId="093DA58C" w14:textId="77777777" w:rsidR="00D15DB4" w:rsidRPr="00C5661B" w:rsidRDefault="00D15DB4">
            <w:pPr>
              <w:spacing w:after="240"/>
              <w:rPr>
                <w:rFonts w:eastAsia="Helvetica Neue" w:cs="Helvetica Neue"/>
              </w:rPr>
            </w:pPr>
          </w:p>
        </w:tc>
        <w:tc>
          <w:tcPr>
            <w:tcW w:w="2979" w:type="dxa"/>
          </w:tcPr>
          <w:p w14:paraId="1D049513" w14:textId="64610255" w:rsidR="00D15DB4" w:rsidRPr="00B747E1" w:rsidRDefault="00D15DB4">
            <w:pPr>
              <w:spacing w:after="240"/>
              <w:rPr>
                <w:rFonts w:eastAsia="Helvetica Neue" w:cs="Helvetica Neue"/>
                <w:sz w:val="23"/>
                <w:szCs w:val="23"/>
              </w:rPr>
            </w:pPr>
            <w:r w:rsidRPr="00B747E1">
              <w:rPr>
                <w:rFonts w:eastAsia="Calibri" w:cs="Calibri"/>
                <w:sz w:val="23"/>
                <w:szCs w:val="23"/>
              </w:rPr>
              <w:t>follows apparent steps to reach solutions</w:t>
            </w:r>
          </w:p>
        </w:tc>
        <w:tc>
          <w:tcPr>
            <w:tcW w:w="1434" w:type="dxa"/>
          </w:tcPr>
          <w:p w14:paraId="53D7A9A1" w14:textId="77777777" w:rsidR="00D15DB4" w:rsidRPr="00C5661B" w:rsidRDefault="00D15DB4">
            <w:pPr>
              <w:spacing w:after="240"/>
              <w:rPr>
                <w:rFonts w:eastAsia="Helvetica Neue" w:cs="Helvetica Neue"/>
              </w:rPr>
            </w:pPr>
          </w:p>
        </w:tc>
        <w:tc>
          <w:tcPr>
            <w:tcW w:w="1976" w:type="dxa"/>
          </w:tcPr>
          <w:p w14:paraId="13937A61" w14:textId="77777777" w:rsidR="00D15DB4" w:rsidRPr="00C5661B" w:rsidRDefault="00D15DB4">
            <w:pPr>
              <w:spacing w:after="240"/>
              <w:rPr>
                <w:rFonts w:eastAsia="Helvetica Neue" w:cs="Helvetica Neue"/>
              </w:rPr>
            </w:pPr>
          </w:p>
        </w:tc>
        <w:tc>
          <w:tcPr>
            <w:tcW w:w="1976" w:type="dxa"/>
          </w:tcPr>
          <w:p w14:paraId="1BCA9C81" w14:textId="77777777" w:rsidR="00D15DB4" w:rsidRPr="00C5661B" w:rsidRDefault="00D15DB4">
            <w:pPr>
              <w:spacing w:after="240"/>
              <w:rPr>
                <w:rFonts w:eastAsia="Helvetica Neue" w:cs="Helvetica Neue"/>
              </w:rPr>
            </w:pPr>
          </w:p>
        </w:tc>
      </w:tr>
      <w:tr w:rsidR="00D15DB4" w:rsidRPr="00C5661B" w14:paraId="4575A5DF" w14:textId="77777777" w:rsidTr="000D314F">
        <w:tc>
          <w:tcPr>
            <w:tcW w:w="985" w:type="dxa"/>
          </w:tcPr>
          <w:p w14:paraId="415CA545" w14:textId="77777777" w:rsidR="00D15DB4" w:rsidRPr="00C5661B" w:rsidRDefault="00D15DB4">
            <w:pPr>
              <w:spacing w:after="240"/>
              <w:rPr>
                <w:rFonts w:eastAsia="Helvetica Neue" w:cs="Helvetica Neue"/>
              </w:rPr>
            </w:pPr>
          </w:p>
        </w:tc>
        <w:tc>
          <w:tcPr>
            <w:tcW w:w="2979" w:type="dxa"/>
          </w:tcPr>
          <w:p w14:paraId="1A3D1851" w14:textId="2D64E89E" w:rsidR="00D15DB4" w:rsidRPr="00B747E1" w:rsidRDefault="00D15DB4">
            <w:pPr>
              <w:spacing w:after="240"/>
              <w:rPr>
                <w:rFonts w:eastAsia="Helvetica Neue" w:cs="Helvetica Neue"/>
                <w:sz w:val="23"/>
                <w:szCs w:val="23"/>
              </w:rPr>
            </w:pPr>
            <w:r w:rsidRPr="00B747E1">
              <w:rPr>
                <w:rFonts w:eastAsia="Calibri" w:cs="Calibri"/>
                <w:sz w:val="23"/>
                <w:szCs w:val="23"/>
              </w:rPr>
              <w:t>rounds to the nearest whole unit</w:t>
            </w:r>
          </w:p>
        </w:tc>
        <w:tc>
          <w:tcPr>
            <w:tcW w:w="1434" w:type="dxa"/>
          </w:tcPr>
          <w:p w14:paraId="34DAA382" w14:textId="77777777" w:rsidR="00D15DB4" w:rsidRPr="00C5661B" w:rsidRDefault="00D15DB4">
            <w:pPr>
              <w:spacing w:after="240"/>
              <w:rPr>
                <w:rFonts w:eastAsia="Helvetica Neue" w:cs="Helvetica Neue"/>
              </w:rPr>
            </w:pPr>
          </w:p>
        </w:tc>
        <w:tc>
          <w:tcPr>
            <w:tcW w:w="1976" w:type="dxa"/>
          </w:tcPr>
          <w:p w14:paraId="42BF8206" w14:textId="77777777" w:rsidR="00D15DB4" w:rsidRPr="00C5661B" w:rsidRDefault="00D15DB4">
            <w:pPr>
              <w:spacing w:after="240"/>
              <w:rPr>
                <w:rFonts w:eastAsia="Helvetica Neue" w:cs="Helvetica Neue"/>
              </w:rPr>
            </w:pPr>
          </w:p>
        </w:tc>
        <w:tc>
          <w:tcPr>
            <w:tcW w:w="1976" w:type="dxa"/>
          </w:tcPr>
          <w:p w14:paraId="47EC0B2D" w14:textId="77777777" w:rsidR="00D15DB4" w:rsidRPr="00C5661B" w:rsidRDefault="00D15DB4">
            <w:pPr>
              <w:spacing w:after="240"/>
              <w:rPr>
                <w:rFonts w:eastAsia="Helvetica Neue" w:cs="Helvetica Neue"/>
              </w:rPr>
            </w:pPr>
          </w:p>
        </w:tc>
      </w:tr>
      <w:tr w:rsidR="00D15DB4" w:rsidRPr="00C5661B" w14:paraId="06FBCA15" w14:textId="77777777" w:rsidTr="000D314F">
        <w:tc>
          <w:tcPr>
            <w:tcW w:w="985" w:type="dxa"/>
          </w:tcPr>
          <w:p w14:paraId="4D6944C3" w14:textId="77777777" w:rsidR="00D15DB4" w:rsidRPr="00C5661B" w:rsidRDefault="00D15DB4">
            <w:pPr>
              <w:spacing w:after="240"/>
              <w:rPr>
                <w:rFonts w:eastAsia="Helvetica Neue" w:cs="Helvetica Neue"/>
              </w:rPr>
            </w:pPr>
          </w:p>
        </w:tc>
        <w:tc>
          <w:tcPr>
            <w:tcW w:w="2979" w:type="dxa"/>
          </w:tcPr>
          <w:p w14:paraId="5A7FC421" w14:textId="1F8261DA" w:rsidR="00D15DB4" w:rsidRPr="00B747E1" w:rsidRDefault="00D15DB4">
            <w:pPr>
              <w:spacing w:after="240"/>
              <w:rPr>
                <w:rFonts w:eastAsia="Helvetica Neue" w:cs="Helvetica Neue"/>
                <w:sz w:val="23"/>
                <w:szCs w:val="23"/>
              </w:rPr>
            </w:pPr>
            <w:r w:rsidRPr="00B747E1">
              <w:rPr>
                <w:rFonts w:eastAsia="Calibri" w:cs="Calibri"/>
                <w:sz w:val="23"/>
                <w:szCs w:val="23"/>
              </w:rPr>
              <w:t>uses strategies to check accuracy</w:t>
            </w:r>
          </w:p>
        </w:tc>
        <w:tc>
          <w:tcPr>
            <w:tcW w:w="1434" w:type="dxa"/>
          </w:tcPr>
          <w:p w14:paraId="72941747" w14:textId="77777777" w:rsidR="00D15DB4" w:rsidRPr="00C5661B" w:rsidRDefault="00D15DB4">
            <w:pPr>
              <w:spacing w:after="240"/>
              <w:rPr>
                <w:rFonts w:eastAsia="Helvetica Neue" w:cs="Helvetica Neue"/>
              </w:rPr>
            </w:pPr>
          </w:p>
        </w:tc>
        <w:tc>
          <w:tcPr>
            <w:tcW w:w="1976" w:type="dxa"/>
          </w:tcPr>
          <w:p w14:paraId="364DF136" w14:textId="77777777" w:rsidR="00D15DB4" w:rsidRPr="00C5661B" w:rsidRDefault="00D15DB4">
            <w:pPr>
              <w:spacing w:after="240"/>
              <w:rPr>
                <w:rFonts w:eastAsia="Helvetica Neue" w:cs="Helvetica Neue"/>
              </w:rPr>
            </w:pPr>
          </w:p>
        </w:tc>
        <w:tc>
          <w:tcPr>
            <w:tcW w:w="1976" w:type="dxa"/>
          </w:tcPr>
          <w:p w14:paraId="672B662D" w14:textId="77777777" w:rsidR="00D15DB4" w:rsidRPr="00C5661B" w:rsidRDefault="00D15DB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3D86B" w14:textId="77777777" w:rsidR="004023D3" w:rsidRDefault="004023D3">
      <w:pPr>
        <w:spacing w:after="0" w:line="240" w:lineRule="auto"/>
      </w:pPr>
      <w:r>
        <w:separator/>
      </w:r>
    </w:p>
  </w:endnote>
  <w:endnote w:type="continuationSeparator" w:id="0">
    <w:p w14:paraId="2A44BF72" w14:textId="77777777" w:rsidR="004023D3" w:rsidRDefault="00402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652EEF7-6517-40E3-84A7-391C2AD82C25}"/>
    <w:embedBold r:id="rId2" w:fontKey="{597D9C77-CE02-4B41-9D2D-FF5C55A01FC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A77C064-39B0-4DD1-B1E3-5F3807AF4A80}"/>
    <w:embedItalic r:id="rId4" w:fontKey="{E01D54A1-1EA4-4CAF-8D5E-A3D23F8957C5}"/>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embedRegular r:id="rId5" w:fontKey="{3B56A040-E10C-4143-9CD7-A093846B17F7}"/>
    <w:embedBold r:id="rId6" w:fontKey="{47D811EA-BB2E-4B97-87BA-AC79619CCC08}"/>
  </w:font>
  <w:font w:name="Calibri">
    <w:panose1 w:val="020F0502020204030204"/>
    <w:charset w:val="00"/>
    <w:family w:val="swiss"/>
    <w:pitch w:val="variable"/>
    <w:sig w:usb0="E4002EFF" w:usb1="C000247B" w:usb2="00000009" w:usb3="00000000" w:csb0="000001FF" w:csb1="00000000"/>
    <w:embedRegular r:id="rId7" w:fontKey="{3BC1EA3D-0C14-4CE4-AC93-1F88CCE73A85}"/>
  </w:font>
  <w:font w:name="Calibri Light">
    <w:panose1 w:val="020F0302020204030204"/>
    <w:charset w:val="00"/>
    <w:family w:val="swiss"/>
    <w:pitch w:val="variable"/>
    <w:sig w:usb0="E4002EFF" w:usb1="C000247B" w:usb2="00000009" w:usb3="00000000" w:csb0="000001FF" w:csb1="00000000"/>
    <w:embedRegular r:id="rId8" w:fontKey="{EE07E0E0-CA9E-4894-A00D-1F7077B8D6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73E48" w14:textId="77777777" w:rsidR="004023D3" w:rsidRDefault="004023D3">
      <w:pPr>
        <w:spacing w:after="0" w:line="240" w:lineRule="auto"/>
      </w:pPr>
      <w:r>
        <w:separator/>
      </w:r>
    </w:p>
  </w:footnote>
  <w:footnote w:type="continuationSeparator" w:id="0">
    <w:p w14:paraId="112FB43D" w14:textId="77777777" w:rsidR="004023D3" w:rsidRDefault="00402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08D198B0"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F91996">
      <w:rPr>
        <w:color w:val="4C0000"/>
      </w:rPr>
      <w:t>SchoolBBQ_I_A1.1_C1.1_C3.</w:t>
    </w:r>
    <w:r w:rsidR="00777E1F">
      <w:rPr>
        <w:color w:val="4C000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0584"/>
    <w:rsid w:val="000609C5"/>
    <w:rsid w:val="000D314F"/>
    <w:rsid w:val="00113176"/>
    <w:rsid w:val="00113D07"/>
    <w:rsid w:val="00114343"/>
    <w:rsid w:val="00134134"/>
    <w:rsid w:val="00275F77"/>
    <w:rsid w:val="002963DE"/>
    <w:rsid w:val="002A24E6"/>
    <w:rsid w:val="002B6EBB"/>
    <w:rsid w:val="002D6674"/>
    <w:rsid w:val="002E0EE6"/>
    <w:rsid w:val="002E7422"/>
    <w:rsid w:val="003B42EC"/>
    <w:rsid w:val="003F0CC1"/>
    <w:rsid w:val="004023D3"/>
    <w:rsid w:val="005B5858"/>
    <w:rsid w:val="00677466"/>
    <w:rsid w:val="006B0966"/>
    <w:rsid w:val="00717340"/>
    <w:rsid w:val="007548A1"/>
    <w:rsid w:val="00777E1F"/>
    <w:rsid w:val="007813D4"/>
    <w:rsid w:val="007A2939"/>
    <w:rsid w:val="00882D2E"/>
    <w:rsid w:val="00904964"/>
    <w:rsid w:val="009D1D6E"/>
    <w:rsid w:val="009E4865"/>
    <w:rsid w:val="00A02C70"/>
    <w:rsid w:val="00A42F90"/>
    <w:rsid w:val="00A5125B"/>
    <w:rsid w:val="00A72281"/>
    <w:rsid w:val="00B276DD"/>
    <w:rsid w:val="00B747E1"/>
    <w:rsid w:val="00BA0E22"/>
    <w:rsid w:val="00BA7151"/>
    <w:rsid w:val="00C5661B"/>
    <w:rsid w:val="00CD528B"/>
    <w:rsid w:val="00D15DB4"/>
    <w:rsid w:val="00DB2593"/>
    <w:rsid w:val="00E83EC4"/>
    <w:rsid w:val="00F9199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239CEB-70FF-4F07-9AA9-6524F5F4E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20</cp:revision>
  <dcterms:created xsi:type="dcterms:W3CDTF">2024-05-14T18:46:00Z</dcterms:created>
  <dcterms:modified xsi:type="dcterms:W3CDTF">2024-12-29T02:34:00Z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