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8AA7F47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88535E">
        <w:rPr>
          <w:rFonts w:eastAsia="Helvetica Neue" w:cs="Helvetica Neue"/>
        </w:rPr>
        <w:t>University Program Comparison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53209C83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B7E32D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481E20">
        <w:rPr>
          <w:rFonts w:eastAsia="Helvetica Neue" w:cs="Helvetica Neue"/>
        </w:rPr>
        <w:t>The learner will find and compare information about university programs in Ontario.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E396DC6" w:rsidR="002E7422" w:rsidRDefault="00481E2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documents/B3.2a</w:t>
      </w:r>
    </w:p>
    <w:p w14:paraId="0D69E5D0" w14:textId="055C40D6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</w:t>
      </w:r>
      <w:r w:rsidR="0088535E">
        <w:rPr>
          <w:rFonts w:eastAsia="Helvetica Neue" w:cs="Helvetica Neue"/>
          <w:color w:val="000000"/>
        </w:rPr>
        <w:t>D.2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54ADEF1" w14:textId="30B7ACB0" w:rsidR="003626C4" w:rsidRDefault="003555CB">
      <w:r>
        <w:t xml:space="preserve">Before applying to a post-secondary program, many prospective students will research differences between schools </w:t>
      </w:r>
      <w:r w:rsidR="00B672AC">
        <w:t>and programs</w:t>
      </w:r>
      <w:r>
        <w:t xml:space="preserve">.  </w:t>
      </w:r>
    </w:p>
    <w:p w14:paraId="0D7CE1B9" w14:textId="77777777" w:rsidR="004A34AC" w:rsidRDefault="004A34AC"/>
    <w:p w14:paraId="641FB444" w14:textId="21448B30" w:rsidR="00A61BC9" w:rsidRDefault="00A61BC9">
      <w:r>
        <w:t>Open the Ontario Universities Information page about programs:</w:t>
      </w:r>
    </w:p>
    <w:p w14:paraId="13D8F412" w14:textId="1EE75C04" w:rsidR="00A61BC9" w:rsidRDefault="00A61BC9">
      <w:hyperlink r:id="rId10" w:history="1">
        <w:r w:rsidRPr="00507910">
          <w:rPr>
            <w:rStyle w:val="Hyperlink"/>
          </w:rPr>
          <w:t>https://www.ouinfo.ca/programs/all</w:t>
        </w:r>
      </w:hyperlink>
    </w:p>
    <w:p w14:paraId="7E204633" w14:textId="77777777" w:rsidR="00A61BC9" w:rsidRDefault="00A61BC9"/>
    <w:p w14:paraId="3858DB9E" w14:textId="3D2D681D" w:rsidR="00F63765" w:rsidRPr="00F63765" w:rsidRDefault="00F63765" w:rsidP="00F63765">
      <w:pPr>
        <w:spacing w:after="240"/>
        <w:rPr>
          <w:rFonts w:eastAsia="Helvetica Neue" w:cs="Helvetica Neue"/>
          <w:bCs/>
        </w:rPr>
      </w:pPr>
      <w:r w:rsidRPr="00F63765">
        <w:rPr>
          <w:rFonts w:eastAsia="Helvetica Neue" w:cs="Helvetica Neue"/>
          <w:bCs/>
        </w:rPr>
        <w:t xml:space="preserve">Select three (3) journalism programs to compare.  Click “Compare” and open “Show my Comparisons” to see your results.  </w:t>
      </w:r>
    </w:p>
    <w:p w14:paraId="6607BFC2" w14:textId="77777777" w:rsidR="008C56FE" w:rsidRDefault="008C56FE"/>
    <w:p w14:paraId="6900FBD1" w14:textId="43EDFC76" w:rsidR="008C56FE" w:rsidRDefault="009A253F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1BCA300" w14:textId="24900B53" w:rsidR="00DE1517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1C4FE5">
        <w:rPr>
          <w:rFonts w:eastAsia="Helvetica Neue" w:cs="Helvetica Neue"/>
          <w:b/>
        </w:rPr>
        <w:t>Complete</w:t>
      </w:r>
      <w:r w:rsidR="00DE1517">
        <w:rPr>
          <w:rFonts w:eastAsia="Helvetica Neue" w:cs="Helvetica Neue"/>
          <w:b/>
        </w:rPr>
        <w:t xml:space="preserve"> the chart</w:t>
      </w:r>
      <w:r w:rsidR="001C4FE5">
        <w:rPr>
          <w:rFonts w:eastAsia="Helvetica Neue" w:cs="Helvetica Neue"/>
          <w:b/>
        </w:rPr>
        <w:t xml:space="preserve"> to compare three Journalism programs</w:t>
      </w:r>
      <w:r w:rsidR="008C39AC">
        <w:rPr>
          <w:rFonts w:eastAsia="Helvetica Neue" w:cs="Helvetica Neue"/>
          <w:b/>
        </w:rPr>
        <w:t>.</w:t>
      </w:r>
    </w:p>
    <w:p w14:paraId="5A9BD591" w14:textId="1F1ADEFC" w:rsidR="00CF5177" w:rsidRDefault="00CF5177" w:rsidP="00CD0884">
      <w:pPr>
        <w:spacing w:after="240"/>
        <w:rPr>
          <w:rFonts w:eastAsia="Helvetica Neue" w:cs="Helvetica Neue"/>
          <w:b/>
        </w:rPr>
      </w:pPr>
      <w:r w:rsidRPr="00DE1517">
        <w:rPr>
          <w:rFonts w:eastAsia="Helvetica Neue" w:cs="Helvetica Neue"/>
          <w:bCs/>
        </w:rPr>
        <w:t>Answer</w:t>
      </w:r>
      <w:r>
        <w:rPr>
          <w:rFonts w:eastAsia="Helvetica Neue" w:cs="Helvetica Neue"/>
          <w:bCs/>
        </w:rPr>
        <w:t>:</w:t>
      </w:r>
      <w:r w:rsidRPr="00DE1517">
        <w:rPr>
          <w:rFonts w:eastAsia="Helvetica Neue" w:cs="Helvetica Neue"/>
          <w:bCs/>
        </w:rPr>
        <w:t xml:space="preserve"> 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795"/>
        <w:gridCol w:w="3445"/>
        <w:gridCol w:w="2268"/>
        <w:gridCol w:w="1985"/>
      </w:tblGrid>
      <w:tr w:rsidR="00DE1517" w14:paraId="2C8CA85F" w14:textId="77777777" w:rsidTr="00CF5177">
        <w:tc>
          <w:tcPr>
            <w:tcW w:w="1795" w:type="dxa"/>
          </w:tcPr>
          <w:p w14:paraId="06AABE4B" w14:textId="561B127F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University</w:t>
            </w:r>
          </w:p>
        </w:tc>
        <w:tc>
          <w:tcPr>
            <w:tcW w:w="3445" w:type="dxa"/>
          </w:tcPr>
          <w:p w14:paraId="5F52F05A" w14:textId="1D169591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Prerequisites</w:t>
            </w:r>
          </w:p>
        </w:tc>
        <w:tc>
          <w:tcPr>
            <w:tcW w:w="2268" w:type="dxa"/>
          </w:tcPr>
          <w:p w14:paraId="0BDB93E0" w14:textId="6EBAA6AB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Grade Range</w:t>
            </w:r>
          </w:p>
        </w:tc>
        <w:tc>
          <w:tcPr>
            <w:tcW w:w="1985" w:type="dxa"/>
          </w:tcPr>
          <w:p w14:paraId="01C4B06D" w14:textId="58746860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Enrollment</w:t>
            </w:r>
          </w:p>
        </w:tc>
      </w:tr>
      <w:tr w:rsidR="00DE1517" w14:paraId="78E38390" w14:textId="77777777" w:rsidTr="00CF5177">
        <w:tc>
          <w:tcPr>
            <w:tcW w:w="1795" w:type="dxa"/>
          </w:tcPr>
          <w:p w14:paraId="4D93151F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  <w:p w14:paraId="2B241A28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3445" w:type="dxa"/>
          </w:tcPr>
          <w:p w14:paraId="230C3B9D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</w:tcPr>
          <w:p w14:paraId="2757A9AA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1985" w:type="dxa"/>
          </w:tcPr>
          <w:p w14:paraId="69149800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DE1517" w14:paraId="54CB51F6" w14:textId="77777777" w:rsidTr="00CF5177">
        <w:tc>
          <w:tcPr>
            <w:tcW w:w="1795" w:type="dxa"/>
          </w:tcPr>
          <w:p w14:paraId="34D1E524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  <w:p w14:paraId="4B3B1662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3445" w:type="dxa"/>
          </w:tcPr>
          <w:p w14:paraId="34D69D2C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</w:tcPr>
          <w:p w14:paraId="28586638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1985" w:type="dxa"/>
          </w:tcPr>
          <w:p w14:paraId="625645E3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DE1517" w14:paraId="4573EEF7" w14:textId="77777777" w:rsidTr="00CF5177">
        <w:tc>
          <w:tcPr>
            <w:tcW w:w="1795" w:type="dxa"/>
          </w:tcPr>
          <w:p w14:paraId="7035B84A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  <w:p w14:paraId="17141F7D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3445" w:type="dxa"/>
          </w:tcPr>
          <w:p w14:paraId="7A08BF12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</w:tcPr>
          <w:p w14:paraId="3C970C60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1985" w:type="dxa"/>
          </w:tcPr>
          <w:p w14:paraId="09C29BDD" w14:textId="77777777" w:rsidR="00DE1517" w:rsidRDefault="00DE151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</w:tbl>
    <w:p w14:paraId="70BCEC04" w14:textId="77777777" w:rsidR="003626C4" w:rsidRPr="00AF562E" w:rsidRDefault="003626C4" w:rsidP="003626C4">
      <w:pPr>
        <w:spacing w:after="240"/>
        <w:rPr>
          <w:rFonts w:eastAsia="Helvetica Neue" w:cs="Helvetica Neue"/>
          <w:bCs/>
        </w:rPr>
      </w:pPr>
    </w:p>
    <w:p w14:paraId="15FF8AEF" w14:textId="3B00A3A8" w:rsidR="008C39AC" w:rsidRDefault="008C39AC" w:rsidP="00E7184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 </w:t>
      </w:r>
      <w:r w:rsidR="00286DFB">
        <w:rPr>
          <w:rFonts w:eastAsia="Helvetica Neue" w:cs="Helvetica Neue"/>
          <w:b/>
        </w:rPr>
        <w:t>Go t</w:t>
      </w:r>
      <w:r>
        <w:rPr>
          <w:rFonts w:eastAsia="Helvetica Neue" w:cs="Helvetica Neue"/>
          <w:b/>
        </w:rPr>
        <w:t xml:space="preserve">o the main Ontario Universities Information page: </w:t>
      </w:r>
      <w:hyperlink r:id="rId11" w:history="1">
        <w:r w:rsidRPr="007F1710">
          <w:rPr>
            <w:rStyle w:val="Hyperlink"/>
            <w:rFonts w:eastAsia="Helvetica Neue" w:cs="Helvetica Neue"/>
            <w:b/>
          </w:rPr>
          <w:t>https://www.ouinfo.ca/programs/</w:t>
        </w:r>
      </w:hyperlink>
    </w:p>
    <w:p w14:paraId="0BA6C932" w14:textId="77777777" w:rsidR="0068150E" w:rsidRDefault="0068150E" w:rsidP="0068150E">
      <w:pPr>
        <w:spacing w:after="0" w:line="36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Under “Find a Program” select “Show Advanced Search Options”.  </w:t>
      </w:r>
    </w:p>
    <w:p w14:paraId="1881446E" w14:textId="77777777" w:rsidR="0068150E" w:rsidRDefault="0068150E" w:rsidP="0068150E">
      <w:pPr>
        <w:spacing w:after="0" w:line="36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Under “Location” select “Eastern Ontario”.</w:t>
      </w:r>
    </w:p>
    <w:p w14:paraId="322AEB75" w14:textId="77777777" w:rsidR="0068150E" w:rsidRDefault="0068150E" w:rsidP="0068150E">
      <w:pPr>
        <w:spacing w:after="0" w:line="36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Under “Grade Range” select “75%-80%”.</w:t>
      </w:r>
    </w:p>
    <w:p w14:paraId="5B69121C" w14:textId="77777777" w:rsidR="0068150E" w:rsidRDefault="0068150E" w:rsidP="0068150E">
      <w:pPr>
        <w:spacing w:after="0" w:line="276" w:lineRule="auto"/>
        <w:rPr>
          <w:rFonts w:eastAsia="Helvetica Neue" w:cs="Helvetica Neue"/>
          <w:b/>
        </w:rPr>
      </w:pPr>
    </w:p>
    <w:p w14:paraId="63AD9D60" w14:textId="1219C652" w:rsidR="008C39AC" w:rsidRDefault="008C39AC" w:rsidP="00E7184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Search all programs and complete the chart</w:t>
      </w:r>
      <w:r w:rsidR="00B94D3A">
        <w:rPr>
          <w:rFonts w:eastAsia="Helvetica Neue" w:cs="Helvetica Neue"/>
          <w:b/>
        </w:rPr>
        <w:t xml:space="preserve"> </w:t>
      </w:r>
      <w:r w:rsidR="00286DFB">
        <w:rPr>
          <w:rFonts w:eastAsia="Helvetica Neue" w:cs="Helvetica Neue"/>
          <w:b/>
        </w:rPr>
        <w:t>using</w:t>
      </w:r>
      <w:r w:rsidR="00B94D3A">
        <w:rPr>
          <w:rFonts w:eastAsia="Helvetica Neue" w:cs="Helvetica Neue"/>
          <w:b/>
        </w:rPr>
        <w:t xml:space="preserve"> program options from </w:t>
      </w:r>
      <w:r w:rsidR="00416D6C">
        <w:rPr>
          <w:rFonts w:eastAsia="Helvetica Neue" w:cs="Helvetica Neue"/>
          <w:b/>
        </w:rPr>
        <w:t xml:space="preserve">three (3) </w:t>
      </w:r>
      <w:r w:rsidR="00B94D3A">
        <w:rPr>
          <w:rFonts w:eastAsia="Helvetica Neue" w:cs="Helvetica Neue"/>
          <w:b/>
        </w:rPr>
        <w:t>different universities.</w:t>
      </w:r>
    </w:p>
    <w:p w14:paraId="1A36A41E" w14:textId="7090FACF" w:rsidR="00B94D3A" w:rsidRPr="00B94D3A" w:rsidRDefault="00B94D3A" w:rsidP="00E71845">
      <w:pPr>
        <w:spacing w:after="240"/>
        <w:rPr>
          <w:rFonts w:eastAsia="Helvetica Neue" w:cs="Helvetica Neue"/>
          <w:bCs/>
        </w:rPr>
      </w:pPr>
      <w:r w:rsidRPr="00B94D3A">
        <w:rPr>
          <w:rFonts w:eastAsia="Helvetica Neue" w:cs="Helvetica Neue"/>
          <w:bCs/>
        </w:rPr>
        <w:t>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402"/>
      </w:tblGrid>
      <w:tr w:rsidR="008C39AC" w14:paraId="64989BF4" w14:textId="77777777" w:rsidTr="008C39AC">
        <w:tc>
          <w:tcPr>
            <w:tcW w:w="3964" w:type="dxa"/>
          </w:tcPr>
          <w:p w14:paraId="687BCE98" w14:textId="25A3CC16" w:rsidR="008C39AC" w:rsidRDefault="008C39AC" w:rsidP="00E71845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Program Name</w:t>
            </w:r>
          </w:p>
        </w:tc>
        <w:tc>
          <w:tcPr>
            <w:tcW w:w="3402" w:type="dxa"/>
          </w:tcPr>
          <w:p w14:paraId="70B1806C" w14:textId="2C4CCC84" w:rsidR="008C39AC" w:rsidRDefault="008C39AC" w:rsidP="00E71845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University</w:t>
            </w:r>
          </w:p>
        </w:tc>
      </w:tr>
      <w:tr w:rsidR="008C39AC" w14:paraId="044D1DF7" w14:textId="77777777" w:rsidTr="008C39AC">
        <w:tc>
          <w:tcPr>
            <w:tcW w:w="3964" w:type="dxa"/>
          </w:tcPr>
          <w:p w14:paraId="4DA3CF0F" w14:textId="726C8587" w:rsidR="008C39AC" w:rsidRDefault="008C39AC" w:rsidP="00E71845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3402" w:type="dxa"/>
          </w:tcPr>
          <w:p w14:paraId="204B501D" w14:textId="5A25F607" w:rsidR="008C39AC" w:rsidRDefault="008C39AC" w:rsidP="00E71845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8C39AC" w14:paraId="39CA44EE" w14:textId="77777777" w:rsidTr="008C39AC">
        <w:tc>
          <w:tcPr>
            <w:tcW w:w="3964" w:type="dxa"/>
          </w:tcPr>
          <w:p w14:paraId="1D832D67" w14:textId="484B85BA" w:rsidR="008C39AC" w:rsidRDefault="008C39AC" w:rsidP="00E71845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3402" w:type="dxa"/>
          </w:tcPr>
          <w:p w14:paraId="4C718363" w14:textId="3235EF31" w:rsidR="008C39AC" w:rsidRDefault="008C39AC" w:rsidP="00E71845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8C39AC" w14:paraId="2FC7B88E" w14:textId="77777777" w:rsidTr="008C39AC">
        <w:tc>
          <w:tcPr>
            <w:tcW w:w="3964" w:type="dxa"/>
          </w:tcPr>
          <w:p w14:paraId="1FC341BE" w14:textId="145609D0" w:rsidR="008C39AC" w:rsidRDefault="008C39AC" w:rsidP="00E71845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3402" w:type="dxa"/>
          </w:tcPr>
          <w:p w14:paraId="20BDE35A" w14:textId="7D5C5277" w:rsidR="008C39AC" w:rsidRDefault="008C39AC" w:rsidP="00E71845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</w:tbl>
    <w:p w14:paraId="65B85E6D" w14:textId="77777777" w:rsidR="008C39AC" w:rsidRDefault="008C39AC" w:rsidP="00E71845">
      <w:pPr>
        <w:spacing w:after="240"/>
        <w:rPr>
          <w:rFonts w:eastAsia="Helvetica Neue" w:cs="Helvetica Neue"/>
          <w:b/>
        </w:rPr>
      </w:pPr>
    </w:p>
    <w:p w14:paraId="796DB221" w14:textId="3D269653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 w:rsidR="00B94D3A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B94D3A">
        <w:rPr>
          <w:rFonts w:eastAsia="Helvetica Neue" w:cs="Helvetica Neue"/>
          <w:b/>
        </w:rPr>
        <w:t xml:space="preserve"> </w:t>
      </w:r>
      <w:r w:rsidR="000864B2">
        <w:rPr>
          <w:rFonts w:eastAsia="Helvetica Neue" w:cs="Helvetica Neue"/>
          <w:b/>
        </w:rPr>
        <w:t>M</w:t>
      </w:r>
      <w:r w:rsidR="008C39AC">
        <w:rPr>
          <w:rFonts w:eastAsia="Helvetica Neue" w:cs="Helvetica Neue"/>
          <w:b/>
        </w:rPr>
        <w:t>any</w:t>
      </w:r>
      <w:r w:rsidR="000864B2">
        <w:rPr>
          <w:rFonts w:eastAsia="Helvetica Neue" w:cs="Helvetica Neue"/>
          <w:b/>
        </w:rPr>
        <w:t xml:space="preserve"> universities have transfer agreements with colleges.  </w:t>
      </w:r>
    </w:p>
    <w:p w14:paraId="14B57034" w14:textId="1109C62E" w:rsidR="000864B2" w:rsidRPr="000864B2" w:rsidRDefault="000864B2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Go to:  </w:t>
      </w:r>
      <w:hyperlink r:id="rId12" w:history="1">
        <w:r w:rsidRPr="0068150E">
          <w:rPr>
            <w:rStyle w:val="Hyperlink"/>
            <w:rFonts w:eastAsia="Helvetica Neue" w:cs="Helvetica Neue"/>
            <w:b/>
          </w:rPr>
          <w:t>https://www.ouac.on.ca/guide/collaborative-university-and-college-programs/#program-information</w:t>
        </w:r>
      </w:hyperlink>
    </w:p>
    <w:p w14:paraId="03539676" w14:textId="0E475298" w:rsidR="000864B2" w:rsidRDefault="000864B2" w:rsidP="00CD0884">
      <w:pPr>
        <w:spacing w:after="240"/>
        <w:rPr>
          <w:rFonts w:eastAsia="Helvetica Neue" w:cs="Helvetica Neue"/>
          <w:b/>
        </w:rPr>
      </w:pPr>
      <w:r w:rsidRPr="000864B2">
        <w:rPr>
          <w:rFonts w:eastAsia="Helvetica Neue" w:cs="Helvetica Neue"/>
          <w:b/>
        </w:rPr>
        <w:t>Open the drop-down menu for University of Guelph and complete the chart based on the agreement between University of Guelph and Humber-Polytechnic.</w:t>
      </w:r>
    </w:p>
    <w:p w14:paraId="1AC7150A" w14:textId="011795D8" w:rsidR="00B94D3A" w:rsidRPr="00B94D3A" w:rsidRDefault="00B94D3A" w:rsidP="00CD0884">
      <w:pPr>
        <w:spacing w:after="240"/>
        <w:rPr>
          <w:rFonts w:eastAsia="Helvetica Neue" w:cs="Helvetica Neue"/>
          <w:bCs/>
        </w:rPr>
      </w:pPr>
      <w:r w:rsidRPr="00B94D3A">
        <w:rPr>
          <w:rFonts w:eastAsia="Helvetica Neue" w:cs="Helvetica Neue"/>
          <w:bCs/>
        </w:rPr>
        <w:t>Answer: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263"/>
        <w:gridCol w:w="3402"/>
        <w:gridCol w:w="3828"/>
      </w:tblGrid>
      <w:tr w:rsidR="000864B2" w14:paraId="6328D4E9" w14:textId="77777777" w:rsidTr="000864B2">
        <w:tc>
          <w:tcPr>
            <w:tcW w:w="2263" w:type="dxa"/>
          </w:tcPr>
          <w:p w14:paraId="61ABE585" w14:textId="01CE0EB1" w:rsidR="000864B2" w:rsidRPr="000864B2" w:rsidRDefault="000864B2" w:rsidP="000864B2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 w:rsidRPr="000864B2">
              <w:rPr>
                <w:rFonts w:eastAsia="Helvetica Neue" w:cs="Helvetica Neue"/>
                <w:b/>
              </w:rPr>
              <w:t>OUAC Program Code</w:t>
            </w:r>
          </w:p>
        </w:tc>
        <w:tc>
          <w:tcPr>
            <w:tcW w:w="3402" w:type="dxa"/>
          </w:tcPr>
          <w:p w14:paraId="1A91012D" w14:textId="7EC442BA" w:rsidR="000864B2" w:rsidRPr="000864B2" w:rsidRDefault="000864B2" w:rsidP="000864B2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 w:rsidRPr="000864B2">
              <w:rPr>
                <w:rFonts w:eastAsia="Helvetica Neue" w:cs="Helvetica Neue"/>
                <w:b/>
              </w:rPr>
              <w:t>Program Name</w:t>
            </w:r>
          </w:p>
        </w:tc>
        <w:tc>
          <w:tcPr>
            <w:tcW w:w="3828" w:type="dxa"/>
          </w:tcPr>
          <w:p w14:paraId="47E6D75D" w14:textId="4886497A" w:rsidR="000864B2" w:rsidRPr="000864B2" w:rsidRDefault="000864B2" w:rsidP="000864B2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 w:rsidRPr="000864B2">
              <w:rPr>
                <w:rFonts w:eastAsia="Helvetica Neue" w:cs="Helvetica Neue"/>
                <w:b/>
              </w:rPr>
              <w:t>Application Process</w:t>
            </w:r>
          </w:p>
        </w:tc>
      </w:tr>
      <w:tr w:rsidR="000864B2" w14:paraId="43E5680E" w14:textId="77777777" w:rsidTr="000864B2">
        <w:tc>
          <w:tcPr>
            <w:tcW w:w="2263" w:type="dxa"/>
          </w:tcPr>
          <w:p w14:paraId="307CD5E6" w14:textId="4FEC9961" w:rsidR="000864B2" w:rsidRDefault="000864B2" w:rsidP="00CD0884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GHF</w:t>
            </w:r>
          </w:p>
        </w:tc>
        <w:tc>
          <w:tcPr>
            <w:tcW w:w="3402" w:type="dxa"/>
          </w:tcPr>
          <w:p w14:paraId="40269792" w14:textId="7C7BC3FC" w:rsidR="000864B2" w:rsidRDefault="000864B2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828" w:type="dxa"/>
          </w:tcPr>
          <w:p w14:paraId="23918CAA" w14:textId="331A93EF" w:rsidR="000864B2" w:rsidRDefault="000864B2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0864B2" w14:paraId="6BAE89DC" w14:textId="77777777" w:rsidTr="000864B2">
        <w:tc>
          <w:tcPr>
            <w:tcW w:w="2263" w:type="dxa"/>
          </w:tcPr>
          <w:p w14:paraId="52D5B814" w14:textId="126B28CF" w:rsidR="000864B2" w:rsidRDefault="000864B2" w:rsidP="00CD0884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GHB</w:t>
            </w:r>
          </w:p>
        </w:tc>
        <w:tc>
          <w:tcPr>
            <w:tcW w:w="3402" w:type="dxa"/>
          </w:tcPr>
          <w:p w14:paraId="6C03ACAE" w14:textId="15A1D52C" w:rsidR="000864B2" w:rsidRDefault="000864B2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828" w:type="dxa"/>
          </w:tcPr>
          <w:p w14:paraId="6404921C" w14:textId="1DA9F531" w:rsidR="000864B2" w:rsidRDefault="000864B2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0864B2" w14:paraId="2FD2F259" w14:textId="77777777" w:rsidTr="000864B2">
        <w:tc>
          <w:tcPr>
            <w:tcW w:w="2263" w:type="dxa"/>
          </w:tcPr>
          <w:p w14:paraId="21EBA3BA" w14:textId="5AF2B1C1" w:rsidR="000864B2" w:rsidRDefault="000864B2" w:rsidP="00CD0884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GHE</w:t>
            </w:r>
          </w:p>
        </w:tc>
        <w:tc>
          <w:tcPr>
            <w:tcW w:w="3402" w:type="dxa"/>
          </w:tcPr>
          <w:p w14:paraId="67F4D223" w14:textId="28AD2644" w:rsidR="000864B2" w:rsidRDefault="000864B2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3828" w:type="dxa"/>
          </w:tcPr>
          <w:p w14:paraId="362E7211" w14:textId="1C302993" w:rsidR="000864B2" w:rsidRDefault="000864B2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</w:tbl>
    <w:p w14:paraId="47488B7B" w14:textId="77777777" w:rsidR="008C39AC" w:rsidRDefault="008C39AC" w:rsidP="008C39AC">
      <w:pPr>
        <w:spacing w:after="240"/>
        <w:rPr>
          <w:rFonts w:eastAsia="Helvetica Neue" w:cs="Helvetica Neue"/>
          <w:b/>
        </w:rPr>
      </w:pPr>
    </w:p>
    <w:p w14:paraId="0000551E" w14:textId="77777777" w:rsidR="000864B2" w:rsidRDefault="000864B2" w:rsidP="00CD0884">
      <w:pPr>
        <w:spacing w:after="240"/>
        <w:rPr>
          <w:rFonts w:eastAsia="Helvetica Neue" w:cs="Helvetica Neue"/>
          <w:bCs/>
        </w:rPr>
      </w:pPr>
    </w:p>
    <w:p w14:paraId="0E7DAC58" w14:textId="77777777" w:rsidR="000864B2" w:rsidRDefault="000864B2" w:rsidP="00CD0884">
      <w:pPr>
        <w:spacing w:after="240"/>
        <w:rPr>
          <w:rFonts w:eastAsia="Helvetica Neue" w:cs="Helvetica Neue"/>
          <w:bCs/>
        </w:rPr>
      </w:pPr>
    </w:p>
    <w:p w14:paraId="4AC228D9" w14:textId="77777777" w:rsidR="000864B2" w:rsidRDefault="000864B2" w:rsidP="00CD0884">
      <w:pPr>
        <w:spacing w:after="240"/>
        <w:rPr>
          <w:rFonts w:eastAsia="Helvetica Neue" w:cs="Helvetica Neue"/>
          <w:bCs/>
        </w:rPr>
      </w:pPr>
    </w:p>
    <w:p w14:paraId="1ABFACF1" w14:textId="77777777" w:rsidR="000864B2" w:rsidRDefault="000864B2" w:rsidP="00CD0884">
      <w:pPr>
        <w:spacing w:after="240"/>
        <w:rPr>
          <w:rFonts w:eastAsia="Helvetica Neue" w:cs="Helvetica Neue"/>
          <w:bCs/>
        </w:rPr>
      </w:pPr>
    </w:p>
    <w:p w14:paraId="289BF21C" w14:textId="77777777" w:rsidR="000864B2" w:rsidRDefault="000864B2" w:rsidP="00CD0884">
      <w:pPr>
        <w:spacing w:after="240"/>
        <w:rPr>
          <w:rFonts w:eastAsia="Helvetica Neue" w:cs="Helvetica Neue"/>
          <w:bCs/>
        </w:rPr>
      </w:pPr>
    </w:p>
    <w:p w14:paraId="074A637C" w14:textId="77777777" w:rsidR="000864B2" w:rsidRDefault="000864B2" w:rsidP="00CD0884">
      <w:pPr>
        <w:spacing w:after="240"/>
        <w:rPr>
          <w:rFonts w:eastAsia="Helvetica Neue" w:cs="Helvetica Neue"/>
          <w:bCs/>
        </w:rPr>
      </w:pPr>
    </w:p>
    <w:p w14:paraId="1CA129DD" w14:textId="77777777" w:rsidR="000864B2" w:rsidRDefault="000864B2" w:rsidP="00CD0884">
      <w:pPr>
        <w:spacing w:after="240"/>
        <w:rPr>
          <w:rFonts w:eastAsia="Helvetica Neue" w:cs="Helvetica Neue"/>
          <w:bCs/>
        </w:rPr>
      </w:pPr>
    </w:p>
    <w:p w14:paraId="5D2EA31F" w14:textId="77777777" w:rsidR="00DC5E25" w:rsidRDefault="00DC5E25" w:rsidP="00DC5E2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795F93B5" w14:textId="62B27D5D" w:rsidR="00DC5E25" w:rsidRDefault="00B94D3A" w:rsidP="00DC5E25">
      <w:pPr>
        <w:rPr>
          <w:rFonts w:eastAsia="Helvetica Neue" w:cs="Helvetica Neue"/>
          <w:color w:val="1F3864" w:themeColor="accent1" w:themeShade="80"/>
          <w:sz w:val="28"/>
          <w:szCs w:val="28"/>
        </w:rPr>
      </w:pPr>
      <w:r>
        <w:rPr>
          <w:rFonts w:eastAsia="Helvetica Neue" w:cs="Helvetica Neue"/>
          <w:color w:val="1F3864" w:themeColor="accent1" w:themeShade="80"/>
          <w:sz w:val="28"/>
          <w:szCs w:val="28"/>
        </w:rPr>
        <w:br w:type="page"/>
      </w:r>
    </w:p>
    <w:p w14:paraId="32259BE9" w14:textId="00AA743F" w:rsidR="00383253" w:rsidRDefault="00447696" w:rsidP="00B672AC">
      <w:pPr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4DD4DC96" w14:textId="77777777" w:rsidR="001C4FE5" w:rsidRDefault="001C4FE5" w:rsidP="001C4FE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Complete the chart to compare three Journalism programs.</w:t>
      </w:r>
    </w:p>
    <w:p w14:paraId="70A2DCFC" w14:textId="77777777" w:rsidR="008C39AC" w:rsidRDefault="008C39AC" w:rsidP="008C39AC">
      <w:pPr>
        <w:spacing w:after="240"/>
        <w:rPr>
          <w:rFonts w:eastAsia="Helvetica Neue" w:cs="Helvetica Neue"/>
          <w:bCs/>
        </w:rPr>
      </w:pPr>
      <w:r w:rsidRPr="00DE1517">
        <w:rPr>
          <w:rFonts w:eastAsia="Helvetica Neue" w:cs="Helvetica Neue"/>
          <w:bCs/>
        </w:rPr>
        <w:t>Answers will vary.  An example is shown below: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795"/>
        <w:gridCol w:w="3960"/>
        <w:gridCol w:w="1980"/>
        <w:gridCol w:w="1758"/>
      </w:tblGrid>
      <w:tr w:rsidR="00CF5177" w14:paraId="43C4C803" w14:textId="77777777" w:rsidTr="0068150E">
        <w:tc>
          <w:tcPr>
            <w:tcW w:w="1795" w:type="dxa"/>
          </w:tcPr>
          <w:p w14:paraId="11746038" w14:textId="77777777" w:rsidR="00CF5177" w:rsidRDefault="00CF5177" w:rsidP="00EE61DE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University</w:t>
            </w:r>
          </w:p>
        </w:tc>
        <w:tc>
          <w:tcPr>
            <w:tcW w:w="3960" w:type="dxa"/>
          </w:tcPr>
          <w:p w14:paraId="389C059B" w14:textId="77777777" w:rsidR="00CF5177" w:rsidRDefault="00CF5177" w:rsidP="00EE61DE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Prerequisites</w:t>
            </w:r>
          </w:p>
        </w:tc>
        <w:tc>
          <w:tcPr>
            <w:tcW w:w="1980" w:type="dxa"/>
          </w:tcPr>
          <w:p w14:paraId="548FED2A" w14:textId="77777777" w:rsidR="00CF5177" w:rsidRDefault="00CF5177" w:rsidP="00EE61DE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Grade Range</w:t>
            </w:r>
          </w:p>
        </w:tc>
        <w:tc>
          <w:tcPr>
            <w:tcW w:w="1758" w:type="dxa"/>
          </w:tcPr>
          <w:p w14:paraId="308A46A4" w14:textId="77777777" w:rsidR="00CF5177" w:rsidRDefault="00CF5177" w:rsidP="00EE61DE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Enrollment</w:t>
            </w:r>
          </w:p>
        </w:tc>
      </w:tr>
      <w:tr w:rsidR="00CF5177" w14:paraId="7F8A5DD5" w14:textId="77777777" w:rsidTr="0068150E">
        <w:tc>
          <w:tcPr>
            <w:tcW w:w="1795" w:type="dxa"/>
          </w:tcPr>
          <w:p w14:paraId="1BFAB135" w14:textId="0FE0ACC3" w:rsidR="00CF5177" w:rsidRDefault="00CF5177" w:rsidP="00CF5177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Cs/>
              </w:rPr>
              <w:t>Carleton</w:t>
            </w:r>
          </w:p>
        </w:tc>
        <w:tc>
          <w:tcPr>
            <w:tcW w:w="3960" w:type="dxa"/>
          </w:tcPr>
          <w:p w14:paraId="511BA9F6" w14:textId="77777777" w:rsidR="00CF5177" w:rsidRDefault="00CF5177" w:rsidP="00CF5177">
            <w:pPr>
              <w:pStyle w:val="ListParagraph"/>
              <w:numPr>
                <w:ilvl w:val="0"/>
                <w:numId w:val="9"/>
              </w:num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English (ENG4U)</w:t>
            </w:r>
          </w:p>
          <w:p w14:paraId="7B6CF852" w14:textId="1A1C775B" w:rsidR="00CF5177" w:rsidRPr="00CF5177" w:rsidRDefault="00CF5177" w:rsidP="00CF5177">
            <w:pPr>
              <w:pStyle w:val="ListParagraph"/>
              <w:numPr>
                <w:ilvl w:val="0"/>
                <w:numId w:val="9"/>
              </w:numPr>
              <w:spacing w:after="240"/>
              <w:rPr>
                <w:rFonts w:eastAsia="Helvetica Neue" w:cs="Helvetica Neue"/>
                <w:bCs/>
              </w:rPr>
            </w:pPr>
            <w:r w:rsidRPr="00CF5177">
              <w:rPr>
                <w:rFonts w:eastAsia="Helvetica Neue" w:cs="Helvetica Neue"/>
                <w:bCs/>
              </w:rPr>
              <w:t>5 best 4U/M courses</w:t>
            </w:r>
          </w:p>
        </w:tc>
        <w:tc>
          <w:tcPr>
            <w:tcW w:w="1980" w:type="dxa"/>
          </w:tcPr>
          <w:p w14:paraId="1E7F593A" w14:textId="6B48817C" w:rsidR="00CF5177" w:rsidRDefault="00CF5177" w:rsidP="00CF5177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Cs/>
              </w:rPr>
              <w:t>80-85%</w:t>
            </w:r>
          </w:p>
        </w:tc>
        <w:tc>
          <w:tcPr>
            <w:tcW w:w="1758" w:type="dxa"/>
          </w:tcPr>
          <w:p w14:paraId="168ECE3B" w14:textId="579C5207" w:rsidR="00CF5177" w:rsidRDefault="00CF5177" w:rsidP="00CF5177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Cs/>
              </w:rPr>
              <w:t>100</w:t>
            </w:r>
          </w:p>
        </w:tc>
      </w:tr>
      <w:tr w:rsidR="00CF5177" w14:paraId="67BB303D" w14:textId="77777777" w:rsidTr="0068150E">
        <w:tc>
          <w:tcPr>
            <w:tcW w:w="1795" w:type="dxa"/>
          </w:tcPr>
          <w:p w14:paraId="5496B35F" w14:textId="390EE362" w:rsidR="00CF5177" w:rsidRDefault="00CF5177" w:rsidP="00CF5177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Cs/>
              </w:rPr>
              <w:t>Toronto Metropolitan (formerly Ryerson)</w:t>
            </w:r>
          </w:p>
        </w:tc>
        <w:tc>
          <w:tcPr>
            <w:tcW w:w="3960" w:type="dxa"/>
          </w:tcPr>
          <w:p w14:paraId="346C2FC9" w14:textId="0B35F8A7" w:rsidR="00CF5177" w:rsidRPr="00CF5177" w:rsidRDefault="00CF5177" w:rsidP="00CF5177">
            <w:pPr>
              <w:pStyle w:val="ListParagraph"/>
              <w:numPr>
                <w:ilvl w:val="0"/>
                <w:numId w:val="12"/>
              </w:numPr>
              <w:spacing w:after="240"/>
              <w:rPr>
                <w:rFonts w:eastAsia="Helvetica Neue" w:cs="Helvetica Neue"/>
                <w:b/>
              </w:rPr>
            </w:pPr>
            <w:r w:rsidRPr="00CF5177">
              <w:rPr>
                <w:rFonts w:eastAsia="Helvetica Neue" w:cs="Helvetica Neue"/>
                <w:bCs/>
              </w:rPr>
              <w:t>English (ENG4U/EAE4U required)</w:t>
            </w:r>
          </w:p>
        </w:tc>
        <w:tc>
          <w:tcPr>
            <w:tcW w:w="1980" w:type="dxa"/>
          </w:tcPr>
          <w:p w14:paraId="3571F78E" w14:textId="3090CE2C" w:rsidR="00CF5177" w:rsidRDefault="00CF5177" w:rsidP="00CF5177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Cs/>
              </w:rPr>
              <w:t>Below 75%</w:t>
            </w:r>
          </w:p>
        </w:tc>
        <w:tc>
          <w:tcPr>
            <w:tcW w:w="1758" w:type="dxa"/>
          </w:tcPr>
          <w:p w14:paraId="7032CBA3" w14:textId="3E424DF8" w:rsidR="00CF5177" w:rsidRDefault="00CF5177" w:rsidP="00CF5177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Cs/>
              </w:rPr>
              <w:t>150</w:t>
            </w:r>
          </w:p>
        </w:tc>
      </w:tr>
      <w:tr w:rsidR="00CF5177" w14:paraId="4EB71C62" w14:textId="77777777" w:rsidTr="0068150E">
        <w:tc>
          <w:tcPr>
            <w:tcW w:w="1795" w:type="dxa"/>
          </w:tcPr>
          <w:p w14:paraId="2D2C7651" w14:textId="77777777" w:rsidR="00CF5177" w:rsidRDefault="00CF5177" w:rsidP="00CF5177">
            <w:pPr>
              <w:rPr>
                <w:rFonts w:eastAsia="Helvetica Neue" w:cs="Helvetica Neue"/>
                <w:bCs/>
              </w:rPr>
            </w:pPr>
          </w:p>
          <w:p w14:paraId="2A77440D" w14:textId="1DC3D965" w:rsidR="00CF5177" w:rsidRDefault="00CF5177" w:rsidP="00CF5177">
            <w:pPr>
              <w:spacing w:after="240"/>
              <w:rPr>
                <w:rFonts w:eastAsia="Helvetica Neue" w:cs="Helvetica Neue"/>
                <w:b/>
              </w:rPr>
            </w:pPr>
            <w:r w:rsidRPr="00DE1517">
              <w:rPr>
                <w:rFonts w:eastAsia="Helvetica Neue" w:cs="Helvetica Neue"/>
                <w:bCs/>
              </w:rPr>
              <w:t>Trent</w:t>
            </w:r>
          </w:p>
        </w:tc>
        <w:tc>
          <w:tcPr>
            <w:tcW w:w="3960" w:type="dxa"/>
          </w:tcPr>
          <w:p w14:paraId="7D77B49B" w14:textId="77777777" w:rsidR="00CF5177" w:rsidRDefault="00CF5177" w:rsidP="00CF5177">
            <w:pPr>
              <w:pStyle w:val="ListParagraph"/>
              <w:numPr>
                <w:ilvl w:val="0"/>
                <w:numId w:val="9"/>
              </w:num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6 best 4U/M courses with 70% minimum calculated average</w:t>
            </w:r>
          </w:p>
          <w:p w14:paraId="43783245" w14:textId="77777777" w:rsidR="00CF5177" w:rsidRDefault="00CF5177" w:rsidP="00CF5177">
            <w:pPr>
              <w:pStyle w:val="ListParagraph"/>
              <w:numPr>
                <w:ilvl w:val="0"/>
                <w:numId w:val="9"/>
              </w:numPr>
              <w:spacing w:after="240"/>
              <w:rPr>
                <w:rFonts w:eastAsia="Helvetica Neue" w:cs="Helvetica Neue"/>
                <w:bCs/>
              </w:rPr>
            </w:pPr>
            <w:r w:rsidRPr="00DE1517">
              <w:rPr>
                <w:rFonts w:eastAsia="Helvetica Neue" w:cs="Helvetica Neue"/>
                <w:bCs/>
              </w:rPr>
              <w:t>ENG4U</w:t>
            </w:r>
            <w:r>
              <w:rPr>
                <w:rFonts w:eastAsia="Helvetica Neue" w:cs="Helvetica Neue"/>
                <w:bCs/>
              </w:rPr>
              <w:t xml:space="preserve"> with minimum 60% average</w:t>
            </w:r>
          </w:p>
          <w:p w14:paraId="3C7A7FD0" w14:textId="28C5B331" w:rsidR="00CF5177" w:rsidRPr="00CF5177" w:rsidRDefault="00CF5177" w:rsidP="00CF5177">
            <w:pPr>
              <w:pStyle w:val="ListParagraph"/>
              <w:numPr>
                <w:ilvl w:val="0"/>
                <w:numId w:val="9"/>
              </w:numPr>
              <w:spacing w:after="240"/>
              <w:rPr>
                <w:rFonts w:eastAsia="Helvetica Neue" w:cs="Helvetica Neue"/>
                <w:bCs/>
              </w:rPr>
            </w:pPr>
            <w:r w:rsidRPr="00CF5177">
              <w:rPr>
                <w:rFonts w:eastAsia="Helvetica Neue" w:cs="Helvetica Neue"/>
                <w:bCs/>
              </w:rPr>
              <w:t>4U math is recommended</w:t>
            </w:r>
          </w:p>
        </w:tc>
        <w:tc>
          <w:tcPr>
            <w:tcW w:w="1980" w:type="dxa"/>
          </w:tcPr>
          <w:p w14:paraId="42862747" w14:textId="7F3DA50F" w:rsidR="00CF5177" w:rsidRDefault="00CF5177" w:rsidP="00CF5177">
            <w:pPr>
              <w:spacing w:after="240"/>
              <w:rPr>
                <w:rFonts w:eastAsia="Helvetica Neue" w:cs="Helvetica Neue"/>
                <w:b/>
              </w:rPr>
            </w:pPr>
            <w:r w:rsidRPr="00DE1517">
              <w:rPr>
                <w:rFonts w:eastAsia="Helvetica Neue" w:cs="Helvetica Neue"/>
                <w:bCs/>
              </w:rPr>
              <w:t>Below 75%</w:t>
            </w:r>
          </w:p>
        </w:tc>
        <w:tc>
          <w:tcPr>
            <w:tcW w:w="1758" w:type="dxa"/>
          </w:tcPr>
          <w:p w14:paraId="2F9DAB08" w14:textId="7AF23A2A" w:rsidR="00CF5177" w:rsidRDefault="00CF5177" w:rsidP="00CF5177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Cs/>
              </w:rPr>
              <w:t>50</w:t>
            </w:r>
          </w:p>
        </w:tc>
      </w:tr>
    </w:tbl>
    <w:p w14:paraId="29753B65" w14:textId="77777777" w:rsidR="00CF5177" w:rsidRDefault="00CF5177" w:rsidP="008C39AC">
      <w:pPr>
        <w:spacing w:after="240"/>
        <w:rPr>
          <w:rFonts w:eastAsia="Helvetica Neue" w:cs="Helvetica Neue"/>
          <w:bCs/>
        </w:rPr>
      </w:pPr>
    </w:p>
    <w:p w14:paraId="2EE578AA" w14:textId="09F720D5" w:rsidR="00B94D3A" w:rsidRDefault="00B94D3A" w:rsidP="00B94D3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 Go to the main Ontario Universities Information page: </w:t>
      </w:r>
      <w:hyperlink r:id="rId13" w:history="1">
        <w:r w:rsidRPr="007F1710">
          <w:rPr>
            <w:rStyle w:val="Hyperlink"/>
            <w:rFonts w:eastAsia="Helvetica Neue" w:cs="Helvetica Neue"/>
            <w:b/>
          </w:rPr>
          <w:t>https://www.ouinfo.ca/programs/</w:t>
        </w:r>
      </w:hyperlink>
    </w:p>
    <w:p w14:paraId="3452F0EB" w14:textId="77777777" w:rsidR="00B94D3A" w:rsidRDefault="00B94D3A" w:rsidP="0068150E">
      <w:pPr>
        <w:spacing w:after="0" w:line="276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Under “Find a Program” select “Show Advanced Search Options”.  </w:t>
      </w:r>
    </w:p>
    <w:p w14:paraId="6CF13512" w14:textId="77777777" w:rsidR="00B94D3A" w:rsidRDefault="00B94D3A" w:rsidP="0068150E">
      <w:pPr>
        <w:spacing w:after="0" w:line="276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Under “Location” select “Eastern Ontario”.</w:t>
      </w:r>
    </w:p>
    <w:p w14:paraId="7C8DDB3D" w14:textId="77777777" w:rsidR="00B94D3A" w:rsidRDefault="00B94D3A" w:rsidP="0068150E">
      <w:pPr>
        <w:spacing w:after="0" w:line="276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Under “Grade Range” select “75%-80%”.</w:t>
      </w:r>
    </w:p>
    <w:p w14:paraId="38635546" w14:textId="77777777" w:rsidR="0068150E" w:rsidRDefault="0068150E" w:rsidP="0068150E">
      <w:pPr>
        <w:spacing w:after="0" w:line="240" w:lineRule="auto"/>
        <w:rPr>
          <w:rFonts w:eastAsia="Helvetica Neue" w:cs="Helvetica Neue"/>
          <w:b/>
        </w:rPr>
      </w:pPr>
    </w:p>
    <w:p w14:paraId="69209BFC" w14:textId="7FC433C2" w:rsidR="00B94D3A" w:rsidRDefault="00B94D3A" w:rsidP="00B94D3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Search all programs and complete the chart with program options from </w:t>
      </w:r>
      <w:r w:rsidR="00416D6C">
        <w:rPr>
          <w:rFonts w:eastAsia="Helvetica Neue" w:cs="Helvetica Neue"/>
          <w:b/>
        </w:rPr>
        <w:t xml:space="preserve">three (3) </w:t>
      </w:r>
      <w:r>
        <w:rPr>
          <w:rFonts w:eastAsia="Helvetica Neue" w:cs="Helvetica Neue"/>
          <w:b/>
        </w:rPr>
        <w:t>different universities.</w:t>
      </w:r>
    </w:p>
    <w:p w14:paraId="016FBD4A" w14:textId="7A5B2B96" w:rsidR="00B94D3A" w:rsidRPr="00B94D3A" w:rsidRDefault="00B94D3A" w:rsidP="00B94D3A">
      <w:pPr>
        <w:spacing w:after="240"/>
        <w:rPr>
          <w:rFonts w:eastAsia="Helvetica Neue" w:cs="Helvetica Neue"/>
          <w:bCs/>
        </w:rPr>
      </w:pPr>
      <w:r w:rsidRPr="00B94D3A">
        <w:rPr>
          <w:rFonts w:eastAsia="Helvetica Neue" w:cs="Helvetica Neue"/>
          <w:bCs/>
        </w:rPr>
        <w:t>Answers will vary. An example is shown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402"/>
      </w:tblGrid>
      <w:tr w:rsidR="00B94D3A" w14:paraId="0ADD0F0C" w14:textId="77777777" w:rsidTr="009B1986">
        <w:tc>
          <w:tcPr>
            <w:tcW w:w="3964" w:type="dxa"/>
          </w:tcPr>
          <w:p w14:paraId="230CF0E2" w14:textId="77777777" w:rsidR="00B94D3A" w:rsidRDefault="00B94D3A" w:rsidP="009B1986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Program Name</w:t>
            </w:r>
          </w:p>
        </w:tc>
        <w:tc>
          <w:tcPr>
            <w:tcW w:w="3402" w:type="dxa"/>
          </w:tcPr>
          <w:p w14:paraId="4281DBE1" w14:textId="77777777" w:rsidR="00B94D3A" w:rsidRDefault="00B94D3A" w:rsidP="009B1986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University</w:t>
            </w:r>
          </w:p>
        </w:tc>
      </w:tr>
      <w:tr w:rsidR="00B94D3A" w14:paraId="142D2F0C" w14:textId="77777777" w:rsidTr="009B1986">
        <w:tc>
          <w:tcPr>
            <w:tcW w:w="3964" w:type="dxa"/>
          </w:tcPr>
          <w:p w14:paraId="5D96FDB3" w14:textId="77777777" w:rsidR="00B94D3A" w:rsidRPr="00B94D3A" w:rsidRDefault="00B94D3A" w:rsidP="009B1986">
            <w:pPr>
              <w:spacing w:after="240"/>
              <w:rPr>
                <w:rFonts w:eastAsia="Helvetica Neue" w:cs="Helvetica Neue"/>
                <w:bCs/>
              </w:rPr>
            </w:pPr>
            <w:r w:rsidRPr="00B94D3A">
              <w:rPr>
                <w:rFonts w:eastAsia="Helvetica Neue" w:cs="Helvetica Neue"/>
                <w:bCs/>
              </w:rPr>
              <w:t>Accounting</w:t>
            </w:r>
          </w:p>
        </w:tc>
        <w:tc>
          <w:tcPr>
            <w:tcW w:w="3402" w:type="dxa"/>
          </w:tcPr>
          <w:p w14:paraId="048F9AAA" w14:textId="77777777" w:rsidR="00B94D3A" w:rsidRPr="00B94D3A" w:rsidRDefault="00B94D3A" w:rsidP="009B1986">
            <w:pPr>
              <w:spacing w:after="240"/>
              <w:rPr>
                <w:rFonts w:eastAsia="Helvetica Neue" w:cs="Helvetica Neue"/>
                <w:bCs/>
              </w:rPr>
            </w:pPr>
            <w:r w:rsidRPr="00B94D3A">
              <w:rPr>
                <w:rFonts w:eastAsia="Helvetica Neue" w:cs="Helvetica Neue"/>
                <w:bCs/>
              </w:rPr>
              <w:t>Carleton</w:t>
            </w:r>
          </w:p>
        </w:tc>
      </w:tr>
      <w:tr w:rsidR="00B94D3A" w14:paraId="41CFD28E" w14:textId="77777777" w:rsidTr="009B1986">
        <w:tc>
          <w:tcPr>
            <w:tcW w:w="3964" w:type="dxa"/>
          </w:tcPr>
          <w:p w14:paraId="2472972F" w14:textId="77777777" w:rsidR="00B94D3A" w:rsidRPr="00B94D3A" w:rsidRDefault="00B94D3A" w:rsidP="009B1986">
            <w:pPr>
              <w:spacing w:after="240"/>
              <w:rPr>
                <w:rFonts w:eastAsia="Helvetica Neue" w:cs="Helvetica Neue"/>
                <w:bCs/>
              </w:rPr>
            </w:pPr>
            <w:r w:rsidRPr="00B94D3A">
              <w:rPr>
                <w:rFonts w:eastAsia="Helvetica Neue" w:cs="Helvetica Neue"/>
                <w:bCs/>
              </w:rPr>
              <w:t>Bachelor of Arts &amp; Science</w:t>
            </w:r>
          </w:p>
        </w:tc>
        <w:tc>
          <w:tcPr>
            <w:tcW w:w="3402" w:type="dxa"/>
          </w:tcPr>
          <w:p w14:paraId="5B1EA5E9" w14:textId="77777777" w:rsidR="00B94D3A" w:rsidRPr="00B94D3A" w:rsidRDefault="00B94D3A" w:rsidP="009B1986">
            <w:pPr>
              <w:spacing w:after="240"/>
              <w:rPr>
                <w:rFonts w:eastAsia="Helvetica Neue" w:cs="Helvetica Neue"/>
                <w:bCs/>
              </w:rPr>
            </w:pPr>
            <w:r w:rsidRPr="00B94D3A">
              <w:rPr>
                <w:rFonts w:eastAsia="Helvetica Neue" w:cs="Helvetica Neue"/>
                <w:bCs/>
              </w:rPr>
              <w:t>Trent</w:t>
            </w:r>
          </w:p>
        </w:tc>
      </w:tr>
      <w:tr w:rsidR="00B94D3A" w14:paraId="49E235B2" w14:textId="77777777" w:rsidTr="009B1986">
        <w:tc>
          <w:tcPr>
            <w:tcW w:w="3964" w:type="dxa"/>
          </w:tcPr>
          <w:p w14:paraId="5CCD758A" w14:textId="77777777" w:rsidR="00B94D3A" w:rsidRPr="00B94D3A" w:rsidRDefault="00B94D3A" w:rsidP="009B1986">
            <w:pPr>
              <w:spacing w:after="240"/>
              <w:rPr>
                <w:rFonts w:eastAsia="Helvetica Neue" w:cs="Helvetica Neue"/>
                <w:bCs/>
              </w:rPr>
            </w:pPr>
            <w:r w:rsidRPr="00B94D3A">
              <w:rPr>
                <w:rFonts w:eastAsia="Helvetica Neue" w:cs="Helvetica Neue"/>
                <w:bCs/>
              </w:rPr>
              <w:t>Cognitive Science</w:t>
            </w:r>
          </w:p>
        </w:tc>
        <w:tc>
          <w:tcPr>
            <w:tcW w:w="3402" w:type="dxa"/>
          </w:tcPr>
          <w:p w14:paraId="512314CF" w14:textId="77777777" w:rsidR="00B94D3A" w:rsidRPr="00B94D3A" w:rsidRDefault="00B94D3A" w:rsidP="009B1986">
            <w:pPr>
              <w:spacing w:after="240"/>
              <w:rPr>
                <w:rFonts w:eastAsia="Helvetica Neue" w:cs="Helvetica Neue"/>
                <w:bCs/>
              </w:rPr>
            </w:pPr>
            <w:r w:rsidRPr="00B94D3A">
              <w:rPr>
                <w:rFonts w:eastAsia="Helvetica Neue" w:cs="Helvetica Neue"/>
                <w:bCs/>
              </w:rPr>
              <w:t>University of Ottawa</w:t>
            </w:r>
          </w:p>
        </w:tc>
      </w:tr>
    </w:tbl>
    <w:p w14:paraId="3DF56F32" w14:textId="153F6E9F" w:rsidR="00383253" w:rsidRDefault="00383253" w:rsidP="0038325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 w:rsidR="00B94D3A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B94D3A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M</w:t>
      </w:r>
      <w:r w:rsidR="008C39AC">
        <w:rPr>
          <w:rFonts w:eastAsia="Helvetica Neue" w:cs="Helvetica Neue"/>
          <w:b/>
        </w:rPr>
        <w:t>any</w:t>
      </w:r>
      <w:r>
        <w:rPr>
          <w:rFonts w:eastAsia="Helvetica Neue" w:cs="Helvetica Neue"/>
          <w:b/>
        </w:rPr>
        <w:t xml:space="preserve"> universities have transfer agreements with colleges.  </w:t>
      </w:r>
    </w:p>
    <w:p w14:paraId="01B482B3" w14:textId="77777777" w:rsidR="0068150E" w:rsidRPr="000864B2" w:rsidRDefault="0068150E" w:rsidP="0068150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Go to:  </w:t>
      </w:r>
      <w:hyperlink r:id="rId14" w:history="1">
        <w:r w:rsidRPr="0068150E">
          <w:rPr>
            <w:rStyle w:val="Hyperlink"/>
            <w:rFonts w:eastAsia="Helvetica Neue" w:cs="Helvetica Neue"/>
            <w:b/>
          </w:rPr>
          <w:t>https://www.ouac.on.ca/guide/collaborative-university-and-college-programs/#program-information</w:t>
        </w:r>
      </w:hyperlink>
    </w:p>
    <w:p w14:paraId="1F3F4183" w14:textId="77777777" w:rsidR="00383253" w:rsidRDefault="00383253" w:rsidP="00383253">
      <w:pPr>
        <w:spacing w:after="240"/>
        <w:rPr>
          <w:rFonts w:eastAsia="Helvetica Neue" w:cs="Helvetica Neue"/>
          <w:b/>
        </w:rPr>
      </w:pPr>
      <w:r w:rsidRPr="000864B2">
        <w:rPr>
          <w:rFonts w:eastAsia="Helvetica Neue" w:cs="Helvetica Neue"/>
          <w:b/>
        </w:rPr>
        <w:t>Open the drop-down menu for University of Guelph and complete the chart based on the agreement between University of Guelph and Humber-Polytechnic.</w:t>
      </w:r>
    </w:p>
    <w:p w14:paraId="58C10C84" w14:textId="6DEB4835" w:rsidR="00383253" w:rsidRPr="0068150E" w:rsidRDefault="0068150E" w:rsidP="00383253">
      <w:pPr>
        <w:spacing w:after="240"/>
        <w:rPr>
          <w:rFonts w:eastAsia="Helvetica Neue" w:cs="Helvetica Neue"/>
          <w:bCs/>
        </w:rPr>
      </w:pPr>
      <w:r w:rsidRPr="0068150E">
        <w:rPr>
          <w:rFonts w:eastAsia="Helvetica Neue" w:cs="Helvetica Neue"/>
          <w:bCs/>
        </w:rPr>
        <w:t>Answer: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263"/>
        <w:gridCol w:w="3402"/>
        <w:gridCol w:w="3828"/>
      </w:tblGrid>
      <w:tr w:rsidR="00383253" w14:paraId="3DA7CA4C" w14:textId="77777777" w:rsidTr="009B1986">
        <w:tc>
          <w:tcPr>
            <w:tcW w:w="2263" w:type="dxa"/>
          </w:tcPr>
          <w:p w14:paraId="0109FA33" w14:textId="77777777" w:rsidR="00383253" w:rsidRPr="000864B2" w:rsidRDefault="00383253" w:rsidP="009B1986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 w:rsidRPr="000864B2">
              <w:rPr>
                <w:rFonts w:eastAsia="Helvetica Neue" w:cs="Helvetica Neue"/>
                <w:b/>
              </w:rPr>
              <w:t>OUAC Program Code</w:t>
            </w:r>
          </w:p>
        </w:tc>
        <w:tc>
          <w:tcPr>
            <w:tcW w:w="3402" w:type="dxa"/>
          </w:tcPr>
          <w:p w14:paraId="76D02C9F" w14:textId="77777777" w:rsidR="00383253" w:rsidRPr="000864B2" w:rsidRDefault="00383253" w:rsidP="009B1986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 w:rsidRPr="000864B2">
              <w:rPr>
                <w:rFonts w:eastAsia="Helvetica Neue" w:cs="Helvetica Neue"/>
                <w:b/>
              </w:rPr>
              <w:t>Program Name</w:t>
            </w:r>
          </w:p>
        </w:tc>
        <w:tc>
          <w:tcPr>
            <w:tcW w:w="3828" w:type="dxa"/>
          </w:tcPr>
          <w:p w14:paraId="2B4CD583" w14:textId="77777777" w:rsidR="00383253" w:rsidRPr="000864B2" w:rsidRDefault="00383253" w:rsidP="009B1986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 w:rsidRPr="000864B2">
              <w:rPr>
                <w:rFonts w:eastAsia="Helvetica Neue" w:cs="Helvetica Neue"/>
                <w:b/>
              </w:rPr>
              <w:t>Application Process</w:t>
            </w:r>
          </w:p>
        </w:tc>
      </w:tr>
      <w:tr w:rsidR="00383253" w14:paraId="50C3EF34" w14:textId="77777777" w:rsidTr="009B1986">
        <w:tc>
          <w:tcPr>
            <w:tcW w:w="2263" w:type="dxa"/>
          </w:tcPr>
          <w:p w14:paraId="690898ED" w14:textId="77777777" w:rsidR="00383253" w:rsidRDefault="00383253" w:rsidP="009B198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GHF</w:t>
            </w:r>
          </w:p>
        </w:tc>
        <w:tc>
          <w:tcPr>
            <w:tcW w:w="3402" w:type="dxa"/>
          </w:tcPr>
          <w:p w14:paraId="09DFBBB4" w14:textId="77777777" w:rsidR="00383253" w:rsidRDefault="00383253" w:rsidP="009B198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Honours Bachelor of Applied Science in Social Services and Well-Being Studies (BASc) and Social Service Worker Diploma</w:t>
            </w:r>
          </w:p>
        </w:tc>
        <w:tc>
          <w:tcPr>
            <w:tcW w:w="3828" w:type="dxa"/>
          </w:tcPr>
          <w:p w14:paraId="6730A8AD" w14:textId="77777777" w:rsidR="00383253" w:rsidRDefault="00383253" w:rsidP="009B198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OUAC or University of Guelph-Humber Application</w:t>
            </w:r>
          </w:p>
        </w:tc>
      </w:tr>
      <w:tr w:rsidR="00383253" w14:paraId="4305FA88" w14:textId="77777777" w:rsidTr="009B1986">
        <w:tc>
          <w:tcPr>
            <w:tcW w:w="2263" w:type="dxa"/>
          </w:tcPr>
          <w:p w14:paraId="07BC8F7C" w14:textId="77777777" w:rsidR="00383253" w:rsidRDefault="00383253" w:rsidP="009B198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GHB</w:t>
            </w:r>
          </w:p>
        </w:tc>
        <w:tc>
          <w:tcPr>
            <w:tcW w:w="3402" w:type="dxa"/>
          </w:tcPr>
          <w:p w14:paraId="67D9499B" w14:textId="77777777" w:rsidR="00383253" w:rsidRDefault="00383253" w:rsidP="009B1986">
            <w:pPr>
              <w:spacing w:after="240"/>
              <w:rPr>
                <w:rFonts w:eastAsia="Helvetica Neue" w:cs="Helvetica Neue"/>
                <w:bCs/>
              </w:rPr>
            </w:pPr>
            <w:r w:rsidRPr="00383253">
              <w:rPr>
                <w:rFonts w:eastAsia="Helvetica Neue" w:cs="Helvetica Neue"/>
                <w:bCs/>
              </w:rPr>
              <w:t>Honours Bachelor of Applied Science in Social Services and Well-being Studies (BASc) and Social Service Worker Diploma</w:t>
            </w:r>
          </w:p>
        </w:tc>
        <w:tc>
          <w:tcPr>
            <w:tcW w:w="3828" w:type="dxa"/>
          </w:tcPr>
          <w:p w14:paraId="15E9BD0B" w14:textId="77777777" w:rsidR="00383253" w:rsidRDefault="00383253" w:rsidP="009B198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OUAC or University of Guelph-Humber Application</w:t>
            </w:r>
          </w:p>
        </w:tc>
      </w:tr>
      <w:tr w:rsidR="00383253" w14:paraId="6841D55E" w14:textId="77777777" w:rsidTr="009B1986">
        <w:tc>
          <w:tcPr>
            <w:tcW w:w="2263" w:type="dxa"/>
          </w:tcPr>
          <w:p w14:paraId="5768FB56" w14:textId="77777777" w:rsidR="00383253" w:rsidRDefault="00383253" w:rsidP="009B198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GHE</w:t>
            </w:r>
          </w:p>
        </w:tc>
        <w:tc>
          <w:tcPr>
            <w:tcW w:w="3402" w:type="dxa"/>
          </w:tcPr>
          <w:p w14:paraId="717EFA77" w14:textId="77777777" w:rsidR="00383253" w:rsidRDefault="00383253" w:rsidP="009B1986">
            <w:pPr>
              <w:spacing w:after="240"/>
              <w:rPr>
                <w:rFonts w:eastAsia="Helvetica Neue" w:cs="Helvetica Neue"/>
                <w:bCs/>
              </w:rPr>
            </w:pPr>
            <w:r w:rsidRPr="00383253">
              <w:rPr>
                <w:rFonts w:eastAsia="Helvetica Neue" w:cs="Helvetica Neue"/>
                <w:bCs/>
              </w:rPr>
              <w:t>Honours Bachelor of Applied Science in Early Childhood Studies (BASc) and Diploma in Early Childhood Education</w:t>
            </w:r>
          </w:p>
        </w:tc>
        <w:tc>
          <w:tcPr>
            <w:tcW w:w="3828" w:type="dxa"/>
          </w:tcPr>
          <w:p w14:paraId="2F5B9A79" w14:textId="77777777" w:rsidR="00383253" w:rsidRDefault="00383253" w:rsidP="009B198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OUAC or University of Guelph-Humber Application</w:t>
            </w:r>
          </w:p>
        </w:tc>
      </w:tr>
    </w:tbl>
    <w:p w14:paraId="40A366F1" w14:textId="77777777" w:rsidR="00383253" w:rsidRDefault="00383253" w:rsidP="00383253">
      <w:pPr>
        <w:spacing w:after="240"/>
        <w:rPr>
          <w:rFonts w:eastAsia="Helvetica Neue" w:cs="Helvetica Neue"/>
          <w:bCs/>
        </w:rPr>
      </w:pPr>
    </w:p>
    <w:p w14:paraId="57B105B0" w14:textId="77777777" w:rsidR="00383253" w:rsidRDefault="00383253" w:rsidP="00383253">
      <w:pPr>
        <w:spacing w:after="240"/>
        <w:rPr>
          <w:rFonts w:eastAsia="Helvetica Neue" w:cs="Helvetica Neue"/>
          <w:bCs/>
        </w:rPr>
      </w:pPr>
    </w:p>
    <w:p w14:paraId="58AA2330" w14:textId="77777777" w:rsidR="00383253" w:rsidRPr="00383253" w:rsidRDefault="00383253" w:rsidP="00383253">
      <w:pPr>
        <w:rPr>
          <w:rFonts w:eastAsia="Helvetica Neue" w:cs="Helvetica Neue"/>
        </w:rPr>
      </w:pP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6C803FC4" w14:textId="03DBE17F" w:rsidR="00DC5E25" w:rsidRPr="00DC5E25" w:rsidRDefault="00DC5E25" w:rsidP="008C39AC">
      <w:pPr>
        <w:spacing w:after="240"/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FB5FA18" w:rsidR="002E7422" w:rsidRPr="00C5661B" w:rsidRDefault="00B672A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F19131D" w:rsidR="002E7422" w:rsidRPr="00C5661B" w:rsidRDefault="00B672A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26F94008" w14:textId="242CB6B9" w:rsidR="002E7422" w:rsidRPr="00C5661B" w:rsidRDefault="00B672A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A692CF5" w:rsidR="002E7422" w:rsidRPr="00C5661B" w:rsidRDefault="00B672A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begins to make some inferences to decide what information is needed, where and how to enter the information 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C62282E" w:rsidR="002E7422" w:rsidRPr="00C5661B" w:rsidRDefault="00B672A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entries using a limited range of vocabulary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E6D59C6" w:rsidR="002E7422" w:rsidRPr="00C5661B" w:rsidRDefault="00B672A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instructions on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2A84DE95" w:rsidR="000D314F" w:rsidRPr="00C5661B" w:rsidRDefault="00B672A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143F92FD" w14:textId="0659E942" w:rsidR="000D314F" w:rsidRPr="00C5661B" w:rsidRDefault="00B672A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C8FFE63" w:rsidR="000D314F" w:rsidRPr="00C5661B" w:rsidRDefault="00B672A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B9E2168" w:rsidR="000D314F" w:rsidRPr="00C5661B" w:rsidRDefault="00B672A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302E1FAB" w:rsidR="00472DD4" w:rsidRPr="00C5661B" w:rsidRDefault="00B672A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evaluated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4BA670B2" w14:textId="77777777" w:rsidR="0068150E" w:rsidRDefault="0068150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A70960D" w14:textId="77777777" w:rsidR="0068150E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</w:p>
    <w:p w14:paraId="7BA0D6FC" w14:textId="0EB4C60D" w:rsidR="0068150E" w:rsidRDefault="00243F63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481E93C0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3.9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gRFQIAAEg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A7D8F7" w14:textId="77777777" w:rsidR="0068150E" w:rsidRDefault="0068150E">
      <w:pPr>
        <w:spacing w:after="240" w:line="240" w:lineRule="auto"/>
        <w:rPr>
          <w:rFonts w:eastAsia="Helvetica Neue" w:cs="Helvetica Neue"/>
        </w:rPr>
      </w:pPr>
    </w:p>
    <w:p w14:paraId="0EF7D510" w14:textId="687933C9" w:rsidR="0068150E" w:rsidRDefault="0068150E">
      <w:pPr>
        <w:spacing w:after="240" w:line="240" w:lineRule="auto"/>
        <w:rPr>
          <w:rFonts w:eastAsia="Helvetica Neue" w:cs="Helvetica Neue"/>
        </w:rPr>
      </w:pPr>
    </w:p>
    <w:p w14:paraId="542F1761" w14:textId="7669EED8" w:rsidR="0068150E" w:rsidRDefault="0068150E">
      <w:pPr>
        <w:spacing w:after="240" w:line="240" w:lineRule="auto"/>
        <w:rPr>
          <w:rFonts w:eastAsia="Helvetica Neue" w:cs="Helvetica Neue"/>
        </w:rPr>
      </w:pPr>
    </w:p>
    <w:p w14:paraId="0955A634" w14:textId="77777777" w:rsidR="0068150E" w:rsidRDefault="0068150E">
      <w:pPr>
        <w:spacing w:after="240" w:line="240" w:lineRule="auto"/>
        <w:rPr>
          <w:rFonts w:eastAsia="Helvetica Neue" w:cs="Helvetica Neue"/>
        </w:rPr>
      </w:pPr>
    </w:p>
    <w:p w14:paraId="17223BE2" w14:textId="1613BFE1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8D675" w14:textId="77777777" w:rsidR="000E4010" w:rsidRDefault="000E4010">
      <w:pPr>
        <w:spacing w:after="0" w:line="240" w:lineRule="auto"/>
      </w:pPr>
      <w:r>
        <w:separator/>
      </w:r>
    </w:p>
  </w:endnote>
  <w:endnote w:type="continuationSeparator" w:id="0">
    <w:p w14:paraId="339085C4" w14:textId="77777777" w:rsidR="000E4010" w:rsidRDefault="000E4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29C6D96-2CE8-4048-95A4-04D538B4C7D5}"/>
    <w:embedBold r:id="rId2" w:fontKey="{9CB634D4-7CD2-42F7-A46F-7F7BFCC820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611B5CA-539D-4EED-9334-5A2651297BA2}"/>
    <w:embedItalic r:id="rId4" w:fontKey="{EF4BC062-D193-42A1-8F78-736D9EB2022F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D288A0F-1888-496B-B394-A6DD9B5D67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23B70A3-8BDD-4E68-AC4B-D4AAB50D0E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BF690" w14:textId="77777777" w:rsidR="00883353" w:rsidRDefault="008833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287C6" w14:textId="77777777" w:rsidR="00883353" w:rsidRDefault="008833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090E3" w14:textId="77777777" w:rsidR="000E4010" w:rsidRDefault="000E4010">
      <w:pPr>
        <w:spacing w:after="0" w:line="240" w:lineRule="auto"/>
      </w:pPr>
      <w:r>
        <w:separator/>
      </w:r>
    </w:p>
  </w:footnote>
  <w:footnote w:type="continuationSeparator" w:id="0">
    <w:p w14:paraId="06C1A2DC" w14:textId="77777777" w:rsidR="000E4010" w:rsidRDefault="000E4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E076E" w14:textId="77777777" w:rsidR="00883353" w:rsidRDefault="008833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61C398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88535E">
      <w:rPr>
        <w:color w:val="4C0000"/>
      </w:rPr>
      <w:t>UniversityProgramComparison_P_</w:t>
    </w:r>
    <w:r w:rsidR="00883353">
      <w:rPr>
        <w:color w:val="4C0000"/>
      </w:rPr>
      <w:t>B3.2a_</w:t>
    </w:r>
    <w:r w:rsidR="0088535E">
      <w:rPr>
        <w:color w:val="4C0000"/>
      </w:rPr>
      <w:t>D.2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5B424" w14:textId="77777777" w:rsidR="00883353" w:rsidRDefault="008833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27531C1"/>
    <w:multiLevelType w:val="hybridMultilevel"/>
    <w:tmpl w:val="0B4010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9E72911"/>
    <w:multiLevelType w:val="hybridMultilevel"/>
    <w:tmpl w:val="677431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D454518"/>
    <w:multiLevelType w:val="hybridMultilevel"/>
    <w:tmpl w:val="EDB253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586438"/>
    <w:multiLevelType w:val="hybridMultilevel"/>
    <w:tmpl w:val="27263C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5368274">
    <w:abstractNumId w:val="9"/>
  </w:num>
  <w:num w:numId="2" w16cid:durableId="1964770253">
    <w:abstractNumId w:val="6"/>
  </w:num>
  <w:num w:numId="3" w16cid:durableId="712314391">
    <w:abstractNumId w:val="8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4"/>
  </w:num>
  <w:num w:numId="7" w16cid:durableId="1916352253">
    <w:abstractNumId w:val="0"/>
  </w:num>
  <w:num w:numId="8" w16cid:durableId="1736509642">
    <w:abstractNumId w:val="10"/>
  </w:num>
  <w:num w:numId="9" w16cid:durableId="37706453">
    <w:abstractNumId w:val="7"/>
  </w:num>
  <w:num w:numId="10" w16cid:durableId="1364213877">
    <w:abstractNumId w:val="11"/>
  </w:num>
  <w:num w:numId="11" w16cid:durableId="98069936">
    <w:abstractNumId w:val="5"/>
  </w:num>
  <w:num w:numId="12" w16cid:durableId="1875665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864B2"/>
    <w:rsid w:val="000D314F"/>
    <w:rsid w:val="000E4010"/>
    <w:rsid w:val="00113176"/>
    <w:rsid w:val="00113D07"/>
    <w:rsid w:val="00114343"/>
    <w:rsid w:val="00134134"/>
    <w:rsid w:val="001A288E"/>
    <w:rsid w:val="001C4FE5"/>
    <w:rsid w:val="002002E6"/>
    <w:rsid w:val="00243F63"/>
    <w:rsid w:val="00275F77"/>
    <w:rsid w:val="00286DFB"/>
    <w:rsid w:val="002963DE"/>
    <w:rsid w:val="002A24E6"/>
    <w:rsid w:val="002B6EBB"/>
    <w:rsid w:val="002B7E09"/>
    <w:rsid w:val="002D6674"/>
    <w:rsid w:val="002E0EE6"/>
    <w:rsid w:val="002E7422"/>
    <w:rsid w:val="003555CB"/>
    <w:rsid w:val="003626C4"/>
    <w:rsid w:val="00383253"/>
    <w:rsid w:val="003A5283"/>
    <w:rsid w:val="003B42EC"/>
    <w:rsid w:val="00416D6C"/>
    <w:rsid w:val="00447696"/>
    <w:rsid w:val="00472DD4"/>
    <w:rsid w:val="00481E20"/>
    <w:rsid w:val="004A0411"/>
    <w:rsid w:val="004A34AC"/>
    <w:rsid w:val="004A76D5"/>
    <w:rsid w:val="00531C6E"/>
    <w:rsid w:val="00533AB1"/>
    <w:rsid w:val="00587CDE"/>
    <w:rsid w:val="00591E9D"/>
    <w:rsid w:val="005B5858"/>
    <w:rsid w:val="005E2C40"/>
    <w:rsid w:val="00677466"/>
    <w:rsid w:val="0068150E"/>
    <w:rsid w:val="006B0966"/>
    <w:rsid w:val="006D4FC8"/>
    <w:rsid w:val="006E7209"/>
    <w:rsid w:val="006F4033"/>
    <w:rsid w:val="00703FDF"/>
    <w:rsid w:val="00717340"/>
    <w:rsid w:val="007548A1"/>
    <w:rsid w:val="007813D4"/>
    <w:rsid w:val="007A2939"/>
    <w:rsid w:val="008544BF"/>
    <w:rsid w:val="00883353"/>
    <w:rsid w:val="0088535E"/>
    <w:rsid w:val="008C39AC"/>
    <w:rsid w:val="008C56FE"/>
    <w:rsid w:val="008E12A7"/>
    <w:rsid w:val="00904964"/>
    <w:rsid w:val="00904A09"/>
    <w:rsid w:val="009A253F"/>
    <w:rsid w:val="009B085D"/>
    <w:rsid w:val="009D1D6E"/>
    <w:rsid w:val="009E4865"/>
    <w:rsid w:val="009F5E49"/>
    <w:rsid w:val="009F7922"/>
    <w:rsid w:val="00A02C70"/>
    <w:rsid w:val="00A14640"/>
    <w:rsid w:val="00A42F90"/>
    <w:rsid w:val="00A5125B"/>
    <w:rsid w:val="00A61BC9"/>
    <w:rsid w:val="00A8545E"/>
    <w:rsid w:val="00AF562E"/>
    <w:rsid w:val="00B2741B"/>
    <w:rsid w:val="00B276DD"/>
    <w:rsid w:val="00B672AC"/>
    <w:rsid w:val="00B94D3A"/>
    <w:rsid w:val="00BA0E22"/>
    <w:rsid w:val="00BE3B40"/>
    <w:rsid w:val="00BF377E"/>
    <w:rsid w:val="00C52A85"/>
    <w:rsid w:val="00C5661B"/>
    <w:rsid w:val="00CA1D60"/>
    <w:rsid w:val="00CC33F8"/>
    <w:rsid w:val="00CC7A97"/>
    <w:rsid w:val="00CD0884"/>
    <w:rsid w:val="00CD528B"/>
    <w:rsid w:val="00CF5177"/>
    <w:rsid w:val="00DB381D"/>
    <w:rsid w:val="00DC5E25"/>
    <w:rsid w:val="00DE1517"/>
    <w:rsid w:val="00E71845"/>
    <w:rsid w:val="00E83EC4"/>
    <w:rsid w:val="00E91A4A"/>
    <w:rsid w:val="00EB6565"/>
    <w:rsid w:val="00F637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DE15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ouinfo.ca/programs/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ouac.on.ca/guide/collaborative-university-and-college-programs/%23program-information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ouinfo.ca/programs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ouinfo.ca/programs/all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www.ouac.on.ca/guide/collaborative-university-and-college-programs/%23program-information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8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43</cp:revision>
  <dcterms:created xsi:type="dcterms:W3CDTF">2024-05-14T18:46:00Z</dcterms:created>
  <dcterms:modified xsi:type="dcterms:W3CDTF">2025-10-30T14:14:00Z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