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C0F41A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32E72">
        <w:rPr>
          <w:rFonts w:eastAsia="Helvetica Neue" w:cs="Helvetica Neue"/>
        </w:rPr>
        <w:t>Writing</w:t>
      </w:r>
      <w:r w:rsidR="00B6354C">
        <w:rPr>
          <w:rFonts w:eastAsia="Helvetica Neue" w:cs="Helvetica Neue"/>
        </w:rPr>
        <w:t xml:space="preserve"> a Personal Letter</w:t>
      </w:r>
      <w:r w:rsidR="00732E72">
        <w:rPr>
          <w:rFonts w:eastAsia="Helvetica Neue" w:cs="Helvetica Neue"/>
        </w:rPr>
        <w:t xml:space="preserve"> </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42E10C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D5A86BB">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0DB216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B6354C">
        <w:rPr>
          <w:rFonts w:eastAsia="Helvetica Neue" w:cs="Helvetica Neue"/>
        </w:rPr>
        <w:t>The learner will handwrite a letter to a friend or relative.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2599EE7B"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B6354C">
        <w:rPr>
          <w:rFonts w:eastAsia="Helvetica Neue" w:cs="Helvetica Neue"/>
          <w:color w:val="000000"/>
        </w:rPr>
        <w:t>Write continuous text/B2.1</w:t>
      </w:r>
    </w:p>
    <w:p w14:paraId="45CBEED2" w14:textId="64A26F9C" w:rsidR="002E7422" w:rsidRPr="00C5661B" w:rsidRDefault="00000000">
      <w:pPr>
        <w:spacing w:after="240" w:line="240" w:lineRule="auto"/>
        <w:rPr>
          <w:rFonts w:eastAsia="Helvetica Neue" w:cs="Helvetica Neue"/>
          <w:b/>
        </w:rPr>
      </w:pPr>
      <w:r w:rsidRPr="00C5661B">
        <w:rPr>
          <w:rFonts w:eastAsia="Helvetica Neue" w:cs="Helvetica Neue"/>
          <w:b/>
        </w:rPr>
        <w:br/>
      </w:r>
      <w:r w:rsidR="00732E72">
        <w:rPr>
          <w:rFonts w:eastAsia="Helvetica Neue" w:cs="Helvetica Neue"/>
          <w:b/>
        </w:rPr>
        <w:br/>
      </w:r>
      <w:r w:rsidRPr="00C5661B">
        <w:rPr>
          <w:rFonts w:eastAsia="Helvetica Neue" w:cs="Helvetica Neue"/>
          <w:b/>
        </w:rPr>
        <w:t>Materials Required:</w:t>
      </w:r>
    </w:p>
    <w:p w14:paraId="1CAA04C3" w14:textId="1D5E9889" w:rsidR="002E7422" w:rsidRPr="00C5661B" w:rsidRDefault="00000000" w:rsidP="00B6354C">
      <w:pPr>
        <w:numPr>
          <w:ilvl w:val="0"/>
          <w:numId w:val="3"/>
        </w:numPr>
        <w:pBdr>
          <w:top w:val="nil"/>
          <w:left w:val="nil"/>
          <w:bottom w:val="nil"/>
          <w:right w:val="nil"/>
          <w:between w:val="nil"/>
        </w:pBdr>
        <w:spacing w:after="0" w:line="276" w:lineRule="auto"/>
        <w:rPr>
          <w:rFonts w:eastAsia="Helvetica Neue" w:cs="Helvetica Neue"/>
          <w:color w:val="1F3864"/>
          <w:sz w:val="28"/>
          <w:szCs w:val="28"/>
        </w:rPr>
      </w:pPr>
      <w:r w:rsidRPr="00C5661B">
        <w:rPr>
          <w:rFonts w:eastAsia="Helvetica Neue" w:cs="Helvetica Neue"/>
          <w:color w:val="000000"/>
        </w:rPr>
        <w:t xml:space="preserve">Pen/pencil and paper </w:t>
      </w: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D18C3A3" w14:textId="603B7555" w:rsidR="00B6354C" w:rsidRPr="00B6354C" w:rsidRDefault="00B6354C" w:rsidP="00732E72">
      <w:pPr>
        <w:spacing w:line="276" w:lineRule="auto"/>
      </w:pPr>
      <w:r w:rsidRPr="00B6354C">
        <w:t xml:space="preserve">Personal letters are an excellent way to communicate personal experiences, events and feelings to a friend or relative. </w:t>
      </w:r>
      <w:r w:rsidR="008C0136">
        <w:t xml:space="preserve"> </w:t>
      </w:r>
      <w:r w:rsidRPr="00B6354C">
        <w:t xml:space="preserve">It is like an update or an extended “status” update that you might post on a social networking site such as Facebook. </w:t>
      </w:r>
      <w:r w:rsidR="008C0136">
        <w:t xml:space="preserve"> </w:t>
      </w:r>
      <w:r w:rsidRPr="00B6354C">
        <w:t xml:space="preserve">While personal letters are not as formal as business letters, they do </w:t>
      </w:r>
      <w:r w:rsidR="008C0136">
        <w:t>tend to follow the same general</w:t>
      </w:r>
      <w:r w:rsidRPr="00B6354C">
        <w:t xml:space="preserve"> format</w:t>
      </w:r>
      <w:r w:rsidR="008C0136">
        <w:t>.</w:t>
      </w:r>
      <w:r w:rsidRPr="00B6354C">
        <w:t xml:space="preserve"> </w:t>
      </w:r>
    </w:p>
    <w:p w14:paraId="6A163BE0" w14:textId="7E37E989" w:rsidR="00B6354C" w:rsidRPr="00B6354C" w:rsidRDefault="00B6354C" w:rsidP="00732E72">
      <w:pPr>
        <w:spacing w:line="276" w:lineRule="auto"/>
      </w:pPr>
      <w:r>
        <w:t>T</w:t>
      </w:r>
      <w:r w:rsidRPr="00B6354C">
        <w:t>hink about an older relative or friend who would like to receive a personal letter from you. If you can’t think of someone, consider using “Auntie Pearl”. She is your great aunt on your father’s side</w:t>
      </w:r>
      <w:r w:rsidR="008C0136">
        <w:t>.  She is</w:t>
      </w:r>
      <w:r w:rsidRPr="00B6354C">
        <w:t xml:space="preserve"> in her late 70s. She does not use computers or the internet. </w:t>
      </w:r>
      <w:r w:rsidR="008C0136">
        <w:t xml:space="preserve"> </w:t>
      </w:r>
      <w:r w:rsidRPr="00B6354C">
        <w:t xml:space="preserve">She was always kind to you as a child and has a great interest in how you are doing now that you don’t live in the same small city as her. </w:t>
      </w:r>
    </w:p>
    <w:p w14:paraId="1D5C3CFF" w14:textId="77777777" w:rsidR="00472DD4" w:rsidRDefault="00472DD4" w:rsidP="00472DD4"/>
    <w:p w14:paraId="7895B917" w14:textId="22EAAFA7" w:rsidR="00472DD4" w:rsidRPr="00472DD4" w:rsidRDefault="00B6354C"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031DC1C" w:rsidR="00CD0884" w:rsidRDefault="00CD0884" w:rsidP="00CD0884">
      <w:pPr>
        <w:spacing w:after="240"/>
        <w:rPr>
          <w:rFonts w:eastAsia="Helvetica Neue" w:cs="Helvetica Neue"/>
          <w:b/>
        </w:rPr>
      </w:pPr>
      <w:r w:rsidRPr="006D1FA6">
        <w:rPr>
          <w:rFonts w:eastAsia="Helvetica Neue" w:cs="Helvetica Neue"/>
          <w:b/>
        </w:rPr>
        <w:t xml:space="preserve">Task 1: </w:t>
      </w:r>
      <w:r w:rsidR="00B6354C">
        <w:rPr>
          <w:rFonts w:eastAsia="Helvetica Neue" w:cs="Helvetica Neue"/>
          <w:b/>
        </w:rPr>
        <w:t xml:space="preserve"> Who are you writing your personal letter to?</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1A31AC5E" w:rsidR="00CD0884" w:rsidRDefault="00CD0884" w:rsidP="00CD0884">
      <w:pPr>
        <w:spacing w:after="240"/>
        <w:rPr>
          <w:rFonts w:eastAsia="Helvetica Neue" w:cs="Helvetica Neue"/>
          <w:b/>
        </w:rPr>
      </w:pPr>
      <w:r w:rsidRPr="006D1FA6">
        <w:rPr>
          <w:rFonts w:eastAsia="Helvetica Neue" w:cs="Helvetica Neue"/>
          <w:b/>
        </w:rPr>
        <w:t xml:space="preserve">Task </w:t>
      </w:r>
      <w:r w:rsidR="00B6354C">
        <w:rPr>
          <w:rFonts w:eastAsia="Helvetica Neue" w:cs="Helvetica Neue"/>
          <w:b/>
        </w:rPr>
        <w:t>2</w:t>
      </w:r>
      <w:r w:rsidRPr="006D1FA6">
        <w:rPr>
          <w:rFonts w:eastAsia="Helvetica Neue" w:cs="Helvetica Neue"/>
          <w:b/>
        </w:rPr>
        <w:t xml:space="preserve">: </w:t>
      </w:r>
      <w:r w:rsidR="00B6354C">
        <w:rPr>
          <w:rFonts w:eastAsia="Helvetica Neue" w:cs="Helvetica Neue"/>
          <w:b/>
        </w:rPr>
        <w:t>Write</w:t>
      </w:r>
      <w:r w:rsidR="00B6354C" w:rsidRPr="00B6354C">
        <w:rPr>
          <w:rFonts w:eastAsia="Helvetica Neue" w:cs="Helvetica Neue"/>
          <w:b/>
        </w:rPr>
        <w:t xml:space="preserve"> the opening greeting or salutation of your letter</w:t>
      </w:r>
      <w:r w:rsidR="00B6354C">
        <w:rPr>
          <w:rFonts w:eastAsia="Helvetica Neue" w:cs="Helvetica Neue"/>
          <w:b/>
        </w:rPr>
        <w:t>.</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0177DCDC" w:rsidR="002E7422" w:rsidRPr="00B6354C" w:rsidRDefault="00B6354C">
      <w:pPr>
        <w:spacing w:after="240"/>
        <w:rPr>
          <w:rFonts w:eastAsia="Helvetica Neue" w:cs="Helvetica Neue"/>
          <w:b/>
          <w:bCs/>
        </w:rPr>
      </w:pPr>
      <w:r w:rsidRPr="00B6354C">
        <w:rPr>
          <w:rFonts w:eastAsia="Helvetica Neue" w:cs="Helvetica Neue"/>
          <w:b/>
          <w:bCs/>
        </w:rPr>
        <w:t>Task 3:  List three things happening in your life that you could include in the personal letter. These could be events that recently happened, new information about your personal or work life, new information about where you live, or anything else you would like to include.</w:t>
      </w:r>
    </w:p>
    <w:p w14:paraId="5DFB61F5" w14:textId="77777777" w:rsidR="00B6354C" w:rsidRDefault="00B6354C" w:rsidP="00B6354C">
      <w:pPr>
        <w:spacing w:after="240"/>
        <w:rPr>
          <w:rFonts w:eastAsia="Helvetica Neue" w:cs="Helvetica Neue"/>
          <w:bCs/>
        </w:rPr>
      </w:pPr>
      <w:r>
        <w:rPr>
          <w:rFonts w:eastAsia="Helvetica Neue" w:cs="Helvetica Neue"/>
          <w:bCs/>
        </w:rPr>
        <w:t>Answer:</w:t>
      </w:r>
    </w:p>
    <w:p w14:paraId="0FE9DE7B" w14:textId="77777777" w:rsidR="00B6354C" w:rsidRDefault="00B6354C" w:rsidP="00B6354C">
      <w:pPr>
        <w:spacing w:after="240"/>
        <w:rPr>
          <w:rFonts w:eastAsia="Helvetica Neue" w:cs="Helvetica Neue"/>
          <w:bCs/>
        </w:rPr>
      </w:pPr>
    </w:p>
    <w:p w14:paraId="1A08CC6F" w14:textId="102B8D4F" w:rsidR="00B6354C" w:rsidRDefault="00732E72" w:rsidP="00B6354C">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3C87773C" w14:textId="77777777" w:rsidR="00B6354C" w:rsidRDefault="00B6354C" w:rsidP="00B6354C">
      <w:pPr>
        <w:spacing w:after="240"/>
        <w:rPr>
          <w:rFonts w:eastAsia="Helvetica Neue" w:cs="Helvetica Neue"/>
          <w:bCs/>
        </w:rPr>
      </w:pPr>
    </w:p>
    <w:p w14:paraId="291B7535" w14:textId="77777777" w:rsidR="008C0136" w:rsidRDefault="008C0136" w:rsidP="00B6354C">
      <w:pPr>
        <w:spacing w:after="240"/>
        <w:rPr>
          <w:rFonts w:eastAsia="Helvetica Neue" w:cs="Helvetica Neue"/>
          <w:bCs/>
        </w:rPr>
      </w:pPr>
    </w:p>
    <w:p w14:paraId="5E977731" w14:textId="77777777" w:rsidR="00B6354C" w:rsidRPr="006D1FA6" w:rsidRDefault="00B6354C" w:rsidP="00B6354C">
      <w:pPr>
        <w:spacing w:after="240"/>
        <w:rPr>
          <w:rFonts w:eastAsia="Helvetica Neue" w:cs="Helvetica Neue"/>
          <w:b/>
        </w:rPr>
      </w:pPr>
      <w:r>
        <w:rPr>
          <w:rFonts w:eastAsia="Helvetica Neue" w:cs="Helvetica Neue"/>
          <w:b/>
        </w:rPr>
        <w:t>______________________________________________________</w:t>
      </w:r>
    </w:p>
    <w:p w14:paraId="3464C92D" w14:textId="365F21C1" w:rsidR="00B6354C" w:rsidRPr="00B6354C" w:rsidRDefault="00B6354C">
      <w:pPr>
        <w:spacing w:after="240"/>
        <w:rPr>
          <w:rFonts w:eastAsia="Helvetica Neue" w:cs="Helvetica Neue"/>
          <w:b/>
          <w:bCs/>
        </w:rPr>
      </w:pPr>
      <w:r w:rsidRPr="00B6354C">
        <w:rPr>
          <w:rFonts w:eastAsia="Helvetica Neue" w:cs="Helvetica Neue"/>
          <w:b/>
          <w:bCs/>
        </w:rPr>
        <w:lastRenderedPageBreak/>
        <w:t>Task 4:  Write the closing sentence of your letter.</w:t>
      </w:r>
    </w:p>
    <w:p w14:paraId="73C48DD5" w14:textId="77777777" w:rsidR="00B6354C" w:rsidRDefault="00B6354C" w:rsidP="00B6354C">
      <w:pPr>
        <w:spacing w:after="240"/>
        <w:rPr>
          <w:rFonts w:eastAsia="Helvetica Neue" w:cs="Helvetica Neue"/>
          <w:bCs/>
        </w:rPr>
      </w:pPr>
      <w:r>
        <w:rPr>
          <w:rFonts w:eastAsia="Helvetica Neue" w:cs="Helvetica Neue"/>
          <w:bCs/>
        </w:rPr>
        <w:t>Answer:</w:t>
      </w:r>
    </w:p>
    <w:p w14:paraId="568207F5" w14:textId="77777777" w:rsidR="00B6354C" w:rsidRDefault="00B6354C" w:rsidP="00B6354C">
      <w:pPr>
        <w:spacing w:after="240"/>
        <w:rPr>
          <w:rFonts w:eastAsia="Helvetica Neue" w:cs="Helvetica Neue"/>
          <w:bCs/>
        </w:rPr>
      </w:pPr>
    </w:p>
    <w:p w14:paraId="55782B47" w14:textId="77777777" w:rsidR="00B6354C" w:rsidRDefault="00B6354C" w:rsidP="00B6354C">
      <w:pPr>
        <w:spacing w:after="240"/>
        <w:rPr>
          <w:rFonts w:eastAsia="Helvetica Neue" w:cs="Helvetica Neue"/>
          <w:bCs/>
        </w:rPr>
      </w:pPr>
    </w:p>
    <w:p w14:paraId="7E21247F" w14:textId="77777777" w:rsidR="00B6354C" w:rsidRPr="006D1FA6" w:rsidRDefault="00B6354C" w:rsidP="00B6354C">
      <w:pPr>
        <w:spacing w:after="240"/>
        <w:rPr>
          <w:rFonts w:eastAsia="Helvetica Neue" w:cs="Helvetica Neue"/>
          <w:b/>
        </w:rPr>
      </w:pPr>
      <w:r>
        <w:rPr>
          <w:rFonts w:eastAsia="Helvetica Neue" w:cs="Helvetica Neue"/>
          <w:b/>
        </w:rPr>
        <w:t>______________________________________________________</w:t>
      </w:r>
    </w:p>
    <w:p w14:paraId="17D1F83A" w14:textId="7245744E" w:rsidR="00B6354C" w:rsidRDefault="00B6354C" w:rsidP="00531C6E">
      <w:pPr>
        <w:rPr>
          <w:rFonts w:eastAsia="Helvetica Neue" w:cs="Helvetica Neue"/>
          <w:b/>
          <w:bCs/>
        </w:rPr>
      </w:pPr>
      <w:r w:rsidRPr="00B6354C">
        <w:rPr>
          <w:rFonts w:eastAsia="Helvetica Neue" w:cs="Helvetica Neue"/>
          <w:b/>
          <w:bCs/>
        </w:rPr>
        <w:t xml:space="preserve">Task </w:t>
      </w:r>
      <w:r>
        <w:rPr>
          <w:rFonts w:eastAsia="Helvetica Neue" w:cs="Helvetica Neue"/>
          <w:b/>
          <w:bCs/>
        </w:rPr>
        <w:t>5</w:t>
      </w:r>
      <w:r w:rsidRPr="00B6354C">
        <w:rPr>
          <w:rFonts w:eastAsia="Helvetica Neue" w:cs="Helvetica Neue"/>
          <w:b/>
          <w:bCs/>
        </w:rPr>
        <w:t xml:space="preserve">: Write your letter.  </w:t>
      </w:r>
    </w:p>
    <w:p w14:paraId="37071FED" w14:textId="77777777" w:rsidR="00B6354C" w:rsidRDefault="00B6354C" w:rsidP="00B6354C">
      <w:pPr>
        <w:spacing w:after="240"/>
        <w:rPr>
          <w:rFonts w:eastAsia="Helvetica Neue" w:cs="Helvetica Neue"/>
          <w:bCs/>
        </w:rPr>
      </w:pPr>
      <w:r>
        <w:rPr>
          <w:rFonts w:eastAsia="Helvetica Neue" w:cs="Helvetica Neue"/>
          <w:bCs/>
        </w:rPr>
        <w:t>Answer:</w:t>
      </w:r>
    </w:p>
    <w:p w14:paraId="27609C98" w14:textId="77777777" w:rsidR="00B6354C" w:rsidRDefault="00B6354C" w:rsidP="00B6354C">
      <w:pPr>
        <w:spacing w:after="240"/>
        <w:rPr>
          <w:rFonts w:eastAsia="Helvetica Neue" w:cs="Helvetica Neue"/>
          <w:bCs/>
        </w:rPr>
      </w:pPr>
    </w:p>
    <w:p w14:paraId="126EAA1B" w14:textId="77777777" w:rsidR="00B6354C" w:rsidRDefault="00B6354C" w:rsidP="00B6354C">
      <w:pPr>
        <w:spacing w:after="240"/>
        <w:rPr>
          <w:rFonts w:eastAsia="Helvetica Neue" w:cs="Helvetica Neue"/>
          <w:bCs/>
        </w:rPr>
      </w:pPr>
    </w:p>
    <w:p w14:paraId="711D25F8" w14:textId="77777777" w:rsidR="00B6354C" w:rsidRDefault="00B6354C" w:rsidP="00B6354C">
      <w:pPr>
        <w:spacing w:after="240"/>
        <w:rPr>
          <w:rFonts w:eastAsia="Helvetica Neue" w:cs="Helvetica Neue"/>
          <w:bCs/>
        </w:rPr>
      </w:pPr>
    </w:p>
    <w:p w14:paraId="5DFCE190" w14:textId="03938AC0" w:rsidR="00B6354C" w:rsidRDefault="00732E72" w:rsidP="00B6354C">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r>
        <w:rPr>
          <w:rFonts w:eastAsia="Helvetica Neue" w:cs="Helvetica Neue"/>
          <w:bCs/>
        </w:rPr>
        <w:br/>
      </w:r>
    </w:p>
    <w:p w14:paraId="73C83857" w14:textId="77777777" w:rsidR="00B6354C" w:rsidRDefault="00B6354C" w:rsidP="00B6354C">
      <w:pPr>
        <w:spacing w:after="240"/>
        <w:rPr>
          <w:rFonts w:eastAsia="Helvetica Neue" w:cs="Helvetica Neue"/>
          <w:bCs/>
        </w:rPr>
      </w:pPr>
    </w:p>
    <w:p w14:paraId="50D10766" w14:textId="77777777" w:rsidR="00B6354C" w:rsidRDefault="00B6354C" w:rsidP="00B6354C">
      <w:pPr>
        <w:spacing w:after="240"/>
        <w:rPr>
          <w:rFonts w:eastAsia="Helvetica Neue" w:cs="Helvetica Neue"/>
          <w:bCs/>
        </w:rPr>
      </w:pPr>
    </w:p>
    <w:p w14:paraId="21F08E07" w14:textId="77777777" w:rsidR="00B6354C" w:rsidRDefault="00B6354C" w:rsidP="00B6354C">
      <w:pPr>
        <w:spacing w:after="240"/>
        <w:rPr>
          <w:rFonts w:eastAsia="Helvetica Neue" w:cs="Helvetica Neue"/>
          <w:bCs/>
        </w:rPr>
      </w:pPr>
    </w:p>
    <w:p w14:paraId="2D1BEEA4" w14:textId="77777777" w:rsidR="00B6354C" w:rsidRDefault="00B6354C" w:rsidP="00B6354C">
      <w:pPr>
        <w:spacing w:after="240"/>
        <w:rPr>
          <w:rFonts w:eastAsia="Helvetica Neue" w:cs="Helvetica Neue"/>
          <w:bCs/>
        </w:rPr>
      </w:pPr>
    </w:p>
    <w:p w14:paraId="4064305C" w14:textId="77777777" w:rsidR="00B6354C" w:rsidRDefault="00B6354C" w:rsidP="00B6354C">
      <w:pPr>
        <w:spacing w:after="240"/>
        <w:rPr>
          <w:rFonts w:eastAsia="Helvetica Neue" w:cs="Helvetica Neue"/>
          <w:bCs/>
        </w:rPr>
      </w:pPr>
    </w:p>
    <w:p w14:paraId="5EA01BA7" w14:textId="77777777" w:rsidR="00B6354C" w:rsidRPr="006D1FA6" w:rsidRDefault="00B6354C" w:rsidP="00B6354C">
      <w:pPr>
        <w:spacing w:after="240"/>
        <w:rPr>
          <w:rFonts w:eastAsia="Helvetica Neue" w:cs="Helvetica Neue"/>
          <w:b/>
        </w:rPr>
      </w:pPr>
      <w:r>
        <w:rPr>
          <w:rFonts w:eastAsia="Helvetica Neue" w:cs="Helvetica Neue"/>
          <w:b/>
        </w:rPr>
        <w:t>______________________________________________________</w:t>
      </w:r>
    </w:p>
    <w:p w14:paraId="4A380BA2" w14:textId="427D4318" w:rsidR="002E7422" w:rsidRPr="00732E72" w:rsidRDefault="00B6354C" w:rsidP="00732E72">
      <w:pPr>
        <w:jc w:val="center"/>
        <w:rPr>
          <w:rFonts w:eastAsia="Helvetica Neue" w:cs="Helvetica Neue"/>
          <w:sz w:val="28"/>
          <w:szCs w:val="28"/>
        </w:rPr>
      </w:pPr>
      <w:r>
        <w:rPr>
          <w:rFonts w:eastAsia="Helvetica Neue" w:cs="Helvetica Neue"/>
          <w:b/>
          <w:bCs/>
        </w:rPr>
        <w:br w:type="page"/>
      </w:r>
      <w:r w:rsidR="00000000" w:rsidRPr="00732E72">
        <w:rPr>
          <w:rFonts w:eastAsia="Helvetica Neue" w:cs="Helvetica Neue"/>
          <w:color w:val="1F3864" w:themeColor="accent1" w:themeShade="80"/>
          <w:sz w:val="28"/>
          <w:szCs w:val="28"/>
        </w:rPr>
        <w:lastRenderedPageBreak/>
        <w:t>Answers</w:t>
      </w:r>
    </w:p>
    <w:p w14:paraId="125DACEB" w14:textId="7CCC0664" w:rsidR="00472DD4" w:rsidRPr="00472DD4" w:rsidRDefault="00B6354C" w:rsidP="00472DD4">
      <w:pPr>
        <w:rPr>
          <w:rFonts w:eastAsia="Helvetica Neue" w:cs="Helvetica Neue"/>
          <w:color w:val="1F3864" w:themeColor="accent1" w:themeShade="80"/>
          <w:sz w:val="28"/>
          <w:szCs w:val="32"/>
        </w:rPr>
      </w:pPr>
      <w:r>
        <w:rPr>
          <w:rFonts w:eastAsia="Helvetica Neue" w:cs="Helvetica Neue"/>
        </w:rPr>
        <w:t>Answers will vary.</w:t>
      </w:r>
    </w:p>
    <w:p w14:paraId="2FEC4CE5" w14:textId="7EFACC0E" w:rsidR="002E7422" w:rsidRPr="00732E72" w:rsidRDefault="00000000">
      <w:pPr>
        <w:pStyle w:val="Heading1"/>
        <w:spacing w:after="240"/>
        <w:rPr>
          <w:rFonts w:eastAsia="Helvetica Neue" w:cs="Helvetica Neue"/>
        </w:rPr>
      </w:pPr>
      <w:r w:rsidRPr="00732E72">
        <w:rPr>
          <w:rFonts w:eastAsia="Helvetica Neue" w:cs="Helvetica Neue"/>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C6AEDDF" w:rsidR="002E7422" w:rsidRPr="00C5661B" w:rsidRDefault="00B6354C" w:rsidP="00732E72">
            <w:pPr>
              <w:rPr>
                <w:rFonts w:eastAsia="Helvetica Neue" w:cs="Helvetica Neue"/>
              </w:rPr>
            </w:pPr>
            <w:r>
              <w:rPr>
                <w:rFonts w:eastAsia="Helvetica Neue" w:cs="Helvetica Neue"/>
              </w:rPr>
              <w:t>B2.1</w:t>
            </w:r>
          </w:p>
        </w:tc>
        <w:tc>
          <w:tcPr>
            <w:tcW w:w="2979" w:type="dxa"/>
          </w:tcPr>
          <w:p w14:paraId="26F94008" w14:textId="0B57D903" w:rsidR="002E7422" w:rsidRPr="00C5661B" w:rsidRDefault="00B6354C" w:rsidP="00732E72">
            <w:pPr>
              <w:rPr>
                <w:rFonts w:eastAsia="Helvetica Neue" w:cs="Helvetica Neue"/>
              </w:rPr>
            </w:pPr>
            <w:r w:rsidRPr="00684AC6">
              <w:rPr>
                <w:rFonts w:eastAsia="Calibri"/>
              </w:rPr>
              <w:t>writes simple texts to request, remind or inform</w:t>
            </w:r>
          </w:p>
        </w:tc>
        <w:tc>
          <w:tcPr>
            <w:tcW w:w="1434" w:type="dxa"/>
          </w:tcPr>
          <w:p w14:paraId="431A2C87" w14:textId="77777777" w:rsidR="002E7422" w:rsidRPr="00C5661B" w:rsidRDefault="002E7422" w:rsidP="00732E72">
            <w:pPr>
              <w:rPr>
                <w:rFonts w:eastAsia="Helvetica Neue" w:cs="Helvetica Neue"/>
              </w:rPr>
            </w:pPr>
          </w:p>
        </w:tc>
        <w:tc>
          <w:tcPr>
            <w:tcW w:w="1976" w:type="dxa"/>
          </w:tcPr>
          <w:p w14:paraId="5E2B04AB" w14:textId="77777777" w:rsidR="002E7422" w:rsidRPr="00C5661B" w:rsidRDefault="002E7422" w:rsidP="00732E72">
            <w:pPr>
              <w:rPr>
                <w:rFonts w:eastAsia="Helvetica Neue" w:cs="Helvetica Neue"/>
              </w:rPr>
            </w:pPr>
          </w:p>
        </w:tc>
        <w:tc>
          <w:tcPr>
            <w:tcW w:w="1976" w:type="dxa"/>
          </w:tcPr>
          <w:p w14:paraId="335EF4DB" w14:textId="77777777" w:rsidR="002E7422" w:rsidRPr="00C5661B" w:rsidRDefault="002E7422" w:rsidP="00732E72">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732E72">
            <w:pPr>
              <w:rPr>
                <w:rFonts w:eastAsia="Helvetica Neue" w:cs="Helvetica Neue"/>
              </w:rPr>
            </w:pPr>
          </w:p>
        </w:tc>
        <w:tc>
          <w:tcPr>
            <w:tcW w:w="2979" w:type="dxa"/>
          </w:tcPr>
          <w:p w14:paraId="5A1EE40F" w14:textId="0EEB93B7" w:rsidR="002E7422" w:rsidRPr="00C5661B" w:rsidRDefault="00B6354C" w:rsidP="00732E72">
            <w:pPr>
              <w:rPr>
                <w:rFonts w:eastAsia="Helvetica Neue" w:cs="Helvetica Neue"/>
              </w:rPr>
            </w:pPr>
            <w:r w:rsidRPr="00684AC6">
              <w:rPr>
                <w:rFonts w:eastAsia="Calibri"/>
              </w:rPr>
              <w:t>conveys simple ideas and factual information</w:t>
            </w:r>
          </w:p>
        </w:tc>
        <w:tc>
          <w:tcPr>
            <w:tcW w:w="1434" w:type="dxa"/>
          </w:tcPr>
          <w:p w14:paraId="6E1FF47B" w14:textId="77777777" w:rsidR="002E7422" w:rsidRPr="00C5661B" w:rsidRDefault="002E7422" w:rsidP="00732E72">
            <w:pPr>
              <w:rPr>
                <w:rFonts w:eastAsia="Helvetica Neue" w:cs="Helvetica Neue"/>
              </w:rPr>
            </w:pPr>
          </w:p>
        </w:tc>
        <w:tc>
          <w:tcPr>
            <w:tcW w:w="1976" w:type="dxa"/>
          </w:tcPr>
          <w:p w14:paraId="5AF2F523" w14:textId="77777777" w:rsidR="002E7422" w:rsidRPr="00C5661B" w:rsidRDefault="002E7422" w:rsidP="00732E72">
            <w:pPr>
              <w:rPr>
                <w:rFonts w:eastAsia="Helvetica Neue" w:cs="Helvetica Neue"/>
              </w:rPr>
            </w:pPr>
          </w:p>
        </w:tc>
        <w:tc>
          <w:tcPr>
            <w:tcW w:w="1976" w:type="dxa"/>
          </w:tcPr>
          <w:p w14:paraId="35B333A1" w14:textId="77777777" w:rsidR="002E7422" w:rsidRPr="00C5661B" w:rsidRDefault="002E7422" w:rsidP="00732E72">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732E72">
            <w:pPr>
              <w:rPr>
                <w:rFonts w:eastAsia="Helvetica Neue" w:cs="Helvetica Neue"/>
              </w:rPr>
            </w:pPr>
          </w:p>
        </w:tc>
        <w:tc>
          <w:tcPr>
            <w:tcW w:w="2979" w:type="dxa"/>
          </w:tcPr>
          <w:p w14:paraId="026AB1F1" w14:textId="6EE8C65E" w:rsidR="002E7422" w:rsidRPr="00C5661B" w:rsidRDefault="00B6354C" w:rsidP="00732E72">
            <w:pPr>
              <w:rPr>
                <w:rFonts w:eastAsia="Helvetica Neue" w:cs="Helvetica Neue"/>
              </w:rPr>
            </w:pPr>
            <w:r w:rsidRPr="00684AC6">
              <w:rPr>
                <w:rFonts w:eastAsia="Calibri"/>
              </w:rPr>
              <w:t>demonstrates a limited understanding of sequence</w:t>
            </w:r>
          </w:p>
        </w:tc>
        <w:tc>
          <w:tcPr>
            <w:tcW w:w="1434" w:type="dxa"/>
          </w:tcPr>
          <w:p w14:paraId="5239120A" w14:textId="77777777" w:rsidR="002E7422" w:rsidRPr="00C5661B" w:rsidRDefault="002E7422" w:rsidP="00732E72">
            <w:pPr>
              <w:rPr>
                <w:rFonts w:eastAsia="Helvetica Neue" w:cs="Helvetica Neue"/>
              </w:rPr>
            </w:pPr>
          </w:p>
        </w:tc>
        <w:tc>
          <w:tcPr>
            <w:tcW w:w="1976" w:type="dxa"/>
          </w:tcPr>
          <w:p w14:paraId="7275D8E8" w14:textId="77777777" w:rsidR="002E7422" w:rsidRPr="00C5661B" w:rsidRDefault="002E7422" w:rsidP="00732E72">
            <w:pPr>
              <w:rPr>
                <w:rFonts w:eastAsia="Helvetica Neue" w:cs="Helvetica Neue"/>
              </w:rPr>
            </w:pPr>
          </w:p>
        </w:tc>
        <w:tc>
          <w:tcPr>
            <w:tcW w:w="1976" w:type="dxa"/>
          </w:tcPr>
          <w:p w14:paraId="2E0F33DE" w14:textId="77777777" w:rsidR="002E7422" w:rsidRPr="00C5661B" w:rsidRDefault="002E7422" w:rsidP="00732E72">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732E72">
            <w:pPr>
              <w:rPr>
                <w:rFonts w:eastAsia="Helvetica Neue" w:cs="Helvetica Neue"/>
              </w:rPr>
            </w:pPr>
          </w:p>
        </w:tc>
        <w:tc>
          <w:tcPr>
            <w:tcW w:w="2979" w:type="dxa"/>
          </w:tcPr>
          <w:p w14:paraId="52A642B4" w14:textId="0DB9D7D8" w:rsidR="002E7422" w:rsidRPr="00C5661B" w:rsidRDefault="00B6354C" w:rsidP="00732E72">
            <w:pPr>
              <w:rPr>
                <w:rFonts w:eastAsia="Helvetica Neue" w:cs="Helvetica Neue"/>
              </w:rPr>
            </w:pPr>
            <w:r w:rsidRPr="00684AC6">
              <w:rPr>
                <w:rFonts w:eastAsia="Calibri"/>
              </w:rPr>
              <w:t>uses sentence structure, upper and lower case and basic punctuation</w:t>
            </w:r>
          </w:p>
        </w:tc>
        <w:tc>
          <w:tcPr>
            <w:tcW w:w="1434" w:type="dxa"/>
          </w:tcPr>
          <w:p w14:paraId="4F59D47F" w14:textId="77777777" w:rsidR="002E7422" w:rsidRPr="00C5661B" w:rsidRDefault="002E7422" w:rsidP="00732E72">
            <w:pPr>
              <w:rPr>
                <w:rFonts w:eastAsia="Helvetica Neue" w:cs="Helvetica Neue"/>
              </w:rPr>
            </w:pPr>
          </w:p>
        </w:tc>
        <w:tc>
          <w:tcPr>
            <w:tcW w:w="1976" w:type="dxa"/>
          </w:tcPr>
          <w:p w14:paraId="4439F590" w14:textId="77777777" w:rsidR="002E7422" w:rsidRPr="00C5661B" w:rsidRDefault="002E7422" w:rsidP="00732E72">
            <w:pPr>
              <w:rPr>
                <w:rFonts w:eastAsia="Helvetica Neue" w:cs="Helvetica Neue"/>
              </w:rPr>
            </w:pPr>
          </w:p>
        </w:tc>
        <w:tc>
          <w:tcPr>
            <w:tcW w:w="1976" w:type="dxa"/>
          </w:tcPr>
          <w:p w14:paraId="7E8E5E97" w14:textId="77777777" w:rsidR="002E7422" w:rsidRPr="00C5661B" w:rsidRDefault="002E7422" w:rsidP="00732E72">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732E72">
            <w:pPr>
              <w:rPr>
                <w:rFonts w:eastAsia="Helvetica Neue" w:cs="Helvetica Neue"/>
              </w:rPr>
            </w:pPr>
          </w:p>
        </w:tc>
        <w:tc>
          <w:tcPr>
            <w:tcW w:w="2979" w:type="dxa"/>
          </w:tcPr>
          <w:p w14:paraId="143F92FD" w14:textId="078C179B" w:rsidR="000D314F" w:rsidRPr="00C5661B" w:rsidRDefault="00B6354C" w:rsidP="00732E72">
            <w:pPr>
              <w:rPr>
                <w:rFonts w:eastAsia="Helvetica Neue" w:cs="Helvetica Neue"/>
              </w:rPr>
            </w:pPr>
            <w:r w:rsidRPr="00684AC6">
              <w:rPr>
                <w:rFonts w:eastAsia="Calibri"/>
              </w:rPr>
              <w:t>uses highly familiar vocabulary</w:t>
            </w:r>
          </w:p>
        </w:tc>
        <w:tc>
          <w:tcPr>
            <w:tcW w:w="1434" w:type="dxa"/>
          </w:tcPr>
          <w:p w14:paraId="65F6BAA4" w14:textId="77777777" w:rsidR="000D314F" w:rsidRPr="00C5661B" w:rsidRDefault="000D314F" w:rsidP="00732E72">
            <w:pPr>
              <w:rPr>
                <w:rFonts w:eastAsia="Helvetica Neue" w:cs="Helvetica Neue"/>
              </w:rPr>
            </w:pPr>
          </w:p>
        </w:tc>
        <w:tc>
          <w:tcPr>
            <w:tcW w:w="1976" w:type="dxa"/>
          </w:tcPr>
          <w:p w14:paraId="45631166" w14:textId="77777777" w:rsidR="000D314F" w:rsidRPr="00C5661B" w:rsidRDefault="000D314F" w:rsidP="00732E72">
            <w:pPr>
              <w:rPr>
                <w:rFonts w:eastAsia="Helvetica Neue" w:cs="Helvetica Neue"/>
              </w:rPr>
            </w:pPr>
          </w:p>
        </w:tc>
        <w:tc>
          <w:tcPr>
            <w:tcW w:w="1976" w:type="dxa"/>
          </w:tcPr>
          <w:p w14:paraId="049F5E82" w14:textId="77777777" w:rsidR="000D314F" w:rsidRPr="00C5661B" w:rsidRDefault="000D314F" w:rsidP="00732E72">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1CF9A17B" w14:textId="77777777" w:rsidR="00B6354C" w:rsidRPr="00C5661B" w:rsidRDefault="00B6354C">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5C404274" w:rsidR="00134134" w:rsidRPr="008C0136"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8C0136">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724C1" w14:textId="77777777" w:rsidR="00780A38" w:rsidRDefault="00780A38">
      <w:pPr>
        <w:spacing w:after="0" w:line="240" w:lineRule="auto"/>
      </w:pPr>
      <w:r>
        <w:separator/>
      </w:r>
    </w:p>
  </w:endnote>
  <w:endnote w:type="continuationSeparator" w:id="0">
    <w:p w14:paraId="4CF4B079" w14:textId="77777777" w:rsidR="00780A38" w:rsidRDefault="00780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B9BFE7A-B6BC-4530-B7E6-0C280CFCC2C0}"/>
    <w:embedBold r:id="rId2" w:fontKey="{C08F1DC2-2984-4ADC-83BF-7D4FAE5A0F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D3B7BE3-3325-4FCC-98D9-FD7DAC67FA27}"/>
    <w:embedItalic r:id="rId4" w:fontKey="{62EE8EA7-8D79-47AF-AF98-22F78C41315E}"/>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152C2791-5013-421E-A1FF-ACA951BC1A0A}"/>
  </w:font>
  <w:font w:name="Calibri Light">
    <w:panose1 w:val="020F0302020204030204"/>
    <w:charset w:val="00"/>
    <w:family w:val="swiss"/>
    <w:pitch w:val="variable"/>
    <w:sig w:usb0="E4002EFF" w:usb1="C000247B" w:usb2="00000009" w:usb3="00000000" w:csb0="000001FF" w:csb1="00000000"/>
    <w:embedRegular r:id="rId6" w:fontKey="{60F55513-A658-4FBC-B7AE-EC44D71E9F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D3C6D" w14:textId="77777777" w:rsidR="00780A38" w:rsidRDefault="00780A38">
      <w:pPr>
        <w:spacing w:after="0" w:line="240" w:lineRule="auto"/>
      </w:pPr>
      <w:r>
        <w:separator/>
      </w:r>
    </w:p>
  </w:footnote>
  <w:footnote w:type="continuationSeparator" w:id="0">
    <w:p w14:paraId="564B9DCB" w14:textId="77777777" w:rsidR="00780A38" w:rsidRDefault="00780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364ED9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6354C">
      <w:rPr>
        <w:color w:val="4C0000"/>
      </w:rPr>
      <w:t>WritingAPersonalLetter_I_B2.1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5F77"/>
    <w:rsid w:val="002963DE"/>
    <w:rsid w:val="002A24E6"/>
    <w:rsid w:val="002B6EBB"/>
    <w:rsid w:val="002D6674"/>
    <w:rsid w:val="002E0EE6"/>
    <w:rsid w:val="002E7422"/>
    <w:rsid w:val="00306907"/>
    <w:rsid w:val="003A5283"/>
    <w:rsid w:val="003B42EC"/>
    <w:rsid w:val="00472DD4"/>
    <w:rsid w:val="004A0411"/>
    <w:rsid w:val="00531C6E"/>
    <w:rsid w:val="005B5858"/>
    <w:rsid w:val="005E0034"/>
    <w:rsid w:val="00677466"/>
    <w:rsid w:val="006B0966"/>
    <w:rsid w:val="006D4FC8"/>
    <w:rsid w:val="006F4033"/>
    <w:rsid w:val="00717340"/>
    <w:rsid w:val="00732E72"/>
    <w:rsid w:val="007548A1"/>
    <w:rsid w:val="00780A38"/>
    <w:rsid w:val="007813D4"/>
    <w:rsid w:val="007A2939"/>
    <w:rsid w:val="008C0136"/>
    <w:rsid w:val="00904964"/>
    <w:rsid w:val="00970364"/>
    <w:rsid w:val="009D1D6E"/>
    <w:rsid w:val="009E4865"/>
    <w:rsid w:val="00A02C70"/>
    <w:rsid w:val="00A42F90"/>
    <w:rsid w:val="00A5125B"/>
    <w:rsid w:val="00A8545E"/>
    <w:rsid w:val="00B276DD"/>
    <w:rsid w:val="00B6354C"/>
    <w:rsid w:val="00BA0E22"/>
    <w:rsid w:val="00BE3B40"/>
    <w:rsid w:val="00C5661B"/>
    <w:rsid w:val="00CD0884"/>
    <w:rsid w:val="00CD528B"/>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23</cp:revision>
  <dcterms:created xsi:type="dcterms:W3CDTF">2024-05-14T18:46:00Z</dcterms:created>
  <dcterms:modified xsi:type="dcterms:W3CDTF">2025-09-10T13:21:00Z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