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Pr="00E23489" w:rsidRDefault="00BF3550" w:rsidP="00E066AE">
      <w:pPr>
        <w:jc w:val="center"/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-281305</wp:posOffset>
            </wp:positionV>
            <wp:extent cx="996950" cy="7092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 NB cour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6AE" w:rsidRPr="00E23489">
        <w:rPr>
          <w:b/>
          <w:sz w:val="24"/>
          <w:szCs w:val="24"/>
          <w:lang w:val="fr-CA"/>
        </w:rPr>
        <w:t>Feuille couverture de tâche du cadre du CLAO</w:t>
      </w:r>
    </w:p>
    <w:p w:rsidR="00D80060" w:rsidRDefault="00D80060" w:rsidP="00E066AE">
      <w:pPr>
        <w:jc w:val="both"/>
        <w:rPr>
          <w:b/>
          <w:sz w:val="24"/>
          <w:szCs w:val="24"/>
          <w:lang w:val="fr-CA"/>
        </w:rPr>
      </w:pPr>
    </w:p>
    <w:p w:rsidR="00E066AE" w:rsidRPr="00E23489" w:rsidRDefault="00E066AE" w:rsidP="00E066AE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t>Titre de la tâche</w:t>
      </w:r>
      <w:r w:rsidR="004C0FE9" w:rsidRPr="00E23489">
        <w:rPr>
          <w:b/>
          <w:sz w:val="24"/>
          <w:szCs w:val="24"/>
          <w:lang w:val="fr-CA"/>
        </w:rPr>
        <w:t> :</w:t>
      </w:r>
      <w:r w:rsidRPr="00E23489">
        <w:rPr>
          <w:b/>
          <w:sz w:val="24"/>
          <w:szCs w:val="24"/>
          <w:lang w:val="fr-CA"/>
        </w:rPr>
        <w:t xml:space="preserve"> </w:t>
      </w:r>
      <w:r w:rsidR="00156690">
        <w:rPr>
          <w:sz w:val="24"/>
          <w:szCs w:val="24"/>
          <w:lang w:val="fr-CA"/>
        </w:rPr>
        <w:t>Salaire hebdomadaire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E066AE" w:rsidRPr="00A17604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Nom de la personne apprenante :</w:t>
            </w:r>
          </w:p>
          <w:p w:rsidR="00E066AE" w:rsidRPr="00E23489" w:rsidRDefault="00E066AE" w:rsidP="0066502A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E23489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Date de début :</w:t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  <w:t>Date de fin :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E066AE" w:rsidRDefault="00F7714D" w:rsidP="00F7714D">
            <w:pPr>
              <w:spacing w:after="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Réussite :</w:t>
            </w:r>
            <w:r w:rsidR="00E066AE"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sz w:val="24"/>
                <w:szCs w:val="24"/>
                <w:lang w:val="fr-CA"/>
              </w:rPr>
              <w:t>Oui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  <w:r w:rsidR="00E066AE" w:rsidRPr="00E23489">
              <w:rPr>
                <w:sz w:val="24"/>
                <w:szCs w:val="24"/>
                <w:lang w:val="fr-CA"/>
              </w:rPr>
              <w:tab/>
            </w:r>
            <w:r w:rsidR="00E066AE" w:rsidRPr="00E23489">
              <w:rPr>
                <w:sz w:val="24"/>
                <w:szCs w:val="24"/>
                <w:lang w:val="fr-CA"/>
              </w:rPr>
              <w:tab/>
              <w:t>No</w:t>
            </w:r>
            <w:r w:rsidRPr="00E23489">
              <w:rPr>
                <w:sz w:val="24"/>
                <w:szCs w:val="24"/>
                <w:lang w:val="fr-CA"/>
              </w:rPr>
              <w:t>n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</w:p>
          <w:p w:rsidR="000564FA" w:rsidRPr="00E23489" w:rsidRDefault="000564FA" w:rsidP="00F7714D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A17604" w:rsidTr="00E066AE">
        <w:tc>
          <w:tcPr>
            <w:tcW w:w="10915" w:type="dxa"/>
            <w:gridSpan w:val="2"/>
            <w:shd w:val="clear" w:color="auto" w:fill="auto"/>
          </w:tcPr>
          <w:p w:rsidR="00E066AE" w:rsidRPr="00453A76" w:rsidRDefault="006D0D70" w:rsidP="00CD1F1F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Voie :</w:t>
            </w:r>
            <w:r w:rsidRPr="00E23489">
              <w:rPr>
                <w:sz w:val="24"/>
                <w:szCs w:val="24"/>
                <w:lang w:val="fr-CA"/>
              </w:rPr>
              <w:t xml:space="preserve"> </w:t>
            </w:r>
            <w:r w:rsidRPr="00E23489">
              <w:rPr>
                <w:lang w:val="fr-CA"/>
              </w:rPr>
              <w:t>E</w:t>
            </w:r>
            <w:r w:rsidR="00E066AE" w:rsidRPr="00E23489">
              <w:rPr>
                <w:lang w:val="fr-CA"/>
              </w:rPr>
              <w:t>mploi</w:t>
            </w:r>
            <w:r w:rsidR="001C1D2A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  <w:r w:rsidR="00E066AE" w:rsidRPr="00E23489">
              <w:rPr>
                <w:lang w:val="fr-CA"/>
              </w:rPr>
              <w:t xml:space="preserve"> Formation en apprentissage</w:t>
            </w:r>
            <w:r w:rsidR="00453A76">
              <w:rPr>
                <w:lang w:val="fr-CA"/>
              </w:rPr>
              <w:t xml:space="preserve">___ </w:t>
            </w:r>
            <w:r w:rsidR="00E066AE" w:rsidRPr="00E23489">
              <w:rPr>
                <w:lang w:val="fr-CA"/>
              </w:rPr>
              <w:t>Études secondaires</w:t>
            </w:r>
            <w:r w:rsidR="007F4867" w:rsidRPr="00E23489">
              <w:rPr>
                <w:lang w:val="fr-CA"/>
              </w:rPr>
              <w:t xml:space="preserve">___ </w:t>
            </w:r>
            <w:r w:rsidR="00E066AE" w:rsidRPr="00E23489">
              <w:rPr>
                <w:lang w:val="fr-CA"/>
              </w:rPr>
              <w:t xml:space="preserve">   Études postsecondaires</w:t>
            </w:r>
            <w:r w:rsidRPr="00E23489">
              <w:rPr>
                <w:lang w:val="fr-CA"/>
              </w:rPr>
              <w:t>___  Autonomie</w:t>
            </w:r>
            <w:r w:rsidR="006B32A1">
              <w:rPr>
                <w:lang w:val="fr-CA"/>
              </w:rPr>
              <w:t xml:space="preserve"> </w:t>
            </w:r>
            <w:r w:rsidR="001C1D2A" w:rsidRPr="00E23489">
              <w:rPr>
                <w:lang w:val="fr-CA"/>
              </w:rPr>
              <w:t xml:space="preserve">___  </w:t>
            </w:r>
          </w:p>
        </w:tc>
      </w:tr>
      <w:tr w:rsidR="00E066AE" w:rsidRPr="00A17604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Description de la tâche :</w:t>
            </w:r>
          </w:p>
          <w:p w:rsidR="00E066AE" w:rsidRDefault="0066502A" w:rsidP="00837922">
            <w:pPr>
              <w:spacing w:after="0"/>
              <w:rPr>
                <w:sz w:val="24"/>
                <w:szCs w:val="24"/>
                <w:lang w:val="fr-CA"/>
              </w:rPr>
            </w:pPr>
            <w:r w:rsidRPr="0066502A">
              <w:rPr>
                <w:sz w:val="24"/>
                <w:szCs w:val="24"/>
                <w:lang w:val="fr-CA"/>
              </w:rPr>
              <w:t>Les personnes apprenantes doivent</w:t>
            </w:r>
            <w:r w:rsidR="004C4195">
              <w:rPr>
                <w:sz w:val="24"/>
                <w:szCs w:val="24"/>
                <w:lang w:val="fr-CA"/>
              </w:rPr>
              <w:t xml:space="preserve"> </w:t>
            </w:r>
            <w:r w:rsidR="00D621D1">
              <w:rPr>
                <w:sz w:val="24"/>
                <w:szCs w:val="24"/>
                <w:lang w:val="fr-CA"/>
              </w:rPr>
              <w:t xml:space="preserve">calculer le </w:t>
            </w:r>
            <w:r w:rsidR="00837922">
              <w:rPr>
                <w:sz w:val="24"/>
                <w:szCs w:val="24"/>
                <w:lang w:val="fr-CA"/>
              </w:rPr>
              <w:t>salaire hebdomadaire des employés afin de préparer</w:t>
            </w:r>
            <w:r w:rsidR="0096126C">
              <w:rPr>
                <w:sz w:val="24"/>
                <w:szCs w:val="24"/>
                <w:lang w:val="fr-CA"/>
              </w:rPr>
              <w:t xml:space="preserve"> la</w:t>
            </w:r>
            <w:r w:rsidR="00837922">
              <w:rPr>
                <w:sz w:val="24"/>
                <w:szCs w:val="24"/>
                <w:lang w:val="fr-CA"/>
              </w:rPr>
              <w:t xml:space="preserve"> paie</w:t>
            </w:r>
            <w:r w:rsidR="0096126C">
              <w:rPr>
                <w:sz w:val="24"/>
                <w:szCs w:val="24"/>
                <w:lang w:val="fr-CA"/>
              </w:rPr>
              <w:t>.</w:t>
            </w:r>
          </w:p>
          <w:p w:rsidR="0096126C" w:rsidRPr="00E23489" w:rsidRDefault="0096126C" w:rsidP="00837922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742E38" w:rsidTr="001242EC">
        <w:tc>
          <w:tcPr>
            <w:tcW w:w="4820" w:type="dxa"/>
            <w:shd w:val="clear" w:color="auto" w:fill="auto"/>
          </w:tcPr>
          <w:p w:rsidR="003E190A" w:rsidRPr="00B61362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Grande compétence :</w:t>
            </w:r>
          </w:p>
          <w:p w:rsidR="00D51BF9" w:rsidRDefault="00D621D1" w:rsidP="00E066AE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caps/>
                <w:sz w:val="24"/>
                <w:szCs w:val="24"/>
                <w:lang w:val="fr-CA"/>
              </w:rPr>
              <w:t>C</w:t>
            </w:r>
            <w:r w:rsidR="00D51BF9">
              <w:rPr>
                <w:sz w:val="24"/>
                <w:szCs w:val="24"/>
                <w:lang w:val="fr-CA"/>
              </w:rPr>
              <w:t xml:space="preserve"> : </w:t>
            </w:r>
            <w:r>
              <w:rPr>
                <w:sz w:val="24"/>
                <w:szCs w:val="24"/>
                <w:lang w:val="fr-CA"/>
              </w:rPr>
              <w:t>Comprendre et utiliser des nombres</w:t>
            </w:r>
          </w:p>
          <w:p w:rsidR="003513E0" w:rsidRDefault="003513E0" w:rsidP="00E066AE">
            <w:pPr>
              <w:spacing w:after="0"/>
              <w:rPr>
                <w:sz w:val="24"/>
                <w:szCs w:val="24"/>
                <w:lang w:val="fr-CA"/>
              </w:rPr>
            </w:pPr>
          </w:p>
          <w:p w:rsidR="00B61362" w:rsidRPr="00E23489" w:rsidRDefault="00B61362" w:rsidP="001242EC">
            <w:pPr>
              <w:spacing w:after="0"/>
              <w:ind w:left="342" w:hanging="342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095" w:type="dxa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Groupe(s) de tâches :</w:t>
            </w:r>
          </w:p>
          <w:p w:rsidR="00B61362" w:rsidRDefault="00D621D1" w:rsidP="00E066AE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C1</w:t>
            </w:r>
            <w:r w:rsidR="004C4195">
              <w:rPr>
                <w:sz w:val="24"/>
                <w:szCs w:val="24"/>
                <w:lang w:val="fr-CA"/>
              </w:rPr>
              <w:t xml:space="preserve"> : </w:t>
            </w:r>
            <w:r>
              <w:rPr>
                <w:sz w:val="24"/>
                <w:szCs w:val="24"/>
                <w:lang w:val="fr-CA"/>
              </w:rPr>
              <w:t>Gérer de l’argent</w:t>
            </w:r>
          </w:p>
          <w:p w:rsidR="00837922" w:rsidRDefault="00837922" w:rsidP="00E066AE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C2 : Gérer le temps</w:t>
            </w:r>
          </w:p>
          <w:p w:rsidR="00E066AE" w:rsidRPr="006B32A1" w:rsidRDefault="00E066AE" w:rsidP="00E066AE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A17604" w:rsidTr="00E066AE">
        <w:tc>
          <w:tcPr>
            <w:tcW w:w="10915" w:type="dxa"/>
            <w:gridSpan w:val="2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Indicateurs de niveau :</w:t>
            </w:r>
          </w:p>
          <w:p w:rsidR="00C15918" w:rsidRDefault="00D621D1" w:rsidP="00D621D1">
            <w:pPr>
              <w:pStyle w:val="Default"/>
              <w:ind w:left="601" w:hanging="601"/>
            </w:pPr>
            <w:r>
              <w:rPr>
                <w:rFonts w:asciiTheme="minorHAnsi" w:hAnsiTheme="minorHAnsi"/>
              </w:rPr>
              <w:t>C1.</w:t>
            </w:r>
            <w:r w:rsidR="00A87BC7" w:rsidRPr="00A87BC7">
              <w:rPr>
                <w:rFonts w:asciiTheme="minorHAnsi" w:hAnsiTheme="minorHAnsi"/>
              </w:rPr>
              <w:t>2</w:t>
            </w:r>
            <w:r w:rsidR="003513E0" w:rsidRPr="00A87BC7">
              <w:rPr>
                <w:rFonts w:asciiTheme="minorHAnsi" w:hAnsiTheme="minorHAnsi"/>
              </w:rPr>
              <w:t> :</w:t>
            </w:r>
            <w:r>
              <w:rPr>
                <w:rFonts w:asciiTheme="minorHAnsi" w:hAnsiTheme="minorHAnsi"/>
              </w:rPr>
              <w:t xml:space="preserve"> Faire des déductions de faible niveau pour calculer des coûts et des dépenses qui peuvent comprendre des taux, tels que des taxes et des réductions. </w:t>
            </w:r>
            <w:r w:rsidR="00A87BC7">
              <w:t xml:space="preserve"> </w:t>
            </w:r>
          </w:p>
          <w:p w:rsidR="00837922" w:rsidRPr="006C1811" w:rsidRDefault="00837922" w:rsidP="00D621D1">
            <w:pPr>
              <w:pStyle w:val="Default"/>
              <w:ind w:left="601" w:hanging="601"/>
              <w:rPr>
                <w:rFonts w:ascii="Calibri" w:hAnsi="Calibri"/>
                <w:lang w:val="fr-FR"/>
              </w:rPr>
            </w:pPr>
            <w:r w:rsidRPr="006C1811">
              <w:rPr>
                <w:rFonts w:ascii="Calibri" w:hAnsi="Calibri"/>
              </w:rPr>
              <w:t>C2.2 : Faire des déductions de faible niveau pour effectuer des calculs portant sur le temps.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15918" w:rsidRPr="00A17604">
              <w:trPr>
                <w:trHeight w:val="388"/>
              </w:trPr>
              <w:tc>
                <w:tcPr>
                  <w:tcW w:w="0" w:type="auto"/>
                </w:tcPr>
                <w:p w:rsidR="00C15918" w:rsidRPr="00C15918" w:rsidRDefault="00C15918" w:rsidP="00C159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fr-FR" w:eastAsia="fr-CA"/>
                    </w:rPr>
                  </w:pPr>
                </w:p>
              </w:tc>
            </w:tr>
          </w:tbl>
          <w:p w:rsidR="00E066AE" w:rsidRPr="00C15918" w:rsidRDefault="00E066AE" w:rsidP="00C15918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A17604" w:rsidTr="00E066AE">
        <w:tc>
          <w:tcPr>
            <w:tcW w:w="10915" w:type="dxa"/>
            <w:gridSpan w:val="2"/>
            <w:shd w:val="clear" w:color="auto" w:fill="auto"/>
          </w:tcPr>
          <w:p w:rsidR="00A87BC7" w:rsidRPr="00E23489" w:rsidRDefault="00E066A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 xml:space="preserve">Descripteurs du rendement : </w:t>
            </w:r>
            <w:r w:rsidRPr="00E23489">
              <w:rPr>
                <w:sz w:val="24"/>
                <w:szCs w:val="24"/>
                <w:lang w:val="fr-CA"/>
              </w:rPr>
              <w:t xml:space="preserve">voir le tableau à la fin du document </w:t>
            </w:r>
          </w:p>
        </w:tc>
      </w:tr>
      <w:tr w:rsidR="00E066AE" w:rsidRPr="00B3646C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Matériel requis :</w:t>
            </w:r>
          </w:p>
          <w:p w:rsidR="00B3646C" w:rsidRPr="00207634" w:rsidRDefault="00B61362" w:rsidP="004C0FE9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Ordinateur</w:t>
            </w:r>
          </w:p>
          <w:p w:rsidR="006B32A1" w:rsidRPr="007F4867" w:rsidRDefault="00B61362" w:rsidP="00453A76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Internet</w:t>
            </w:r>
          </w:p>
          <w:p w:rsidR="007F4867" w:rsidRPr="00C2751C" w:rsidRDefault="007F4867" w:rsidP="00453A76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Cahier de travail</w:t>
            </w:r>
          </w:p>
          <w:p w:rsidR="00C2751C" w:rsidRPr="006031DA" w:rsidRDefault="00C2751C" w:rsidP="00453A76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Calculatrice</w:t>
            </w:r>
          </w:p>
          <w:p w:rsidR="006031DA" w:rsidRPr="00453A76" w:rsidRDefault="006031DA" w:rsidP="006031DA">
            <w:pPr>
              <w:pStyle w:val="Paragraphedeliste"/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</w:tbl>
    <w:p w:rsidR="00AF1F10" w:rsidRPr="00A17604" w:rsidRDefault="00AF1F10" w:rsidP="00A17604">
      <w:pPr>
        <w:ind w:right="-862"/>
        <w:rPr>
          <w:sz w:val="20"/>
          <w:szCs w:val="24"/>
          <w:lang w:val="fr-CA"/>
        </w:rPr>
      </w:pPr>
      <w:r w:rsidRPr="00A17604">
        <w:rPr>
          <w:sz w:val="20"/>
          <w:szCs w:val="24"/>
          <w:lang w:val="fr-CA"/>
        </w:rPr>
        <w:t xml:space="preserve">*Cette tâche est tirée du module </w:t>
      </w:r>
      <w:r w:rsidR="00D621D1" w:rsidRPr="00A17604">
        <w:rPr>
          <w:sz w:val="20"/>
          <w:szCs w:val="24"/>
          <w:lang w:val="fr-CA"/>
        </w:rPr>
        <w:t xml:space="preserve">4 </w:t>
      </w:r>
      <w:r w:rsidR="00C237B0" w:rsidRPr="00A17604">
        <w:rPr>
          <w:sz w:val="20"/>
          <w:szCs w:val="24"/>
          <w:lang w:val="fr-CA"/>
        </w:rPr>
        <w:t>–</w:t>
      </w:r>
      <w:r w:rsidR="00C237B0" w:rsidRPr="00A17604">
        <w:rPr>
          <w:i/>
          <w:sz w:val="20"/>
          <w:szCs w:val="24"/>
          <w:lang w:val="fr-CA"/>
        </w:rPr>
        <w:t xml:space="preserve"> Les calculs commerciaux courants </w:t>
      </w:r>
      <w:r w:rsidR="00A17604">
        <w:rPr>
          <w:sz w:val="20"/>
          <w:szCs w:val="24"/>
          <w:lang w:val="fr-CA"/>
        </w:rPr>
        <w:t xml:space="preserve">du programme AFMT. </w:t>
      </w:r>
      <w:hyperlink r:id="rId9" w:history="1">
        <w:r w:rsidRPr="00A17604">
          <w:rPr>
            <w:rStyle w:val="Lienhypertexte"/>
            <w:sz w:val="20"/>
            <w:szCs w:val="24"/>
            <w:lang w:val="fr-CA"/>
          </w:rPr>
          <w:t>http://www.centrefora.on.ca/afmt/</w:t>
        </w:r>
      </w:hyperlink>
      <w:r w:rsidRPr="00A17604">
        <w:rPr>
          <w:sz w:val="20"/>
          <w:szCs w:val="24"/>
          <w:lang w:val="fr-CA"/>
        </w:rPr>
        <w:t xml:space="preserve"> </w:t>
      </w:r>
    </w:p>
    <w:p w:rsidR="00E066AE" w:rsidRPr="00E23489" w:rsidRDefault="00E066AE" w:rsidP="00E066AE">
      <w:pPr>
        <w:rPr>
          <w:sz w:val="24"/>
          <w:szCs w:val="24"/>
          <w:lang w:val="fr-CA"/>
        </w:rPr>
      </w:pPr>
    </w:p>
    <w:p w:rsidR="00E066AE" w:rsidRPr="00E23489" w:rsidRDefault="00E066AE" w:rsidP="00E066AE">
      <w:pPr>
        <w:rPr>
          <w:sz w:val="24"/>
          <w:szCs w:val="24"/>
          <w:lang w:val="fr-CA"/>
        </w:rPr>
      </w:pPr>
      <w:r w:rsidRPr="00E23489">
        <w:rPr>
          <w:sz w:val="24"/>
          <w:szCs w:val="24"/>
          <w:lang w:val="fr-CA"/>
        </w:rPr>
        <w:br w:type="page"/>
      </w:r>
    </w:p>
    <w:p w:rsidR="007F4867" w:rsidRPr="004A3319" w:rsidRDefault="001242EC" w:rsidP="004A3319">
      <w:pPr>
        <w:pStyle w:val="Paragraphedeliste"/>
        <w:ind w:left="851" w:hanging="993"/>
        <w:contextualSpacing w:val="0"/>
        <w:rPr>
          <w:sz w:val="24"/>
          <w:szCs w:val="24"/>
          <w:lang w:val="fr-CA"/>
        </w:rPr>
      </w:pPr>
      <w:r w:rsidRPr="004A3319">
        <w:rPr>
          <w:b/>
          <w:sz w:val="24"/>
          <w:szCs w:val="24"/>
          <w:lang w:val="fr-CA"/>
        </w:rPr>
        <w:lastRenderedPageBreak/>
        <w:t xml:space="preserve">Titre de la tâche : </w:t>
      </w:r>
      <w:r w:rsidR="00375616" w:rsidRPr="004A3319">
        <w:rPr>
          <w:sz w:val="24"/>
          <w:szCs w:val="24"/>
          <w:lang w:val="fr-CA"/>
        </w:rPr>
        <w:t>Salaire hebdomadaire</w:t>
      </w:r>
    </w:p>
    <w:p w:rsidR="006031DA" w:rsidRPr="004A3319" w:rsidRDefault="006031DA" w:rsidP="004A3319">
      <w:pPr>
        <w:pStyle w:val="Paragraphedeliste"/>
        <w:ind w:left="851" w:hanging="993"/>
        <w:contextualSpacing w:val="0"/>
        <w:rPr>
          <w:sz w:val="24"/>
          <w:szCs w:val="24"/>
          <w:lang w:val="fr-CA"/>
        </w:rPr>
      </w:pPr>
    </w:p>
    <w:p w:rsidR="007F4867" w:rsidRPr="004A3319" w:rsidRDefault="007F4867" w:rsidP="004A3319">
      <w:pPr>
        <w:pStyle w:val="Paragraphedeliste"/>
        <w:ind w:left="851" w:hanging="993"/>
        <w:contextualSpacing w:val="0"/>
        <w:rPr>
          <w:sz w:val="24"/>
          <w:szCs w:val="24"/>
          <w:lang w:val="fr-CA"/>
        </w:rPr>
      </w:pPr>
      <w:r w:rsidRPr="004A3319">
        <w:rPr>
          <w:b/>
          <w:sz w:val="24"/>
          <w:szCs w:val="24"/>
          <w:lang w:val="fr-CA"/>
        </w:rPr>
        <w:t xml:space="preserve">Tâche </w:t>
      </w:r>
      <w:r w:rsidR="00837922" w:rsidRPr="004A3319">
        <w:rPr>
          <w:b/>
          <w:sz w:val="24"/>
          <w:szCs w:val="24"/>
          <w:lang w:val="fr-CA"/>
        </w:rPr>
        <w:t>2</w:t>
      </w:r>
      <w:r w:rsidRPr="004A3319">
        <w:rPr>
          <w:b/>
          <w:sz w:val="24"/>
          <w:szCs w:val="24"/>
          <w:lang w:val="fr-CA"/>
        </w:rPr>
        <w:t> :</w:t>
      </w:r>
      <w:r w:rsidRPr="004A3319">
        <w:rPr>
          <w:sz w:val="24"/>
          <w:szCs w:val="24"/>
          <w:lang w:val="fr-CA"/>
        </w:rPr>
        <w:t xml:space="preserve"> </w:t>
      </w:r>
      <w:r w:rsidR="00D621D1" w:rsidRPr="004A3319">
        <w:rPr>
          <w:sz w:val="24"/>
          <w:szCs w:val="24"/>
          <w:lang w:val="fr-CA"/>
        </w:rPr>
        <w:t xml:space="preserve">Calculer le </w:t>
      </w:r>
      <w:r w:rsidR="00837922" w:rsidRPr="004A3319">
        <w:rPr>
          <w:sz w:val="24"/>
          <w:szCs w:val="24"/>
          <w:lang w:val="fr-CA"/>
        </w:rPr>
        <w:t xml:space="preserve">salaire hebdomadaire des employés afin de préparer la paie. </w:t>
      </w:r>
    </w:p>
    <w:p w:rsidR="004A3319" w:rsidRPr="004A3319" w:rsidRDefault="004A3319" w:rsidP="004A3319">
      <w:pPr>
        <w:pStyle w:val="Paragraphedeliste"/>
        <w:ind w:left="851" w:hanging="993"/>
        <w:contextualSpacing w:val="0"/>
        <w:rPr>
          <w:sz w:val="24"/>
          <w:szCs w:val="24"/>
          <w:lang w:val="fr-CA"/>
        </w:rPr>
      </w:pPr>
    </w:p>
    <w:p w:rsidR="00FB4D2C" w:rsidRPr="004A3319" w:rsidRDefault="00FB4D2C" w:rsidP="004A3319">
      <w:pPr>
        <w:pStyle w:val="Paragraphedeliste"/>
        <w:ind w:left="-142"/>
        <w:contextualSpacing w:val="0"/>
        <w:rPr>
          <w:lang w:val="fr-CA"/>
        </w:rPr>
      </w:pPr>
      <w:r w:rsidRPr="004A3319">
        <w:rPr>
          <w:i/>
          <w:sz w:val="24"/>
          <w:szCs w:val="24"/>
          <w:lang w:val="fr-CA"/>
        </w:rPr>
        <w:t>I</w:t>
      </w:r>
      <w:r w:rsidR="008C534C" w:rsidRPr="004A3319">
        <w:rPr>
          <w:i/>
          <w:sz w:val="24"/>
          <w:szCs w:val="24"/>
          <w:lang w:val="fr-CA"/>
        </w:rPr>
        <w:t>l est recommandé de compléter le</w:t>
      </w:r>
      <w:r w:rsidRPr="004A3319">
        <w:rPr>
          <w:i/>
          <w:sz w:val="24"/>
          <w:szCs w:val="24"/>
          <w:lang w:val="fr-CA"/>
        </w:rPr>
        <w:t xml:space="preserve"> module </w:t>
      </w:r>
      <w:r w:rsidR="00D621D1" w:rsidRPr="004A3319">
        <w:rPr>
          <w:i/>
          <w:sz w:val="24"/>
          <w:szCs w:val="24"/>
          <w:lang w:val="fr-CA"/>
        </w:rPr>
        <w:t xml:space="preserve">4 </w:t>
      </w:r>
      <w:r w:rsidR="00AF1F10" w:rsidRPr="004A3319">
        <w:rPr>
          <w:i/>
          <w:sz w:val="24"/>
          <w:szCs w:val="24"/>
          <w:lang w:val="fr-CA"/>
        </w:rPr>
        <w:t xml:space="preserve">sur les </w:t>
      </w:r>
      <w:r w:rsidR="00D621D1" w:rsidRPr="004A3319">
        <w:rPr>
          <w:i/>
          <w:sz w:val="24"/>
          <w:szCs w:val="24"/>
          <w:lang w:val="fr-CA"/>
        </w:rPr>
        <w:t xml:space="preserve">calculs commerciaux courants </w:t>
      </w:r>
      <w:r w:rsidR="00AF1F10" w:rsidRPr="004A3319">
        <w:rPr>
          <w:i/>
          <w:sz w:val="24"/>
          <w:szCs w:val="24"/>
          <w:lang w:val="fr-CA"/>
        </w:rPr>
        <w:t>avant d’accomplir cette tâche.</w:t>
      </w:r>
      <w:r w:rsidRPr="004A3319">
        <w:rPr>
          <w:i/>
          <w:sz w:val="24"/>
          <w:szCs w:val="24"/>
          <w:lang w:val="fr-CA"/>
        </w:rPr>
        <w:t xml:space="preserve"> </w:t>
      </w:r>
      <w:hyperlink r:id="rId10" w:history="1">
        <w:r w:rsidR="00D621D1" w:rsidRPr="004A3319">
          <w:rPr>
            <w:rStyle w:val="Lienhypertexte"/>
            <w:lang w:val="fr-CA"/>
          </w:rPr>
          <w:t>http://www.centrefora.on.ca/afmt/Module4/m4_introduction.html</w:t>
        </w:r>
      </w:hyperlink>
      <w:r w:rsidR="00D621D1" w:rsidRPr="004A3319">
        <w:rPr>
          <w:lang w:val="fr-CA"/>
        </w:rPr>
        <w:t xml:space="preserve"> </w:t>
      </w:r>
    </w:p>
    <w:p w:rsidR="004A3319" w:rsidRPr="004A3319" w:rsidRDefault="004A3319" w:rsidP="004A3319">
      <w:pPr>
        <w:pStyle w:val="Paragraphedeliste"/>
        <w:spacing w:after="0"/>
        <w:ind w:left="709" w:hanging="709"/>
        <w:contextualSpacing w:val="0"/>
        <w:rPr>
          <w:b/>
          <w:sz w:val="24"/>
          <w:szCs w:val="24"/>
          <w:lang w:val="fr-CA"/>
        </w:rPr>
      </w:pPr>
    </w:p>
    <w:p w:rsidR="00814BD5" w:rsidRPr="004A3319" w:rsidRDefault="00814BD5" w:rsidP="004A3319">
      <w:pPr>
        <w:pStyle w:val="Paragraphedeliste"/>
        <w:spacing w:after="0"/>
        <w:ind w:left="709" w:hanging="709"/>
        <w:contextualSpacing w:val="0"/>
        <w:rPr>
          <w:b/>
          <w:sz w:val="24"/>
          <w:szCs w:val="24"/>
          <w:lang w:val="fr-CA"/>
        </w:rPr>
      </w:pPr>
      <w:r w:rsidRPr="004A3319">
        <w:rPr>
          <w:b/>
          <w:sz w:val="24"/>
          <w:szCs w:val="24"/>
          <w:lang w:val="fr-CA"/>
        </w:rPr>
        <w:t>Consignes pour la formatrice :</w:t>
      </w:r>
    </w:p>
    <w:p w:rsidR="00814BD5" w:rsidRPr="004A3319" w:rsidRDefault="00814BD5" w:rsidP="004A3319">
      <w:pPr>
        <w:pStyle w:val="Default"/>
        <w:spacing w:line="276" w:lineRule="auto"/>
        <w:rPr>
          <w:rFonts w:ascii="Calibri" w:hAnsi="Calibri"/>
        </w:rPr>
      </w:pPr>
    </w:p>
    <w:p w:rsidR="00814BD5" w:rsidRPr="004A3319" w:rsidRDefault="00814BD5" w:rsidP="004A3319">
      <w:pPr>
        <w:pStyle w:val="Default"/>
        <w:spacing w:line="276" w:lineRule="auto"/>
        <w:rPr>
          <w:rFonts w:ascii="Calibri" w:hAnsi="Calibri"/>
        </w:rPr>
      </w:pPr>
    </w:p>
    <w:p w:rsidR="00814BD5" w:rsidRPr="004A3319" w:rsidRDefault="00814BD5" w:rsidP="004A3319">
      <w:pPr>
        <w:pStyle w:val="Paragraphedeliste"/>
        <w:spacing w:after="0"/>
        <w:ind w:left="709" w:hanging="709"/>
        <w:contextualSpacing w:val="0"/>
        <w:rPr>
          <w:b/>
          <w:sz w:val="24"/>
          <w:szCs w:val="24"/>
          <w:lang w:val="fr-CA"/>
        </w:rPr>
      </w:pPr>
      <w:r w:rsidRPr="004A3319">
        <w:rPr>
          <w:rStyle w:val="A2"/>
          <w:rFonts w:ascii="Arial" w:hAnsi="Arial" w:cs="Arial"/>
          <w:b/>
          <w:bCs/>
          <w:sz w:val="24"/>
          <w:lang w:val="fr-CA"/>
        </w:rPr>
        <w:t>►</w:t>
      </w:r>
      <w:r w:rsidRPr="004A3319">
        <w:rPr>
          <w:rStyle w:val="A2"/>
          <w:b/>
          <w:bCs/>
          <w:sz w:val="24"/>
          <w:lang w:val="fr-CA"/>
        </w:rPr>
        <w:tab/>
      </w:r>
      <w:r w:rsidRPr="004A3319">
        <w:rPr>
          <w:bCs/>
          <w:color w:val="221E1F"/>
          <w:sz w:val="24"/>
          <w:lang w:val="fr-CA"/>
        </w:rPr>
        <w:t xml:space="preserve">Inviter les personnes apprenantes à lire le scénario suivant et à effectuer les calculs. </w:t>
      </w:r>
    </w:p>
    <w:p w:rsidR="00A17604" w:rsidRDefault="00814BD5" w:rsidP="00A17604">
      <w:pPr>
        <w:ind w:left="709" w:hanging="709"/>
        <w:rPr>
          <w:rStyle w:val="A2"/>
          <w:b/>
          <w:bCs/>
          <w:sz w:val="24"/>
          <w:lang w:val="fr-CA"/>
        </w:rPr>
      </w:pPr>
      <w:r w:rsidRPr="004A3319">
        <w:rPr>
          <w:rStyle w:val="A2"/>
          <w:b/>
          <w:bCs/>
          <w:sz w:val="24"/>
          <w:lang w:val="fr-CA"/>
        </w:rPr>
        <w:t xml:space="preserve">  </w:t>
      </w:r>
    </w:p>
    <w:p w:rsidR="00814BD5" w:rsidRPr="004A3319" w:rsidRDefault="00814BD5" w:rsidP="00A17604">
      <w:pPr>
        <w:ind w:left="709" w:hanging="709"/>
        <w:rPr>
          <w:b/>
          <w:bCs/>
          <w:color w:val="7030A0"/>
          <w:sz w:val="28"/>
          <w:szCs w:val="28"/>
        </w:rPr>
      </w:pPr>
      <w:proofErr w:type="spellStart"/>
      <w:r w:rsidRPr="004A3319">
        <w:rPr>
          <w:b/>
          <w:bCs/>
          <w:color w:val="7030A0"/>
          <w:sz w:val="28"/>
          <w:szCs w:val="28"/>
        </w:rPr>
        <w:t>Scénario</w:t>
      </w:r>
      <w:proofErr w:type="spellEnd"/>
      <w:r w:rsidRPr="004A3319">
        <w:rPr>
          <w:b/>
          <w:bCs/>
          <w:color w:val="7030A0"/>
          <w:sz w:val="28"/>
          <w:szCs w:val="28"/>
        </w:rPr>
        <w:t xml:space="preserve"> </w:t>
      </w:r>
    </w:p>
    <w:p w:rsidR="00814BD5" w:rsidRDefault="00814BD5" w:rsidP="004A3319">
      <w:pPr>
        <w:rPr>
          <w:rFonts w:cs="Arial"/>
          <w:sz w:val="24"/>
          <w:szCs w:val="30"/>
          <w:lang w:val="fr-CA"/>
        </w:rPr>
      </w:pPr>
      <w:r w:rsidRPr="004A3319">
        <w:rPr>
          <w:rFonts w:cs="Arial"/>
          <w:sz w:val="24"/>
          <w:szCs w:val="30"/>
          <w:lang w:val="fr-CA"/>
        </w:rPr>
        <w:t xml:space="preserve">Tu es gérant à La quincaillerie Michaud et tu dois préparer la paie pour la semaine. Réponds aux questions et remplis le tableau à </w:t>
      </w:r>
      <w:r w:rsidR="004A3319">
        <w:rPr>
          <w:rFonts w:cs="Arial"/>
          <w:sz w:val="24"/>
          <w:szCs w:val="30"/>
          <w:lang w:val="fr-CA"/>
        </w:rPr>
        <w:t>l’annexe</w:t>
      </w:r>
      <w:r w:rsidRPr="004A3319">
        <w:rPr>
          <w:rFonts w:cs="Arial"/>
          <w:sz w:val="24"/>
          <w:szCs w:val="30"/>
          <w:lang w:val="fr-CA"/>
        </w:rPr>
        <w:t xml:space="preserve"> afin de calculer le salaire hebdomadaire des employés. </w:t>
      </w:r>
    </w:p>
    <w:p w:rsidR="00814BD5" w:rsidRPr="004A3319" w:rsidRDefault="00814BD5" w:rsidP="004A3319">
      <w:pPr>
        <w:pStyle w:val="Paragraphedeliste"/>
        <w:numPr>
          <w:ilvl w:val="0"/>
          <w:numId w:val="31"/>
        </w:numPr>
        <w:rPr>
          <w:rFonts w:cs="Arial"/>
          <w:sz w:val="24"/>
          <w:szCs w:val="30"/>
          <w:lang w:val="fr-CA"/>
        </w:rPr>
      </w:pPr>
      <w:r w:rsidRPr="004A3319">
        <w:rPr>
          <w:rFonts w:cs="Arial"/>
          <w:sz w:val="24"/>
          <w:szCs w:val="30"/>
          <w:lang w:val="fr-CA"/>
        </w:rPr>
        <w:t>Complète la feuille de présence pour trouver le total des heures pendant lesquelles chaque employé a travaillé, le total des heures pour chaque jour et le total des heures pour la semaine.</w:t>
      </w:r>
    </w:p>
    <w:p w:rsidR="00814BD5" w:rsidRPr="004A3319" w:rsidRDefault="00814BD5" w:rsidP="004A3319">
      <w:pPr>
        <w:pStyle w:val="Paragraphedeliste"/>
        <w:rPr>
          <w:rFonts w:cs="Arial"/>
          <w:sz w:val="24"/>
          <w:szCs w:val="30"/>
          <w:lang w:val="fr-CA"/>
        </w:rPr>
      </w:pPr>
    </w:p>
    <w:p w:rsidR="00814BD5" w:rsidRPr="004A3319" w:rsidRDefault="00814BD5" w:rsidP="004A3319">
      <w:pPr>
        <w:pStyle w:val="Paragraphedeliste"/>
        <w:numPr>
          <w:ilvl w:val="0"/>
          <w:numId w:val="31"/>
        </w:numPr>
        <w:rPr>
          <w:rFonts w:cs="Arial"/>
          <w:sz w:val="24"/>
          <w:szCs w:val="30"/>
          <w:lang w:val="fr-CA"/>
        </w:rPr>
      </w:pPr>
      <w:r w:rsidRPr="004A3319">
        <w:rPr>
          <w:rFonts w:cs="Arial"/>
          <w:sz w:val="24"/>
          <w:szCs w:val="30"/>
          <w:lang w:val="fr-CA"/>
        </w:rPr>
        <w:t>Si le salaire des employés est de 12,40 $ l’heure, combien La quincaillerie Michaud paiera-t-elle en salaires bruts pour la semaine?</w:t>
      </w:r>
    </w:p>
    <w:p w:rsidR="00814BD5" w:rsidRPr="004A3319" w:rsidRDefault="00814BD5" w:rsidP="004A3319">
      <w:pPr>
        <w:pStyle w:val="Paragraphedeliste"/>
        <w:rPr>
          <w:rFonts w:cs="Arial"/>
          <w:b/>
          <w:sz w:val="24"/>
          <w:szCs w:val="30"/>
          <w:lang w:val="fr-CA"/>
        </w:rPr>
      </w:pPr>
      <w:r w:rsidRPr="004A3319">
        <w:rPr>
          <w:rFonts w:cs="Arial"/>
          <w:b/>
          <w:sz w:val="24"/>
          <w:szCs w:val="30"/>
          <w:lang w:val="fr-CA"/>
        </w:rPr>
        <w:t>Réponse : 1 860 $</w:t>
      </w:r>
    </w:p>
    <w:p w:rsidR="00814BD5" w:rsidRPr="004A3319" w:rsidRDefault="00814BD5" w:rsidP="004A3319">
      <w:pPr>
        <w:pStyle w:val="Paragraphedeliste"/>
        <w:rPr>
          <w:rFonts w:cs="Arial"/>
          <w:b/>
          <w:sz w:val="24"/>
          <w:szCs w:val="30"/>
          <w:lang w:val="fr-CA"/>
        </w:rPr>
      </w:pPr>
    </w:p>
    <w:p w:rsidR="00814BD5" w:rsidRPr="004A3319" w:rsidRDefault="00814BD5" w:rsidP="004A3319">
      <w:pPr>
        <w:pStyle w:val="Paragraphedeliste"/>
        <w:numPr>
          <w:ilvl w:val="0"/>
          <w:numId w:val="31"/>
        </w:numPr>
        <w:rPr>
          <w:rFonts w:cs="Arial"/>
          <w:sz w:val="24"/>
          <w:szCs w:val="30"/>
          <w:lang w:val="fr-CA"/>
        </w:rPr>
      </w:pPr>
      <w:r w:rsidRPr="004A3319">
        <w:rPr>
          <w:rFonts w:cs="Arial"/>
          <w:sz w:val="24"/>
          <w:szCs w:val="30"/>
          <w:lang w:val="fr-CA"/>
        </w:rPr>
        <w:t>Quel est le salaire brut de l’employé 1 pour la journée de lundi?</w:t>
      </w:r>
    </w:p>
    <w:p w:rsidR="00814BD5" w:rsidRPr="004A3319" w:rsidRDefault="00814BD5" w:rsidP="004A3319">
      <w:pPr>
        <w:pStyle w:val="Paragraphedeliste"/>
        <w:rPr>
          <w:rFonts w:cs="Arial"/>
          <w:b/>
          <w:sz w:val="24"/>
          <w:szCs w:val="30"/>
          <w:lang w:val="fr-CA"/>
        </w:rPr>
      </w:pPr>
      <w:r w:rsidRPr="004A3319">
        <w:rPr>
          <w:rFonts w:cs="Arial"/>
          <w:b/>
          <w:sz w:val="24"/>
          <w:szCs w:val="30"/>
          <w:lang w:val="fr-CA"/>
        </w:rPr>
        <w:t>Réponse : 86,80 $</w:t>
      </w:r>
    </w:p>
    <w:p w:rsidR="00814BD5" w:rsidRPr="004A3319" w:rsidRDefault="00814BD5" w:rsidP="004A3319">
      <w:pPr>
        <w:pStyle w:val="Paragraphedeliste"/>
        <w:rPr>
          <w:rFonts w:cs="Arial"/>
          <w:b/>
          <w:sz w:val="24"/>
          <w:szCs w:val="30"/>
          <w:lang w:val="fr-CA"/>
        </w:rPr>
      </w:pPr>
    </w:p>
    <w:p w:rsidR="00814BD5" w:rsidRPr="004A3319" w:rsidRDefault="00814BD5" w:rsidP="004A3319">
      <w:pPr>
        <w:pStyle w:val="Paragraphedeliste"/>
        <w:numPr>
          <w:ilvl w:val="0"/>
          <w:numId w:val="31"/>
        </w:numPr>
        <w:rPr>
          <w:rFonts w:cs="Arial"/>
          <w:sz w:val="24"/>
          <w:szCs w:val="30"/>
          <w:lang w:val="fr-CA"/>
        </w:rPr>
      </w:pPr>
      <w:r w:rsidRPr="004A3319">
        <w:rPr>
          <w:rFonts w:cs="Arial"/>
          <w:sz w:val="24"/>
          <w:szCs w:val="24"/>
          <w:lang w:val="fr-CA"/>
        </w:rPr>
        <w:t>Quel est le salaire brut de l’employé 2 pour la journée de jeudi?</w:t>
      </w:r>
    </w:p>
    <w:p w:rsidR="00814BD5" w:rsidRPr="004A3319" w:rsidRDefault="00814BD5" w:rsidP="004A3319">
      <w:pPr>
        <w:pStyle w:val="Paragraphedeliste"/>
        <w:rPr>
          <w:rFonts w:cs="Arial"/>
          <w:b/>
          <w:sz w:val="24"/>
          <w:szCs w:val="24"/>
          <w:lang w:val="fr-CA"/>
        </w:rPr>
      </w:pPr>
      <w:r w:rsidRPr="004A3319">
        <w:rPr>
          <w:rFonts w:cs="Arial"/>
          <w:b/>
          <w:sz w:val="24"/>
          <w:szCs w:val="24"/>
          <w:lang w:val="fr-CA"/>
        </w:rPr>
        <w:t>Réponse : 99,20 $</w:t>
      </w:r>
    </w:p>
    <w:p w:rsidR="00814BD5" w:rsidRPr="004A3319" w:rsidRDefault="00814BD5" w:rsidP="004A3319">
      <w:pPr>
        <w:pStyle w:val="Paragraphedeliste"/>
        <w:rPr>
          <w:rFonts w:cs="Arial"/>
          <w:b/>
          <w:sz w:val="24"/>
          <w:szCs w:val="24"/>
          <w:lang w:val="fr-CA"/>
        </w:rPr>
      </w:pPr>
    </w:p>
    <w:p w:rsidR="00814BD5" w:rsidRPr="004A3319" w:rsidRDefault="00814BD5" w:rsidP="004A3319">
      <w:pPr>
        <w:pStyle w:val="Paragraphedeliste"/>
        <w:numPr>
          <w:ilvl w:val="0"/>
          <w:numId w:val="31"/>
        </w:numPr>
        <w:rPr>
          <w:rFonts w:cs="Arial"/>
          <w:sz w:val="24"/>
          <w:szCs w:val="30"/>
          <w:lang w:val="fr-CA"/>
        </w:rPr>
      </w:pPr>
      <w:r w:rsidRPr="004A3319">
        <w:rPr>
          <w:rFonts w:cs="Arial"/>
          <w:sz w:val="24"/>
          <w:szCs w:val="24"/>
          <w:lang w:val="fr-CA"/>
        </w:rPr>
        <w:t>Quel est le salaire brut de l’employé 3 pour la semaine?</w:t>
      </w:r>
    </w:p>
    <w:p w:rsidR="00814BD5" w:rsidRPr="004A3319" w:rsidRDefault="00814BD5" w:rsidP="004A3319">
      <w:pPr>
        <w:pStyle w:val="Paragraphedeliste"/>
        <w:rPr>
          <w:rFonts w:cs="Arial"/>
          <w:b/>
          <w:sz w:val="24"/>
          <w:szCs w:val="30"/>
          <w:lang w:val="fr-CA"/>
        </w:rPr>
      </w:pPr>
      <w:r w:rsidRPr="004A3319">
        <w:rPr>
          <w:rFonts w:cs="Arial"/>
          <w:b/>
          <w:sz w:val="24"/>
          <w:szCs w:val="24"/>
          <w:lang w:val="fr-CA"/>
        </w:rPr>
        <w:t>Réponse : 458,50 $</w:t>
      </w:r>
    </w:p>
    <w:p w:rsidR="00412074" w:rsidRPr="004A3319" w:rsidRDefault="00412074" w:rsidP="004A3319">
      <w:pPr>
        <w:pStyle w:val="Paragraphedeliste"/>
        <w:spacing w:after="0"/>
        <w:ind w:left="851" w:hanging="851"/>
        <w:contextualSpacing w:val="0"/>
        <w:rPr>
          <w:sz w:val="24"/>
          <w:szCs w:val="24"/>
          <w:lang w:val="fr-CA"/>
        </w:rPr>
      </w:pPr>
    </w:p>
    <w:p w:rsidR="00F37992" w:rsidRDefault="00F37992" w:rsidP="00A41DB5">
      <w:pPr>
        <w:pStyle w:val="Default"/>
      </w:pPr>
    </w:p>
    <w:p w:rsidR="00207634" w:rsidRDefault="00207634" w:rsidP="00A41DB5">
      <w:pPr>
        <w:pStyle w:val="Default"/>
      </w:pPr>
    </w:p>
    <w:p w:rsidR="00A41DB5" w:rsidRDefault="00A41DB5" w:rsidP="00A41DB5">
      <w:pPr>
        <w:pStyle w:val="Default"/>
        <w:rPr>
          <w:rStyle w:val="A2"/>
          <w:rFonts w:ascii="Book Antiqua" w:hAnsi="Book Antiqua"/>
          <w:b/>
          <w:bCs/>
          <w:sz w:val="24"/>
        </w:rPr>
      </w:pPr>
    </w:p>
    <w:p w:rsidR="00A41DB5" w:rsidRPr="00FB4D2C" w:rsidRDefault="00A41DB5" w:rsidP="00A41DB5">
      <w:pPr>
        <w:ind w:left="709" w:hanging="709"/>
        <w:rPr>
          <w:rStyle w:val="A2"/>
          <w:rFonts w:ascii="Book Antiqua" w:hAnsi="Book Antiqua"/>
          <w:b/>
          <w:bCs/>
          <w:sz w:val="24"/>
          <w:lang w:val="fr-CA"/>
        </w:rPr>
      </w:pPr>
    </w:p>
    <w:p w:rsidR="00A41DB5" w:rsidRPr="00FB4D2C" w:rsidRDefault="00A41DB5" w:rsidP="00A41DB5">
      <w:pPr>
        <w:ind w:left="709" w:hanging="709"/>
        <w:rPr>
          <w:rStyle w:val="A2"/>
          <w:rFonts w:ascii="Book Antiqua" w:hAnsi="Book Antiqua"/>
          <w:b/>
          <w:bCs/>
          <w:sz w:val="24"/>
          <w:lang w:val="fr-CA"/>
        </w:rPr>
      </w:pPr>
    </w:p>
    <w:p w:rsidR="00C943A0" w:rsidRDefault="00C943A0" w:rsidP="00C943A0">
      <w:pPr>
        <w:pStyle w:val="Paragraphedeliste"/>
        <w:ind w:left="851" w:hanging="851"/>
        <w:contextualSpacing w:val="0"/>
        <w:rPr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lastRenderedPageBreak/>
        <w:t xml:space="preserve">Titre de la tâche : </w:t>
      </w:r>
      <w:r w:rsidR="00375616">
        <w:rPr>
          <w:sz w:val="24"/>
          <w:szCs w:val="24"/>
          <w:lang w:val="fr-CA"/>
        </w:rPr>
        <w:t>Salaire hebdomadaire</w:t>
      </w:r>
    </w:p>
    <w:p w:rsidR="00814BD5" w:rsidRPr="001C1D2A" w:rsidRDefault="00814BD5" w:rsidP="00C943A0">
      <w:pPr>
        <w:pStyle w:val="Paragraphedeliste"/>
        <w:ind w:left="851" w:hanging="851"/>
        <w:contextualSpacing w:val="0"/>
        <w:rPr>
          <w:sz w:val="24"/>
          <w:szCs w:val="24"/>
          <w:lang w:val="fr-CA"/>
        </w:rPr>
      </w:pPr>
    </w:p>
    <w:p w:rsidR="00C943A0" w:rsidRDefault="00814BD5" w:rsidP="00814BD5">
      <w:pPr>
        <w:pStyle w:val="Titre2"/>
        <w:spacing w:line="276" w:lineRule="auto"/>
        <w:jc w:val="center"/>
        <w:rPr>
          <w:rFonts w:ascii="Calibri" w:hAnsi="Calibri" w:cs="Calibri"/>
          <w:sz w:val="24"/>
          <w:szCs w:val="24"/>
          <w:lang w:val="fr-CA"/>
        </w:rPr>
      </w:pPr>
      <w:r w:rsidRPr="00814BD5">
        <w:rPr>
          <w:rFonts w:ascii="Calibri" w:hAnsi="Calibri" w:cs="Calibri"/>
          <w:sz w:val="24"/>
          <w:szCs w:val="24"/>
          <w:lang w:val="fr-CA"/>
        </w:rPr>
        <w:t>Feuille de présence pour quatre employés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560"/>
        <w:gridCol w:w="1417"/>
        <w:gridCol w:w="1438"/>
      </w:tblGrid>
      <w:tr w:rsidR="00814BD5" w:rsidTr="000E3E03">
        <w:tc>
          <w:tcPr>
            <w:tcW w:w="2943" w:type="dxa"/>
          </w:tcPr>
          <w:p w:rsidR="00814BD5" w:rsidRDefault="00814BD5" w:rsidP="00814BD5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</w:p>
        </w:tc>
        <w:tc>
          <w:tcPr>
            <w:tcW w:w="1418" w:type="dxa"/>
            <w:vAlign w:val="center"/>
          </w:tcPr>
          <w:p w:rsidR="00814BD5" w:rsidRDefault="00814BD5" w:rsidP="00814BD5">
            <w:pPr>
              <w:pStyle w:val="Titre2"/>
              <w:spacing w:before="0" w:beforeAutospacing="0" w:after="0" w:afterAutospacing="0" w:line="240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sz w:val="24"/>
                <w:szCs w:val="24"/>
                <w:lang w:val="fr-CA"/>
              </w:rPr>
              <w:t>Employé</w:t>
            </w:r>
          </w:p>
          <w:p w:rsidR="00814BD5" w:rsidRDefault="00814BD5" w:rsidP="00814BD5">
            <w:pPr>
              <w:pStyle w:val="Titre2"/>
              <w:spacing w:before="0" w:beforeAutospacing="0" w:after="0" w:afterAutospacing="0" w:line="240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sz w:val="24"/>
                <w:szCs w:val="24"/>
                <w:lang w:val="fr-CA"/>
              </w:rPr>
              <w:t>1</w:t>
            </w:r>
          </w:p>
        </w:tc>
        <w:tc>
          <w:tcPr>
            <w:tcW w:w="1417" w:type="dxa"/>
          </w:tcPr>
          <w:p w:rsidR="000E3E03" w:rsidRDefault="000E3E03" w:rsidP="000E3E03">
            <w:pPr>
              <w:pStyle w:val="Titre2"/>
              <w:spacing w:before="0" w:beforeAutospacing="0" w:after="0" w:afterAutospacing="0" w:line="240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sz w:val="24"/>
                <w:szCs w:val="24"/>
                <w:lang w:val="fr-CA"/>
              </w:rPr>
              <w:t>Employé</w:t>
            </w:r>
          </w:p>
          <w:p w:rsidR="00814BD5" w:rsidRDefault="000E3E03" w:rsidP="000E3E03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sz w:val="24"/>
                <w:szCs w:val="24"/>
                <w:lang w:val="fr-CA"/>
              </w:rPr>
              <w:t>2</w:t>
            </w:r>
          </w:p>
        </w:tc>
        <w:tc>
          <w:tcPr>
            <w:tcW w:w="1560" w:type="dxa"/>
          </w:tcPr>
          <w:p w:rsidR="000E3E03" w:rsidRDefault="000E3E03" w:rsidP="000E3E03">
            <w:pPr>
              <w:pStyle w:val="Titre2"/>
              <w:spacing w:before="0" w:beforeAutospacing="0" w:after="0" w:afterAutospacing="0" w:line="240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sz w:val="24"/>
                <w:szCs w:val="24"/>
                <w:lang w:val="fr-CA"/>
              </w:rPr>
              <w:t>Employé</w:t>
            </w:r>
          </w:p>
          <w:p w:rsidR="00814BD5" w:rsidRDefault="000E3E03" w:rsidP="000E3E03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sz w:val="24"/>
                <w:szCs w:val="24"/>
                <w:lang w:val="fr-CA"/>
              </w:rPr>
              <w:t>3</w:t>
            </w:r>
          </w:p>
        </w:tc>
        <w:tc>
          <w:tcPr>
            <w:tcW w:w="1417" w:type="dxa"/>
          </w:tcPr>
          <w:p w:rsidR="000E3E03" w:rsidRDefault="000E3E03" w:rsidP="000E3E03">
            <w:pPr>
              <w:pStyle w:val="Titre2"/>
              <w:spacing w:before="0" w:beforeAutospacing="0" w:after="0" w:afterAutospacing="0" w:line="240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sz w:val="24"/>
                <w:szCs w:val="24"/>
                <w:lang w:val="fr-CA"/>
              </w:rPr>
              <w:t>Employé</w:t>
            </w:r>
          </w:p>
          <w:p w:rsidR="00814BD5" w:rsidRDefault="000E3E03" w:rsidP="000E3E03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sz w:val="24"/>
                <w:szCs w:val="24"/>
                <w:lang w:val="fr-CA"/>
              </w:rPr>
              <w:t>4</w:t>
            </w:r>
          </w:p>
        </w:tc>
        <w:tc>
          <w:tcPr>
            <w:tcW w:w="1438" w:type="dxa"/>
          </w:tcPr>
          <w:p w:rsidR="00814BD5" w:rsidRDefault="00814BD5" w:rsidP="00814BD5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</w:p>
        </w:tc>
      </w:tr>
      <w:tr w:rsidR="00814BD5" w:rsidTr="000E3E03">
        <w:tc>
          <w:tcPr>
            <w:tcW w:w="2943" w:type="dxa"/>
          </w:tcPr>
          <w:p w:rsidR="00814BD5" w:rsidRDefault="00814BD5" w:rsidP="00814BD5">
            <w:pPr>
              <w:pStyle w:val="Titre2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</w:p>
        </w:tc>
        <w:tc>
          <w:tcPr>
            <w:tcW w:w="1418" w:type="dxa"/>
          </w:tcPr>
          <w:p w:rsidR="00814BD5" w:rsidRDefault="000E3E03" w:rsidP="00814BD5">
            <w:pPr>
              <w:pStyle w:val="Titre2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sz w:val="24"/>
                <w:szCs w:val="24"/>
                <w:lang w:val="fr-CA"/>
              </w:rPr>
              <w:t># 324</w:t>
            </w:r>
          </w:p>
        </w:tc>
        <w:tc>
          <w:tcPr>
            <w:tcW w:w="1417" w:type="dxa"/>
          </w:tcPr>
          <w:p w:rsidR="00814BD5" w:rsidRDefault="000E3E03" w:rsidP="00814BD5">
            <w:pPr>
              <w:pStyle w:val="Titre2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sz w:val="24"/>
                <w:szCs w:val="24"/>
                <w:lang w:val="fr-CA"/>
              </w:rPr>
              <w:t># 175</w:t>
            </w:r>
          </w:p>
        </w:tc>
        <w:tc>
          <w:tcPr>
            <w:tcW w:w="1560" w:type="dxa"/>
          </w:tcPr>
          <w:p w:rsidR="00814BD5" w:rsidRDefault="000E3E03" w:rsidP="00814BD5">
            <w:pPr>
              <w:pStyle w:val="Titre2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sz w:val="24"/>
                <w:szCs w:val="24"/>
                <w:lang w:val="fr-CA"/>
              </w:rPr>
              <w:t># 2158</w:t>
            </w:r>
          </w:p>
        </w:tc>
        <w:tc>
          <w:tcPr>
            <w:tcW w:w="1417" w:type="dxa"/>
          </w:tcPr>
          <w:p w:rsidR="00814BD5" w:rsidRDefault="000E3E03" w:rsidP="00814BD5">
            <w:pPr>
              <w:pStyle w:val="Titre2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sz w:val="24"/>
                <w:szCs w:val="24"/>
                <w:lang w:val="fr-CA"/>
              </w:rPr>
              <w:t># 9431</w:t>
            </w:r>
          </w:p>
        </w:tc>
        <w:tc>
          <w:tcPr>
            <w:tcW w:w="1438" w:type="dxa"/>
          </w:tcPr>
          <w:p w:rsidR="00814BD5" w:rsidRDefault="00814BD5" w:rsidP="00814BD5">
            <w:pPr>
              <w:pStyle w:val="Titre2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</w:p>
        </w:tc>
      </w:tr>
      <w:tr w:rsidR="00814BD5" w:rsidRPr="00A17604" w:rsidTr="00A17604">
        <w:tc>
          <w:tcPr>
            <w:tcW w:w="2943" w:type="dxa"/>
          </w:tcPr>
          <w:p w:rsidR="00814BD5" w:rsidRDefault="00814BD5" w:rsidP="00814BD5">
            <w:pPr>
              <w:pStyle w:val="Titre2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</w:p>
        </w:tc>
        <w:tc>
          <w:tcPr>
            <w:tcW w:w="1418" w:type="dxa"/>
            <w:vAlign w:val="center"/>
          </w:tcPr>
          <w:p w:rsidR="00814BD5" w:rsidRDefault="000E3E03" w:rsidP="00A17604">
            <w:pPr>
              <w:pStyle w:val="Titre2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sz w:val="24"/>
                <w:szCs w:val="24"/>
                <w:lang w:val="fr-CA"/>
              </w:rPr>
              <w:t>H</w:t>
            </w:r>
          </w:p>
        </w:tc>
        <w:tc>
          <w:tcPr>
            <w:tcW w:w="1417" w:type="dxa"/>
            <w:vAlign w:val="center"/>
          </w:tcPr>
          <w:p w:rsidR="00814BD5" w:rsidRDefault="000E3E03" w:rsidP="00A17604">
            <w:pPr>
              <w:pStyle w:val="Titre2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sz w:val="24"/>
                <w:szCs w:val="24"/>
                <w:lang w:val="fr-CA"/>
              </w:rPr>
              <w:t>H</w:t>
            </w:r>
          </w:p>
        </w:tc>
        <w:tc>
          <w:tcPr>
            <w:tcW w:w="1560" w:type="dxa"/>
            <w:vAlign w:val="center"/>
          </w:tcPr>
          <w:p w:rsidR="00814BD5" w:rsidRDefault="000E3E03" w:rsidP="00A17604">
            <w:pPr>
              <w:pStyle w:val="Titre2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sz w:val="24"/>
                <w:szCs w:val="24"/>
                <w:lang w:val="fr-CA"/>
              </w:rPr>
              <w:t>H</w:t>
            </w:r>
          </w:p>
        </w:tc>
        <w:tc>
          <w:tcPr>
            <w:tcW w:w="1417" w:type="dxa"/>
            <w:vAlign w:val="center"/>
          </w:tcPr>
          <w:p w:rsidR="00814BD5" w:rsidRDefault="000E3E03" w:rsidP="00A17604">
            <w:pPr>
              <w:pStyle w:val="Titre2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sz w:val="24"/>
                <w:szCs w:val="24"/>
                <w:lang w:val="fr-CA"/>
              </w:rPr>
              <w:t>H</w:t>
            </w:r>
          </w:p>
        </w:tc>
        <w:tc>
          <w:tcPr>
            <w:tcW w:w="1438" w:type="dxa"/>
            <w:vAlign w:val="center"/>
          </w:tcPr>
          <w:p w:rsidR="00814BD5" w:rsidRDefault="000E3E03" w:rsidP="00A17604">
            <w:pPr>
              <w:pStyle w:val="Titre2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sz w:val="24"/>
                <w:szCs w:val="24"/>
                <w:lang w:val="fr-CA"/>
              </w:rPr>
              <w:t>Heures totales par jour (H)</w:t>
            </w:r>
          </w:p>
        </w:tc>
      </w:tr>
      <w:tr w:rsidR="00814BD5" w:rsidTr="00A17604">
        <w:trPr>
          <w:trHeight w:val="851"/>
        </w:trPr>
        <w:tc>
          <w:tcPr>
            <w:tcW w:w="2943" w:type="dxa"/>
            <w:vAlign w:val="center"/>
          </w:tcPr>
          <w:p w:rsidR="00814BD5" w:rsidRDefault="000E3E03" w:rsidP="00A17604">
            <w:pPr>
              <w:pStyle w:val="Titre2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sz w:val="24"/>
                <w:szCs w:val="24"/>
                <w:lang w:val="fr-CA"/>
              </w:rPr>
              <w:t>Lundi</w:t>
            </w:r>
          </w:p>
          <w:p w:rsidR="00471E36" w:rsidRDefault="00471E36" w:rsidP="00A17604">
            <w:pPr>
              <w:pStyle w:val="Titre2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sz w:val="24"/>
                <w:szCs w:val="24"/>
                <w:lang w:val="fr-CA"/>
              </w:rPr>
            </w:pPr>
          </w:p>
        </w:tc>
        <w:tc>
          <w:tcPr>
            <w:tcW w:w="1418" w:type="dxa"/>
            <w:vAlign w:val="center"/>
          </w:tcPr>
          <w:p w:rsid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sz w:val="24"/>
                <w:szCs w:val="24"/>
                <w:lang w:val="fr-CA"/>
              </w:rPr>
              <w:t>7</w:t>
            </w:r>
          </w:p>
        </w:tc>
        <w:tc>
          <w:tcPr>
            <w:tcW w:w="1417" w:type="dxa"/>
            <w:vAlign w:val="center"/>
          </w:tcPr>
          <w:p w:rsidR="00814BD5" w:rsidRDefault="000E3E03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sz w:val="24"/>
                <w:szCs w:val="24"/>
                <w:lang w:val="fr-CA"/>
              </w:rPr>
              <w:t>7</w:t>
            </w:r>
          </w:p>
        </w:tc>
        <w:tc>
          <w:tcPr>
            <w:tcW w:w="1560" w:type="dxa"/>
            <w:vAlign w:val="center"/>
          </w:tcPr>
          <w:p w:rsidR="00814BD5" w:rsidRDefault="000E3E03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sz w:val="24"/>
                <w:szCs w:val="24"/>
                <w:lang w:val="fr-CA"/>
              </w:rPr>
              <w:t>7</w:t>
            </w:r>
          </w:p>
        </w:tc>
        <w:tc>
          <w:tcPr>
            <w:tcW w:w="1417" w:type="dxa"/>
          </w:tcPr>
          <w:p w:rsidR="00814BD5" w:rsidRDefault="00814BD5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</w:p>
        </w:tc>
        <w:tc>
          <w:tcPr>
            <w:tcW w:w="1438" w:type="dxa"/>
            <w:vAlign w:val="center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color w:val="FF0000"/>
                <w:sz w:val="24"/>
                <w:szCs w:val="24"/>
                <w:lang w:val="fr-CA"/>
              </w:rPr>
            </w:pPr>
            <w:r w:rsidRPr="00471E36">
              <w:rPr>
                <w:rFonts w:ascii="Calibri" w:hAnsi="Calibri" w:cs="Calibri"/>
                <w:color w:val="FF0000"/>
                <w:sz w:val="24"/>
                <w:szCs w:val="24"/>
                <w:lang w:val="fr-CA"/>
              </w:rPr>
              <w:t>21</w:t>
            </w:r>
          </w:p>
        </w:tc>
      </w:tr>
      <w:tr w:rsidR="00814BD5" w:rsidTr="00A17604">
        <w:trPr>
          <w:trHeight w:val="851"/>
        </w:trPr>
        <w:tc>
          <w:tcPr>
            <w:tcW w:w="2943" w:type="dxa"/>
            <w:vAlign w:val="center"/>
          </w:tcPr>
          <w:p w:rsidR="00471E36" w:rsidRDefault="000E3E03" w:rsidP="00A17604">
            <w:pPr>
              <w:pStyle w:val="Titre2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sz w:val="24"/>
                <w:szCs w:val="24"/>
                <w:lang w:val="fr-CA"/>
              </w:rPr>
              <w:t>Mardi</w:t>
            </w:r>
          </w:p>
          <w:p w:rsidR="00471E36" w:rsidRDefault="00471E36" w:rsidP="00A17604">
            <w:pPr>
              <w:pStyle w:val="Titre2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sz w:val="24"/>
                <w:szCs w:val="24"/>
                <w:lang w:val="fr-CA"/>
              </w:rPr>
            </w:pPr>
          </w:p>
        </w:tc>
        <w:tc>
          <w:tcPr>
            <w:tcW w:w="1418" w:type="dxa"/>
            <w:vAlign w:val="center"/>
          </w:tcPr>
          <w:p w:rsid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sz w:val="24"/>
                <w:szCs w:val="24"/>
                <w:lang w:val="fr-CA"/>
              </w:rPr>
              <w:t>8</w:t>
            </w:r>
          </w:p>
        </w:tc>
        <w:tc>
          <w:tcPr>
            <w:tcW w:w="1417" w:type="dxa"/>
            <w:vAlign w:val="center"/>
          </w:tcPr>
          <w:p w:rsidR="00814BD5" w:rsidRDefault="00814BD5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</w:p>
        </w:tc>
        <w:tc>
          <w:tcPr>
            <w:tcW w:w="1560" w:type="dxa"/>
            <w:vAlign w:val="center"/>
          </w:tcPr>
          <w:p w:rsidR="00814BD5" w:rsidRDefault="000E3E03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sz w:val="24"/>
                <w:szCs w:val="24"/>
                <w:lang w:val="fr-CA"/>
              </w:rPr>
              <w:t>8</w:t>
            </w:r>
          </w:p>
        </w:tc>
        <w:tc>
          <w:tcPr>
            <w:tcW w:w="1417" w:type="dxa"/>
            <w:vAlign w:val="center"/>
          </w:tcPr>
          <w:p w:rsidR="00814BD5" w:rsidRDefault="000E3E03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sz w:val="24"/>
                <w:szCs w:val="24"/>
                <w:lang w:val="fr-CA"/>
              </w:rPr>
              <w:t>7</w:t>
            </w:r>
          </w:p>
        </w:tc>
        <w:tc>
          <w:tcPr>
            <w:tcW w:w="1438" w:type="dxa"/>
            <w:vAlign w:val="center"/>
          </w:tcPr>
          <w:p w:rsidR="000E3E03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color w:val="FF0000"/>
                <w:sz w:val="24"/>
                <w:szCs w:val="24"/>
                <w:lang w:val="fr-CA"/>
              </w:rPr>
            </w:pPr>
            <w:r w:rsidRPr="00471E36">
              <w:rPr>
                <w:rFonts w:ascii="Calibri" w:hAnsi="Calibri" w:cs="Calibri"/>
                <w:color w:val="FF0000"/>
                <w:sz w:val="24"/>
                <w:szCs w:val="24"/>
                <w:lang w:val="fr-CA"/>
              </w:rPr>
              <w:t>23</w:t>
            </w:r>
          </w:p>
        </w:tc>
      </w:tr>
      <w:tr w:rsidR="00814BD5" w:rsidTr="00A17604">
        <w:trPr>
          <w:trHeight w:val="851"/>
        </w:trPr>
        <w:tc>
          <w:tcPr>
            <w:tcW w:w="2943" w:type="dxa"/>
            <w:vAlign w:val="center"/>
          </w:tcPr>
          <w:p w:rsidR="00814BD5" w:rsidRDefault="000E3E03" w:rsidP="00A17604">
            <w:pPr>
              <w:pStyle w:val="Titre2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sz w:val="24"/>
                <w:szCs w:val="24"/>
                <w:lang w:val="fr-CA"/>
              </w:rPr>
              <w:t>Mercredi</w:t>
            </w:r>
          </w:p>
          <w:p w:rsidR="00471E36" w:rsidRDefault="00471E36" w:rsidP="00A17604">
            <w:pPr>
              <w:pStyle w:val="Titre2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sz w:val="24"/>
                <w:szCs w:val="24"/>
                <w:lang w:val="fr-CA"/>
              </w:rPr>
            </w:pPr>
          </w:p>
        </w:tc>
        <w:tc>
          <w:tcPr>
            <w:tcW w:w="1418" w:type="dxa"/>
            <w:vAlign w:val="center"/>
          </w:tcPr>
          <w:p w:rsidR="00814BD5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sz w:val="24"/>
                <w:szCs w:val="24"/>
                <w:lang w:val="fr-CA"/>
              </w:rPr>
              <w:t>8</w:t>
            </w:r>
          </w:p>
        </w:tc>
        <w:tc>
          <w:tcPr>
            <w:tcW w:w="1417" w:type="dxa"/>
            <w:vAlign w:val="center"/>
          </w:tcPr>
          <w:p w:rsidR="00814BD5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sz w:val="24"/>
                <w:szCs w:val="24"/>
                <w:lang w:val="fr-CA"/>
              </w:rPr>
              <w:t>8</w:t>
            </w:r>
          </w:p>
        </w:tc>
        <w:tc>
          <w:tcPr>
            <w:tcW w:w="1560" w:type="dxa"/>
            <w:vAlign w:val="center"/>
          </w:tcPr>
          <w:p w:rsidR="00814BD5" w:rsidRDefault="00814BD5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</w:p>
        </w:tc>
        <w:tc>
          <w:tcPr>
            <w:tcW w:w="1417" w:type="dxa"/>
            <w:vAlign w:val="center"/>
          </w:tcPr>
          <w:p w:rsidR="00814BD5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sz w:val="24"/>
                <w:szCs w:val="24"/>
                <w:lang w:val="fr-CA"/>
              </w:rPr>
              <w:t>7</w:t>
            </w:r>
          </w:p>
        </w:tc>
        <w:tc>
          <w:tcPr>
            <w:tcW w:w="1438" w:type="dxa"/>
            <w:vAlign w:val="center"/>
          </w:tcPr>
          <w:p w:rsidR="000E3E03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color w:val="FF0000"/>
                <w:sz w:val="24"/>
                <w:szCs w:val="24"/>
                <w:lang w:val="fr-CA"/>
              </w:rPr>
            </w:pPr>
            <w:r w:rsidRPr="00471E36">
              <w:rPr>
                <w:rFonts w:ascii="Calibri" w:hAnsi="Calibri" w:cs="Calibri"/>
                <w:color w:val="FF0000"/>
                <w:sz w:val="24"/>
                <w:szCs w:val="24"/>
                <w:lang w:val="fr-CA"/>
              </w:rPr>
              <w:t>23</w:t>
            </w:r>
          </w:p>
        </w:tc>
      </w:tr>
      <w:tr w:rsidR="00814BD5" w:rsidTr="00A17604">
        <w:trPr>
          <w:trHeight w:val="851"/>
        </w:trPr>
        <w:tc>
          <w:tcPr>
            <w:tcW w:w="2943" w:type="dxa"/>
            <w:vAlign w:val="center"/>
          </w:tcPr>
          <w:p w:rsidR="00814BD5" w:rsidRDefault="000E3E03" w:rsidP="00A17604">
            <w:pPr>
              <w:pStyle w:val="Titre2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sz w:val="24"/>
                <w:szCs w:val="24"/>
                <w:lang w:val="fr-CA"/>
              </w:rPr>
              <w:t>Jeudi</w:t>
            </w:r>
          </w:p>
          <w:p w:rsidR="00471E36" w:rsidRDefault="00471E36" w:rsidP="00A17604">
            <w:pPr>
              <w:pStyle w:val="Titre2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sz w:val="24"/>
                <w:szCs w:val="24"/>
                <w:lang w:val="fr-CA"/>
              </w:rPr>
            </w:pPr>
          </w:p>
        </w:tc>
        <w:tc>
          <w:tcPr>
            <w:tcW w:w="1418" w:type="dxa"/>
          </w:tcPr>
          <w:p w:rsidR="00814BD5" w:rsidRDefault="00814BD5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</w:p>
        </w:tc>
        <w:tc>
          <w:tcPr>
            <w:tcW w:w="1417" w:type="dxa"/>
            <w:vAlign w:val="center"/>
          </w:tcPr>
          <w:p w:rsidR="00814BD5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sz w:val="24"/>
                <w:szCs w:val="24"/>
                <w:lang w:val="fr-CA"/>
              </w:rPr>
              <w:t>8</w:t>
            </w:r>
          </w:p>
        </w:tc>
        <w:tc>
          <w:tcPr>
            <w:tcW w:w="1560" w:type="dxa"/>
            <w:vAlign w:val="center"/>
          </w:tcPr>
          <w:p w:rsidR="00814BD5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sz w:val="24"/>
                <w:szCs w:val="24"/>
                <w:lang w:val="fr-CA"/>
              </w:rPr>
              <w:t>8</w:t>
            </w:r>
          </w:p>
        </w:tc>
        <w:tc>
          <w:tcPr>
            <w:tcW w:w="1417" w:type="dxa"/>
            <w:vAlign w:val="center"/>
          </w:tcPr>
          <w:p w:rsidR="00814BD5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sz w:val="24"/>
                <w:szCs w:val="24"/>
                <w:lang w:val="fr-CA"/>
              </w:rPr>
              <w:t>8</w:t>
            </w:r>
          </w:p>
        </w:tc>
        <w:tc>
          <w:tcPr>
            <w:tcW w:w="1438" w:type="dxa"/>
            <w:vAlign w:val="center"/>
          </w:tcPr>
          <w:p w:rsidR="000E3E03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color w:val="FF0000"/>
                <w:sz w:val="24"/>
                <w:szCs w:val="24"/>
                <w:lang w:val="fr-CA"/>
              </w:rPr>
            </w:pPr>
            <w:r w:rsidRPr="00471E36">
              <w:rPr>
                <w:rFonts w:ascii="Calibri" w:hAnsi="Calibri" w:cs="Calibri"/>
                <w:color w:val="FF0000"/>
                <w:sz w:val="24"/>
                <w:szCs w:val="24"/>
                <w:lang w:val="fr-CA"/>
              </w:rPr>
              <w:t>24</w:t>
            </w:r>
          </w:p>
        </w:tc>
      </w:tr>
      <w:tr w:rsidR="00814BD5" w:rsidTr="00A17604">
        <w:trPr>
          <w:trHeight w:val="851"/>
        </w:trPr>
        <w:tc>
          <w:tcPr>
            <w:tcW w:w="2943" w:type="dxa"/>
            <w:vAlign w:val="center"/>
          </w:tcPr>
          <w:p w:rsidR="00814BD5" w:rsidRDefault="000E3E03" w:rsidP="00A17604">
            <w:pPr>
              <w:pStyle w:val="Titre2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sz w:val="24"/>
                <w:szCs w:val="24"/>
                <w:lang w:val="fr-CA"/>
              </w:rPr>
              <w:t>Vendredi</w:t>
            </w:r>
          </w:p>
          <w:p w:rsidR="00471E36" w:rsidRDefault="00471E36" w:rsidP="00A17604">
            <w:pPr>
              <w:pStyle w:val="Titre2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sz w:val="24"/>
                <w:szCs w:val="24"/>
                <w:lang w:val="fr-CA"/>
              </w:rPr>
            </w:pPr>
          </w:p>
        </w:tc>
        <w:tc>
          <w:tcPr>
            <w:tcW w:w="1418" w:type="dxa"/>
            <w:vAlign w:val="center"/>
          </w:tcPr>
          <w:p w:rsidR="00814BD5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sz w:val="24"/>
                <w:szCs w:val="24"/>
                <w:lang w:val="fr-CA"/>
              </w:rPr>
              <w:t>7</w:t>
            </w:r>
          </w:p>
        </w:tc>
        <w:tc>
          <w:tcPr>
            <w:tcW w:w="1417" w:type="dxa"/>
            <w:vAlign w:val="center"/>
          </w:tcPr>
          <w:p w:rsidR="00814BD5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sz w:val="24"/>
                <w:szCs w:val="24"/>
                <w:lang w:val="fr-CA"/>
              </w:rPr>
              <w:t>7</w:t>
            </w:r>
          </w:p>
        </w:tc>
        <w:tc>
          <w:tcPr>
            <w:tcW w:w="1560" w:type="dxa"/>
            <w:vAlign w:val="center"/>
          </w:tcPr>
          <w:p w:rsidR="00814BD5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sz w:val="24"/>
                <w:szCs w:val="24"/>
                <w:lang w:val="fr-CA"/>
              </w:rPr>
              <w:t>7</w:t>
            </w:r>
          </w:p>
        </w:tc>
        <w:tc>
          <w:tcPr>
            <w:tcW w:w="1417" w:type="dxa"/>
          </w:tcPr>
          <w:p w:rsidR="00814BD5" w:rsidRDefault="00814BD5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</w:p>
        </w:tc>
        <w:tc>
          <w:tcPr>
            <w:tcW w:w="1438" w:type="dxa"/>
            <w:vAlign w:val="center"/>
          </w:tcPr>
          <w:p w:rsidR="000E3E03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color w:val="FF0000"/>
                <w:sz w:val="24"/>
                <w:szCs w:val="24"/>
                <w:lang w:val="fr-CA"/>
              </w:rPr>
            </w:pPr>
            <w:r w:rsidRPr="00471E36">
              <w:rPr>
                <w:rFonts w:ascii="Calibri" w:hAnsi="Calibri" w:cs="Calibri"/>
                <w:color w:val="FF0000"/>
                <w:sz w:val="24"/>
                <w:szCs w:val="24"/>
                <w:lang w:val="fr-CA"/>
              </w:rPr>
              <w:t>21</w:t>
            </w:r>
          </w:p>
        </w:tc>
      </w:tr>
      <w:tr w:rsidR="000E3E03" w:rsidTr="00A17604">
        <w:trPr>
          <w:trHeight w:val="851"/>
        </w:trPr>
        <w:tc>
          <w:tcPr>
            <w:tcW w:w="2943" w:type="dxa"/>
            <w:vAlign w:val="center"/>
          </w:tcPr>
          <w:p w:rsidR="000E3E03" w:rsidRDefault="000E3E03" w:rsidP="00A17604">
            <w:pPr>
              <w:pStyle w:val="Titre2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sz w:val="24"/>
                <w:szCs w:val="24"/>
                <w:lang w:val="fr-CA"/>
              </w:rPr>
              <w:t>Samedi</w:t>
            </w:r>
          </w:p>
          <w:p w:rsidR="00471E36" w:rsidRDefault="00471E36" w:rsidP="00A17604">
            <w:pPr>
              <w:pStyle w:val="Titre2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sz w:val="24"/>
                <w:szCs w:val="24"/>
                <w:lang w:val="fr-CA"/>
              </w:rPr>
            </w:pPr>
          </w:p>
        </w:tc>
        <w:tc>
          <w:tcPr>
            <w:tcW w:w="1418" w:type="dxa"/>
          </w:tcPr>
          <w:p w:rsidR="000E3E03" w:rsidRDefault="000E3E03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</w:p>
        </w:tc>
        <w:tc>
          <w:tcPr>
            <w:tcW w:w="1417" w:type="dxa"/>
            <w:vAlign w:val="center"/>
          </w:tcPr>
          <w:p w:rsidR="000E3E03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sz w:val="24"/>
                <w:szCs w:val="24"/>
                <w:lang w:val="fr-CA"/>
              </w:rPr>
              <w:t>7</w:t>
            </w:r>
          </w:p>
        </w:tc>
        <w:tc>
          <w:tcPr>
            <w:tcW w:w="1560" w:type="dxa"/>
            <w:vAlign w:val="center"/>
          </w:tcPr>
          <w:p w:rsidR="000E3E03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sz w:val="24"/>
                <w:szCs w:val="24"/>
                <w:lang w:val="fr-CA"/>
              </w:rPr>
              <w:t>7</w:t>
            </w:r>
          </w:p>
        </w:tc>
        <w:tc>
          <w:tcPr>
            <w:tcW w:w="1417" w:type="dxa"/>
            <w:vAlign w:val="center"/>
          </w:tcPr>
          <w:p w:rsidR="000E3E03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sz w:val="24"/>
                <w:szCs w:val="24"/>
                <w:lang w:val="fr-CA"/>
              </w:rPr>
              <w:t>8</w:t>
            </w:r>
          </w:p>
        </w:tc>
        <w:tc>
          <w:tcPr>
            <w:tcW w:w="1438" w:type="dxa"/>
            <w:vAlign w:val="center"/>
          </w:tcPr>
          <w:p w:rsidR="000E3E03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color w:val="FF0000"/>
                <w:sz w:val="24"/>
                <w:szCs w:val="24"/>
                <w:lang w:val="fr-CA"/>
              </w:rPr>
            </w:pPr>
            <w:r w:rsidRPr="00471E36">
              <w:rPr>
                <w:rFonts w:ascii="Calibri" w:hAnsi="Calibri" w:cs="Calibri"/>
                <w:color w:val="FF0000"/>
                <w:sz w:val="24"/>
                <w:szCs w:val="24"/>
                <w:lang w:val="fr-CA"/>
              </w:rPr>
              <w:t>22</w:t>
            </w:r>
          </w:p>
        </w:tc>
      </w:tr>
      <w:tr w:rsidR="000E3E03" w:rsidTr="00A17604">
        <w:trPr>
          <w:trHeight w:val="851"/>
        </w:trPr>
        <w:tc>
          <w:tcPr>
            <w:tcW w:w="2943" w:type="dxa"/>
            <w:vAlign w:val="center"/>
          </w:tcPr>
          <w:p w:rsidR="000E3E03" w:rsidRDefault="000E3E03" w:rsidP="00A17604">
            <w:pPr>
              <w:pStyle w:val="Titre2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sz w:val="24"/>
                <w:szCs w:val="24"/>
                <w:lang w:val="fr-CA"/>
              </w:rPr>
              <w:t>Dimanche</w:t>
            </w:r>
          </w:p>
          <w:p w:rsidR="00471E36" w:rsidRDefault="00471E36" w:rsidP="00A17604">
            <w:pPr>
              <w:pStyle w:val="Titre2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sz w:val="24"/>
                <w:szCs w:val="24"/>
                <w:lang w:val="fr-CA"/>
              </w:rPr>
            </w:pPr>
          </w:p>
        </w:tc>
        <w:tc>
          <w:tcPr>
            <w:tcW w:w="1418" w:type="dxa"/>
            <w:vAlign w:val="center"/>
          </w:tcPr>
          <w:p w:rsidR="000E3E03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sz w:val="24"/>
                <w:szCs w:val="24"/>
                <w:lang w:val="fr-CA"/>
              </w:rPr>
              <w:t>8</w:t>
            </w:r>
          </w:p>
        </w:tc>
        <w:tc>
          <w:tcPr>
            <w:tcW w:w="1417" w:type="dxa"/>
          </w:tcPr>
          <w:p w:rsidR="000E3E03" w:rsidRDefault="000E3E03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</w:p>
        </w:tc>
        <w:tc>
          <w:tcPr>
            <w:tcW w:w="1560" w:type="dxa"/>
          </w:tcPr>
          <w:p w:rsidR="000E3E03" w:rsidRDefault="000E3E03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</w:p>
        </w:tc>
        <w:tc>
          <w:tcPr>
            <w:tcW w:w="1417" w:type="dxa"/>
            <w:vAlign w:val="center"/>
          </w:tcPr>
          <w:p w:rsidR="000E3E03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sz w:val="24"/>
                <w:szCs w:val="24"/>
                <w:lang w:val="fr-CA"/>
              </w:rPr>
              <w:t>8</w:t>
            </w:r>
          </w:p>
        </w:tc>
        <w:tc>
          <w:tcPr>
            <w:tcW w:w="1438" w:type="dxa"/>
            <w:vAlign w:val="center"/>
          </w:tcPr>
          <w:p w:rsidR="000E3E03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color w:val="FF0000"/>
                <w:sz w:val="24"/>
                <w:szCs w:val="24"/>
                <w:lang w:val="fr-CA"/>
              </w:rPr>
            </w:pPr>
            <w:r w:rsidRPr="00471E36">
              <w:rPr>
                <w:rFonts w:ascii="Calibri" w:hAnsi="Calibri" w:cs="Calibri"/>
                <w:color w:val="FF0000"/>
                <w:sz w:val="24"/>
                <w:szCs w:val="24"/>
                <w:lang w:val="fr-CA"/>
              </w:rPr>
              <w:t>16</w:t>
            </w:r>
          </w:p>
        </w:tc>
      </w:tr>
      <w:tr w:rsidR="000E3E03" w:rsidTr="00A17604">
        <w:trPr>
          <w:trHeight w:val="851"/>
        </w:trPr>
        <w:tc>
          <w:tcPr>
            <w:tcW w:w="2943" w:type="dxa"/>
            <w:vAlign w:val="center"/>
          </w:tcPr>
          <w:p w:rsidR="00471E36" w:rsidRDefault="000E3E03" w:rsidP="00A17604">
            <w:pPr>
              <w:pStyle w:val="Titre2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sz w:val="24"/>
                <w:szCs w:val="24"/>
                <w:lang w:val="fr-CA"/>
              </w:rPr>
              <w:t>Heures totales pour la semaine</w:t>
            </w:r>
          </w:p>
        </w:tc>
        <w:tc>
          <w:tcPr>
            <w:tcW w:w="1418" w:type="dxa"/>
            <w:vAlign w:val="center"/>
          </w:tcPr>
          <w:p w:rsidR="000E3E03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color w:val="FF0000"/>
                <w:sz w:val="24"/>
                <w:szCs w:val="24"/>
                <w:lang w:val="fr-CA"/>
              </w:rPr>
            </w:pPr>
            <w:r w:rsidRPr="00471E36">
              <w:rPr>
                <w:rFonts w:ascii="Calibri" w:hAnsi="Calibri" w:cs="Calibri"/>
                <w:color w:val="FF0000"/>
                <w:sz w:val="24"/>
                <w:szCs w:val="24"/>
                <w:lang w:val="fr-CA"/>
              </w:rPr>
              <w:t>38</w:t>
            </w:r>
          </w:p>
        </w:tc>
        <w:tc>
          <w:tcPr>
            <w:tcW w:w="1417" w:type="dxa"/>
            <w:vAlign w:val="center"/>
          </w:tcPr>
          <w:p w:rsidR="000E3E03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color w:val="FF0000"/>
                <w:sz w:val="24"/>
                <w:szCs w:val="24"/>
                <w:lang w:val="fr-CA"/>
              </w:rPr>
            </w:pPr>
            <w:r w:rsidRPr="00471E36">
              <w:rPr>
                <w:rFonts w:ascii="Calibri" w:hAnsi="Calibri" w:cs="Calibri"/>
                <w:color w:val="FF0000"/>
                <w:sz w:val="24"/>
                <w:szCs w:val="24"/>
                <w:lang w:val="fr-CA"/>
              </w:rPr>
              <w:t>37</w:t>
            </w:r>
          </w:p>
        </w:tc>
        <w:tc>
          <w:tcPr>
            <w:tcW w:w="1560" w:type="dxa"/>
            <w:vAlign w:val="center"/>
          </w:tcPr>
          <w:p w:rsidR="000E3E03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color w:val="FF0000"/>
                <w:sz w:val="24"/>
                <w:szCs w:val="24"/>
                <w:lang w:val="fr-CA"/>
              </w:rPr>
            </w:pPr>
            <w:r w:rsidRPr="00471E36">
              <w:rPr>
                <w:rFonts w:ascii="Calibri" w:hAnsi="Calibri" w:cs="Calibri"/>
                <w:color w:val="FF0000"/>
                <w:sz w:val="24"/>
                <w:szCs w:val="24"/>
                <w:lang w:val="fr-CA"/>
              </w:rPr>
              <w:t>37</w:t>
            </w:r>
          </w:p>
        </w:tc>
        <w:tc>
          <w:tcPr>
            <w:tcW w:w="1417" w:type="dxa"/>
            <w:vAlign w:val="center"/>
          </w:tcPr>
          <w:p w:rsidR="000E3E03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color w:val="FF0000"/>
                <w:sz w:val="24"/>
                <w:szCs w:val="24"/>
                <w:lang w:val="fr-CA"/>
              </w:rPr>
            </w:pPr>
            <w:r w:rsidRPr="00471E36">
              <w:rPr>
                <w:rFonts w:ascii="Calibri" w:hAnsi="Calibri" w:cs="Calibri"/>
                <w:color w:val="FF0000"/>
                <w:sz w:val="24"/>
                <w:szCs w:val="24"/>
                <w:lang w:val="fr-CA"/>
              </w:rPr>
              <w:t>38</w:t>
            </w:r>
          </w:p>
        </w:tc>
        <w:tc>
          <w:tcPr>
            <w:tcW w:w="1438" w:type="dxa"/>
            <w:vAlign w:val="center"/>
          </w:tcPr>
          <w:p w:rsidR="000E3E03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color w:val="FF0000"/>
                <w:sz w:val="24"/>
                <w:szCs w:val="24"/>
                <w:lang w:val="fr-CA"/>
              </w:rPr>
            </w:pPr>
            <w:r w:rsidRPr="00471E36">
              <w:rPr>
                <w:rFonts w:ascii="Calibri" w:hAnsi="Calibri" w:cs="Calibri"/>
                <w:color w:val="FF0000"/>
                <w:sz w:val="24"/>
                <w:szCs w:val="24"/>
                <w:lang w:val="fr-CA"/>
              </w:rPr>
              <w:t>150</w:t>
            </w:r>
          </w:p>
        </w:tc>
      </w:tr>
    </w:tbl>
    <w:p w:rsidR="00814BD5" w:rsidRPr="00814BD5" w:rsidRDefault="00814BD5" w:rsidP="00814BD5">
      <w:pPr>
        <w:pStyle w:val="Titre2"/>
        <w:spacing w:line="276" w:lineRule="auto"/>
        <w:jc w:val="center"/>
        <w:rPr>
          <w:rFonts w:ascii="Calibri" w:hAnsi="Calibri" w:cs="Calibri"/>
          <w:sz w:val="24"/>
          <w:szCs w:val="24"/>
          <w:lang w:val="fr-CA"/>
        </w:rPr>
      </w:pPr>
    </w:p>
    <w:p w:rsidR="00A17604" w:rsidRDefault="00A17604" w:rsidP="008149BD">
      <w:pPr>
        <w:pStyle w:val="Paragraphedeliste"/>
        <w:ind w:left="851" w:hanging="851"/>
        <w:contextualSpacing w:val="0"/>
        <w:rPr>
          <w:rFonts w:cs="Calibri"/>
          <w:sz w:val="24"/>
          <w:szCs w:val="24"/>
          <w:lang w:val="fr-CA"/>
        </w:rPr>
        <w:sectPr w:rsidR="00A17604" w:rsidSect="00567BB4">
          <w:footerReference w:type="default" r:id="rId11"/>
          <w:pgSz w:w="12240" w:h="15840"/>
          <w:pgMar w:top="720" w:right="1467" w:bottom="720" w:left="720" w:header="709" w:footer="79" w:gutter="0"/>
          <w:cols w:space="708"/>
          <w:docGrid w:linePitch="360"/>
        </w:sectPr>
      </w:pPr>
    </w:p>
    <w:p w:rsidR="008149BD" w:rsidRPr="006031DA" w:rsidRDefault="00471E36" w:rsidP="008149BD">
      <w:pPr>
        <w:pStyle w:val="Paragraphedeliste"/>
        <w:ind w:left="851" w:hanging="851"/>
        <w:contextualSpacing w:val="0"/>
        <w:rPr>
          <w:rFonts w:ascii="Book Antiqua" w:hAnsi="Book Antiqua"/>
          <w:sz w:val="24"/>
          <w:szCs w:val="24"/>
          <w:lang w:val="fr-CA"/>
        </w:rPr>
      </w:pPr>
      <w:r w:rsidRPr="006031DA">
        <w:rPr>
          <w:rFonts w:ascii="Book Antiqua" w:hAnsi="Book Antiqua"/>
          <w:b/>
          <w:sz w:val="24"/>
          <w:szCs w:val="24"/>
          <w:lang w:val="fr-CA"/>
        </w:rPr>
        <w:lastRenderedPageBreak/>
        <w:t>T</w:t>
      </w:r>
      <w:r w:rsidR="008149BD" w:rsidRPr="006031DA">
        <w:rPr>
          <w:rFonts w:ascii="Book Antiqua" w:hAnsi="Book Antiqua"/>
          <w:b/>
          <w:sz w:val="24"/>
          <w:szCs w:val="24"/>
          <w:lang w:val="fr-CA"/>
        </w:rPr>
        <w:t xml:space="preserve">itre de la tâche : </w:t>
      </w:r>
      <w:r w:rsidR="00375616" w:rsidRPr="006031DA">
        <w:rPr>
          <w:rFonts w:ascii="Book Antiqua" w:hAnsi="Book Antiqua"/>
          <w:sz w:val="24"/>
          <w:szCs w:val="24"/>
          <w:lang w:val="fr-CA"/>
        </w:rPr>
        <w:t>Salaire hebdomadaire</w:t>
      </w:r>
    </w:p>
    <w:p w:rsidR="00855047" w:rsidRDefault="00855047">
      <w:pPr>
        <w:spacing w:after="0" w:line="240" w:lineRule="auto"/>
        <w:rPr>
          <w:rFonts w:cs="Calibri"/>
          <w:sz w:val="24"/>
          <w:szCs w:val="24"/>
          <w:lang w:val="fr-CA"/>
        </w:rPr>
      </w:pPr>
    </w:p>
    <w:p w:rsidR="00471E36" w:rsidRDefault="00471E36" w:rsidP="004A3319">
      <w:pPr>
        <w:spacing w:after="0"/>
        <w:rPr>
          <w:rFonts w:cs="Calibri"/>
          <w:sz w:val="24"/>
          <w:szCs w:val="24"/>
          <w:lang w:val="fr-CA"/>
        </w:rPr>
      </w:pPr>
    </w:p>
    <w:p w:rsidR="00471E36" w:rsidRPr="00855047" w:rsidRDefault="00471E36" w:rsidP="004A3319">
      <w:pPr>
        <w:pStyle w:val="Paragraphedeliste"/>
        <w:spacing w:after="0"/>
        <w:ind w:left="709" w:hanging="709"/>
        <w:contextualSpacing w:val="0"/>
        <w:rPr>
          <w:rFonts w:ascii="Book Antiqua" w:hAnsi="Book Antiqua"/>
          <w:b/>
          <w:sz w:val="24"/>
          <w:szCs w:val="24"/>
          <w:lang w:val="fr-CA"/>
        </w:rPr>
      </w:pPr>
      <w:r w:rsidRPr="00855047">
        <w:rPr>
          <w:rFonts w:ascii="Book Antiqua" w:hAnsi="Book Antiqua"/>
          <w:b/>
          <w:sz w:val="24"/>
          <w:szCs w:val="24"/>
          <w:lang w:val="fr-CA"/>
        </w:rPr>
        <w:t>Consignes pour la personne apprenante :</w:t>
      </w:r>
    </w:p>
    <w:p w:rsidR="00471E36" w:rsidRPr="00855047" w:rsidRDefault="00471E36" w:rsidP="004A3319">
      <w:pPr>
        <w:pStyle w:val="Paragraphedeliste"/>
        <w:spacing w:after="0"/>
        <w:ind w:left="709" w:hanging="709"/>
        <w:contextualSpacing w:val="0"/>
        <w:rPr>
          <w:rFonts w:ascii="Book Antiqua" w:hAnsi="Book Antiqua"/>
          <w:b/>
          <w:sz w:val="24"/>
          <w:szCs w:val="24"/>
          <w:lang w:val="fr-CA"/>
        </w:rPr>
      </w:pPr>
    </w:p>
    <w:p w:rsidR="00471E36" w:rsidRPr="00855047" w:rsidRDefault="00471E36" w:rsidP="004A3319">
      <w:pPr>
        <w:pStyle w:val="Default"/>
        <w:spacing w:line="276" w:lineRule="auto"/>
        <w:rPr>
          <w:rFonts w:ascii="Book Antiqua" w:hAnsi="Book Antiqua"/>
        </w:rPr>
      </w:pPr>
    </w:p>
    <w:p w:rsidR="00471E36" w:rsidRPr="00FC7EF9" w:rsidRDefault="00471E36" w:rsidP="004A3319">
      <w:pPr>
        <w:pStyle w:val="Paragraphedeliste"/>
        <w:spacing w:after="0"/>
        <w:ind w:left="709" w:hanging="709"/>
        <w:contextualSpacing w:val="0"/>
        <w:rPr>
          <w:rFonts w:ascii="Book Antiqua" w:hAnsi="Book Antiqua"/>
          <w:bCs/>
          <w:color w:val="221E1F"/>
          <w:sz w:val="24"/>
          <w:lang w:val="fr-CA"/>
        </w:rPr>
      </w:pPr>
      <w:r w:rsidRPr="00FC7EF9">
        <w:rPr>
          <w:rStyle w:val="A2"/>
          <w:rFonts w:ascii="Book Antiqua" w:hAnsi="Book Antiqua"/>
          <w:b/>
          <w:bCs/>
          <w:sz w:val="24"/>
          <w:lang w:val="fr-CA"/>
        </w:rPr>
        <w:t>►</w:t>
      </w:r>
      <w:r w:rsidRPr="00FC7EF9">
        <w:rPr>
          <w:rStyle w:val="A2"/>
          <w:rFonts w:ascii="Book Antiqua" w:hAnsi="Book Antiqua"/>
          <w:b/>
          <w:bCs/>
          <w:sz w:val="24"/>
          <w:lang w:val="fr-CA"/>
        </w:rPr>
        <w:tab/>
      </w:r>
      <w:r w:rsidRPr="00FC7EF9">
        <w:rPr>
          <w:rStyle w:val="A2"/>
          <w:rFonts w:ascii="Book Antiqua" w:hAnsi="Book Antiqua"/>
          <w:bCs/>
          <w:sz w:val="24"/>
          <w:lang w:val="fr-CA"/>
        </w:rPr>
        <w:t xml:space="preserve">Fait la lecture </w:t>
      </w:r>
      <w:r w:rsidRPr="00FC7EF9">
        <w:rPr>
          <w:rFonts w:ascii="Book Antiqua" w:hAnsi="Book Antiqua"/>
          <w:bCs/>
          <w:color w:val="221E1F"/>
          <w:sz w:val="24"/>
          <w:lang w:val="fr-CA"/>
        </w:rPr>
        <w:t xml:space="preserve">du scénario suivant et à effectue les calculs.  </w:t>
      </w:r>
    </w:p>
    <w:p w:rsidR="00471E36" w:rsidRPr="00855047" w:rsidRDefault="00471E36" w:rsidP="004A3319">
      <w:pPr>
        <w:pStyle w:val="Paragraphedeliste"/>
        <w:spacing w:after="0"/>
        <w:ind w:left="709" w:hanging="709"/>
        <w:contextualSpacing w:val="0"/>
        <w:rPr>
          <w:rFonts w:ascii="Book Antiqua" w:hAnsi="Book Antiqua"/>
          <w:b/>
          <w:sz w:val="24"/>
          <w:szCs w:val="24"/>
          <w:lang w:val="fr-CA"/>
        </w:rPr>
      </w:pPr>
    </w:p>
    <w:p w:rsidR="00471E36" w:rsidRPr="00855047" w:rsidRDefault="00471E36" w:rsidP="004A3319">
      <w:pPr>
        <w:pStyle w:val="Paragraphedeliste"/>
        <w:spacing w:after="0"/>
        <w:ind w:left="709" w:hanging="709"/>
        <w:contextualSpacing w:val="0"/>
        <w:rPr>
          <w:rFonts w:ascii="Book Antiqua" w:hAnsi="Book Antiqua"/>
          <w:b/>
          <w:sz w:val="24"/>
          <w:szCs w:val="24"/>
          <w:lang w:val="fr-CA"/>
        </w:rPr>
      </w:pPr>
    </w:p>
    <w:p w:rsidR="00471E36" w:rsidRPr="005D0F12" w:rsidRDefault="00471E36" w:rsidP="004A3319">
      <w:pPr>
        <w:pStyle w:val="Default"/>
        <w:spacing w:line="276" w:lineRule="auto"/>
        <w:rPr>
          <w:rFonts w:ascii="Book Antiqua" w:hAnsi="Book Antiqua"/>
          <w:b/>
          <w:bCs/>
          <w:color w:val="7030A0"/>
          <w:sz w:val="28"/>
          <w:szCs w:val="28"/>
        </w:rPr>
      </w:pPr>
      <w:r w:rsidRPr="005D0F12">
        <w:rPr>
          <w:rFonts w:ascii="Book Antiqua" w:hAnsi="Book Antiqua"/>
          <w:b/>
          <w:bCs/>
          <w:color w:val="7030A0"/>
          <w:sz w:val="28"/>
          <w:szCs w:val="28"/>
        </w:rPr>
        <w:t>Scénario</w:t>
      </w:r>
    </w:p>
    <w:p w:rsidR="00471E36" w:rsidRDefault="00471E36" w:rsidP="004A3319">
      <w:pPr>
        <w:spacing w:after="0"/>
        <w:rPr>
          <w:rFonts w:cs="Calibri"/>
          <w:sz w:val="24"/>
          <w:szCs w:val="24"/>
          <w:lang w:val="fr-CA"/>
        </w:rPr>
      </w:pPr>
    </w:p>
    <w:p w:rsidR="00471E36" w:rsidRDefault="00471E36" w:rsidP="004A3319">
      <w:pPr>
        <w:rPr>
          <w:rFonts w:ascii="Book Antiqua" w:hAnsi="Book Antiqua" w:cs="Arial"/>
          <w:sz w:val="24"/>
          <w:szCs w:val="30"/>
          <w:lang w:val="fr-CA"/>
        </w:rPr>
      </w:pPr>
      <w:r w:rsidRPr="00471E36">
        <w:rPr>
          <w:rFonts w:ascii="Book Antiqua" w:hAnsi="Book Antiqua" w:cs="Arial"/>
          <w:sz w:val="24"/>
          <w:szCs w:val="30"/>
          <w:lang w:val="fr-CA"/>
        </w:rPr>
        <w:t xml:space="preserve">Tu es gérant à La quincaillerie Michaud et tu dois préparer la paie pour la semaine. Réponds aux questions et remplis le tableau à </w:t>
      </w:r>
      <w:r w:rsidR="004A3319">
        <w:rPr>
          <w:rFonts w:ascii="Book Antiqua" w:hAnsi="Book Antiqua" w:cs="Arial"/>
          <w:sz w:val="24"/>
          <w:szCs w:val="30"/>
          <w:lang w:val="fr-CA"/>
        </w:rPr>
        <w:t xml:space="preserve">l’annexe </w:t>
      </w:r>
      <w:r w:rsidRPr="00471E36">
        <w:rPr>
          <w:rFonts w:ascii="Book Antiqua" w:hAnsi="Book Antiqua" w:cs="Arial"/>
          <w:sz w:val="24"/>
          <w:szCs w:val="30"/>
          <w:lang w:val="fr-CA"/>
        </w:rPr>
        <w:t xml:space="preserve">afin de calculer le salaire hebdomadaire des employés. </w:t>
      </w:r>
    </w:p>
    <w:p w:rsidR="00471E36" w:rsidRPr="00471E36" w:rsidRDefault="00471E36" w:rsidP="004A3319">
      <w:pPr>
        <w:pStyle w:val="Paragraphedeliste"/>
        <w:numPr>
          <w:ilvl w:val="0"/>
          <w:numId w:val="32"/>
        </w:numPr>
        <w:rPr>
          <w:rFonts w:ascii="Book Antiqua" w:hAnsi="Book Antiqua" w:cs="Arial"/>
          <w:sz w:val="24"/>
          <w:szCs w:val="30"/>
          <w:lang w:val="fr-CA"/>
        </w:rPr>
      </w:pPr>
      <w:r w:rsidRPr="00471E36">
        <w:rPr>
          <w:rFonts w:ascii="Book Antiqua" w:hAnsi="Book Antiqua" w:cs="Arial"/>
          <w:sz w:val="24"/>
          <w:szCs w:val="30"/>
          <w:lang w:val="fr-CA"/>
        </w:rPr>
        <w:t>Complète la feuille de présence pour trouver le total des heures pendant lesquelles chaque employé a travaillé, le total des heures pour chaque jour et le total des heures pour la semaine.</w:t>
      </w:r>
    </w:p>
    <w:p w:rsidR="00471E36" w:rsidRPr="00471E36" w:rsidRDefault="00471E36" w:rsidP="004A3319">
      <w:pPr>
        <w:pStyle w:val="Paragraphedeliste"/>
        <w:rPr>
          <w:rFonts w:ascii="Book Antiqua" w:hAnsi="Book Antiqua" w:cs="Arial"/>
          <w:sz w:val="24"/>
          <w:szCs w:val="30"/>
          <w:lang w:val="fr-CA"/>
        </w:rPr>
      </w:pPr>
    </w:p>
    <w:p w:rsidR="00471E36" w:rsidRPr="00471E36" w:rsidRDefault="00471E36" w:rsidP="004A3319">
      <w:pPr>
        <w:pStyle w:val="Paragraphedeliste"/>
        <w:rPr>
          <w:rFonts w:ascii="Book Antiqua" w:hAnsi="Book Antiqua" w:cs="Arial"/>
          <w:sz w:val="24"/>
          <w:szCs w:val="30"/>
          <w:lang w:val="fr-CA"/>
        </w:rPr>
      </w:pPr>
    </w:p>
    <w:p w:rsidR="00471E36" w:rsidRPr="00471E36" w:rsidRDefault="00471E36" w:rsidP="004A3319">
      <w:pPr>
        <w:pStyle w:val="Paragraphedeliste"/>
        <w:numPr>
          <w:ilvl w:val="0"/>
          <w:numId w:val="32"/>
        </w:numPr>
        <w:rPr>
          <w:rFonts w:ascii="Book Antiqua" w:hAnsi="Book Antiqua" w:cs="Arial"/>
          <w:sz w:val="24"/>
          <w:szCs w:val="30"/>
          <w:lang w:val="fr-CA"/>
        </w:rPr>
      </w:pPr>
      <w:r w:rsidRPr="00471E36">
        <w:rPr>
          <w:rFonts w:ascii="Book Antiqua" w:hAnsi="Book Antiqua" w:cs="Arial"/>
          <w:sz w:val="24"/>
          <w:szCs w:val="30"/>
          <w:lang w:val="fr-CA"/>
        </w:rPr>
        <w:t>Si le salaire des employés est de 12,40 $ l’heure, combien La quincaillerie Michaud paiera-t-elle en salaires bruts pour la semaine?</w:t>
      </w:r>
    </w:p>
    <w:p w:rsidR="00471E36" w:rsidRPr="00471E36" w:rsidRDefault="00471E36" w:rsidP="004A3319">
      <w:pPr>
        <w:pStyle w:val="Paragraphedeliste"/>
        <w:rPr>
          <w:rFonts w:ascii="Book Antiqua" w:hAnsi="Book Antiqua" w:cs="Arial"/>
          <w:b/>
          <w:sz w:val="24"/>
          <w:szCs w:val="30"/>
          <w:lang w:val="fr-CA"/>
        </w:rPr>
      </w:pPr>
      <w:r w:rsidRPr="00471E36">
        <w:rPr>
          <w:rFonts w:ascii="Book Antiqua" w:hAnsi="Book Antiqua" w:cs="Arial"/>
          <w:b/>
          <w:sz w:val="24"/>
          <w:szCs w:val="30"/>
          <w:lang w:val="fr-CA"/>
        </w:rPr>
        <w:t xml:space="preserve">Réponse : </w:t>
      </w:r>
    </w:p>
    <w:p w:rsidR="00471E36" w:rsidRPr="00471E36" w:rsidRDefault="00471E36" w:rsidP="004A3319">
      <w:pPr>
        <w:pStyle w:val="Paragraphedeliste"/>
        <w:rPr>
          <w:rFonts w:ascii="Book Antiqua" w:hAnsi="Book Antiqua" w:cs="Arial"/>
          <w:b/>
          <w:sz w:val="24"/>
          <w:szCs w:val="30"/>
          <w:lang w:val="fr-CA"/>
        </w:rPr>
      </w:pPr>
    </w:p>
    <w:p w:rsidR="00471E36" w:rsidRPr="00471E36" w:rsidRDefault="00471E36" w:rsidP="004A3319">
      <w:pPr>
        <w:pStyle w:val="Paragraphedeliste"/>
        <w:rPr>
          <w:rFonts w:ascii="Book Antiqua" w:hAnsi="Book Antiqua" w:cs="Arial"/>
          <w:b/>
          <w:sz w:val="24"/>
          <w:szCs w:val="30"/>
          <w:lang w:val="fr-CA"/>
        </w:rPr>
      </w:pPr>
    </w:p>
    <w:p w:rsidR="00471E36" w:rsidRPr="00471E36" w:rsidRDefault="00471E36" w:rsidP="004A3319">
      <w:pPr>
        <w:pStyle w:val="Paragraphedeliste"/>
        <w:numPr>
          <w:ilvl w:val="0"/>
          <w:numId w:val="32"/>
        </w:numPr>
        <w:rPr>
          <w:rFonts w:ascii="Book Antiqua" w:hAnsi="Book Antiqua" w:cs="Arial"/>
          <w:sz w:val="24"/>
          <w:szCs w:val="30"/>
          <w:lang w:val="fr-CA"/>
        </w:rPr>
      </w:pPr>
      <w:r w:rsidRPr="00471E36">
        <w:rPr>
          <w:rFonts w:ascii="Book Antiqua" w:hAnsi="Book Antiqua" w:cs="Arial"/>
          <w:sz w:val="24"/>
          <w:szCs w:val="30"/>
          <w:lang w:val="fr-CA"/>
        </w:rPr>
        <w:t>Quel est le salaire brut de l’employé 1 pour la journée de lundi?</w:t>
      </w:r>
    </w:p>
    <w:p w:rsidR="00471E36" w:rsidRPr="00471E36" w:rsidRDefault="00471E36" w:rsidP="004A3319">
      <w:pPr>
        <w:pStyle w:val="Paragraphedeliste"/>
        <w:rPr>
          <w:rFonts w:ascii="Book Antiqua" w:hAnsi="Book Antiqua" w:cs="Arial"/>
          <w:b/>
          <w:sz w:val="24"/>
          <w:szCs w:val="30"/>
          <w:lang w:val="fr-CA"/>
        </w:rPr>
      </w:pPr>
      <w:r w:rsidRPr="00471E36">
        <w:rPr>
          <w:rFonts w:ascii="Book Antiqua" w:hAnsi="Book Antiqua" w:cs="Arial"/>
          <w:b/>
          <w:sz w:val="24"/>
          <w:szCs w:val="30"/>
          <w:lang w:val="fr-CA"/>
        </w:rPr>
        <w:t xml:space="preserve">Réponse : </w:t>
      </w:r>
    </w:p>
    <w:p w:rsidR="00471E36" w:rsidRPr="00471E36" w:rsidRDefault="00471E36" w:rsidP="004A3319">
      <w:pPr>
        <w:pStyle w:val="Paragraphedeliste"/>
        <w:rPr>
          <w:rFonts w:ascii="Book Antiqua" w:hAnsi="Book Antiqua" w:cs="Arial"/>
          <w:b/>
          <w:sz w:val="24"/>
          <w:szCs w:val="30"/>
          <w:lang w:val="fr-CA"/>
        </w:rPr>
      </w:pPr>
    </w:p>
    <w:p w:rsidR="00471E36" w:rsidRPr="00471E36" w:rsidRDefault="00471E36" w:rsidP="004A3319">
      <w:pPr>
        <w:pStyle w:val="Paragraphedeliste"/>
        <w:rPr>
          <w:rFonts w:ascii="Book Antiqua" w:hAnsi="Book Antiqua" w:cs="Arial"/>
          <w:b/>
          <w:sz w:val="24"/>
          <w:szCs w:val="30"/>
          <w:lang w:val="fr-CA"/>
        </w:rPr>
      </w:pPr>
    </w:p>
    <w:p w:rsidR="00471E36" w:rsidRPr="00471E36" w:rsidRDefault="00471E36" w:rsidP="004A3319">
      <w:pPr>
        <w:pStyle w:val="Paragraphedeliste"/>
        <w:numPr>
          <w:ilvl w:val="0"/>
          <w:numId w:val="32"/>
        </w:numPr>
        <w:rPr>
          <w:rFonts w:ascii="Book Antiqua" w:hAnsi="Book Antiqua" w:cs="Arial"/>
          <w:sz w:val="24"/>
          <w:szCs w:val="30"/>
          <w:lang w:val="fr-CA"/>
        </w:rPr>
      </w:pPr>
      <w:r w:rsidRPr="00471E36">
        <w:rPr>
          <w:rFonts w:ascii="Book Antiqua" w:hAnsi="Book Antiqua" w:cs="Arial"/>
          <w:sz w:val="24"/>
          <w:szCs w:val="24"/>
          <w:lang w:val="fr-CA"/>
        </w:rPr>
        <w:t>Quel est le salaire brut de l’employé 2 pour la journée de jeudi?</w:t>
      </w:r>
    </w:p>
    <w:p w:rsidR="00471E36" w:rsidRPr="00471E36" w:rsidRDefault="00471E36" w:rsidP="004A3319">
      <w:pPr>
        <w:pStyle w:val="Paragraphedeliste"/>
        <w:rPr>
          <w:rFonts w:ascii="Book Antiqua" w:hAnsi="Book Antiqua" w:cs="Arial"/>
          <w:b/>
          <w:sz w:val="24"/>
          <w:szCs w:val="24"/>
          <w:lang w:val="fr-CA"/>
        </w:rPr>
      </w:pPr>
      <w:r w:rsidRPr="00471E36">
        <w:rPr>
          <w:rFonts w:ascii="Book Antiqua" w:hAnsi="Book Antiqua" w:cs="Arial"/>
          <w:b/>
          <w:sz w:val="24"/>
          <w:szCs w:val="24"/>
          <w:lang w:val="fr-CA"/>
        </w:rPr>
        <w:t xml:space="preserve">Réponse : </w:t>
      </w:r>
    </w:p>
    <w:p w:rsidR="00471E36" w:rsidRPr="00471E36" w:rsidRDefault="00471E36" w:rsidP="004A3319">
      <w:pPr>
        <w:pStyle w:val="Paragraphedeliste"/>
        <w:rPr>
          <w:rFonts w:ascii="Book Antiqua" w:hAnsi="Book Antiqua" w:cs="Arial"/>
          <w:b/>
          <w:sz w:val="24"/>
          <w:szCs w:val="24"/>
          <w:lang w:val="fr-CA"/>
        </w:rPr>
      </w:pPr>
    </w:p>
    <w:p w:rsidR="00471E36" w:rsidRPr="00471E36" w:rsidRDefault="00471E36" w:rsidP="004A3319">
      <w:pPr>
        <w:pStyle w:val="Paragraphedeliste"/>
        <w:rPr>
          <w:rFonts w:ascii="Book Antiqua" w:hAnsi="Book Antiqua" w:cs="Arial"/>
          <w:b/>
          <w:sz w:val="24"/>
          <w:szCs w:val="24"/>
          <w:lang w:val="fr-CA"/>
        </w:rPr>
      </w:pPr>
    </w:p>
    <w:p w:rsidR="00471E36" w:rsidRPr="00471E36" w:rsidRDefault="00471E36" w:rsidP="004A3319">
      <w:pPr>
        <w:pStyle w:val="Paragraphedeliste"/>
        <w:numPr>
          <w:ilvl w:val="0"/>
          <w:numId w:val="32"/>
        </w:numPr>
        <w:rPr>
          <w:rFonts w:ascii="Book Antiqua" w:hAnsi="Book Antiqua" w:cs="Arial"/>
          <w:sz w:val="24"/>
          <w:szCs w:val="30"/>
          <w:lang w:val="fr-CA"/>
        </w:rPr>
      </w:pPr>
      <w:r w:rsidRPr="00471E36">
        <w:rPr>
          <w:rFonts w:ascii="Book Antiqua" w:hAnsi="Book Antiqua" w:cs="Arial"/>
          <w:sz w:val="24"/>
          <w:szCs w:val="24"/>
          <w:lang w:val="fr-CA"/>
        </w:rPr>
        <w:t>Quel est le salaire brut de l’employé 3 pour la semaine?</w:t>
      </w:r>
    </w:p>
    <w:p w:rsidR="00471E36" w:rsidRPr="00471E36" w:rsidRDefault="00471E36" w:rsidP="004A3319">
      <w:pPr>
        <w:pStyle w:val="Paragraphedeliste"/>
        <w:rPr>
          <w:rFonts w:ascii="Book Antiqua" w:hAnsi="Book Antiqua" w:cs="Arial"/>
          <w:b/>
          <w:sz w:val="24"/>
          <w:szCs w:val="24"/>
          <w:lang w:val="fr-CA"/>
        </w:rPr>
      </w:pPr>
      <w:r w:rsidRPr="00471E36">
        <w:rPr>
          <w:rFonts w:ascii="Book Antiqua" w:hAnsi="Book Antiqua" w:cs="Arial"/>
          <w:b/>
          <w:sz w:val="24"/>
          <w:szCs w:val="24"/>
          <w:lang w:val="fr-CA"/>
        </w:rPr>
        <w:t xml:space="preserve">Réponse : </w:t>
      </w:r>
    </w:p>
    <w:p w:rsidR="00471E36" w:rsidRPr="00471E36" w:rsidRDefault="00471E36" w:rsidP="00471E36">
      <w:pPr>
        <w:pStyle w:val="Paragraphedeliste"/>
        <w:rPr>
          <w:rFonts w:ascii="Book Antiqua" w:hAnsi="Book Antiqua" w:cs="Arial"/>
          <w:b/>
          <w:sz w:val="24"/>
          <w:szCs w:val="30"/>
          <w:lang w:val="fr-CA"/>
        </w:rPr>
      </w:pPr>
    </w:p>
    <w:p w:rsidR="00A17604" w:rsidRDefault="00471E36">
      <w:pPr>
        <w:spacing w:after="0" w:line="240" w:lineRule="auto"/>
        <w:rPr>
          <w:rFonts w:cs="Calibri"/>
          <w:sz w:val="24"/>
          <w:szCs w:val="24"/>
          <w:lang w:val="fr-CA"/>
        </w:rPr>
        <w:sectPr w:rsidR="00A17604" w:rsidSect="00567BB4">
          <w:pgSz w:w="12240" w:h="15840"/>
          <w:pgMar w:top="720" w:right="1467" w:bottom="720" w:left="720" w:header="709" w:footer="79" w:gutter="0"/>
          <w:cols w:space="708"/>
          <w:docGrid w:linePitch="360"/>
        </w:sectPr>
      </w:pPr>
      <w:r>
        <w:rPr>
          <w:rFonts w:cs="Calibri"/>
          <w:sz w:val="24"/>
          <w:szCs w:val="24"/>
          <w:lang w:val="fr-CA"/>
        </w:rPr>
        <w:br w:type="page"/>
      </w:r>
    </w:p>
    <w:p w:rsidR="00471E36" w:rsidRDefault="00471E36">
      <w:pPr>
        <w:spacing w:after="0" w:line="240" w:lineRule="auto"/>
        <w:rPr>
          <w:rFonts w:cs="Calibri"/>
          <w:sz w:val="24"/>
          <w:szCs w:val="24"/>
          <w:lang w:val="fr-CA"/>
        </w:rPr>
      </w:pPr>
    </w:p>
    <w:p w:rsidR="00471E36" w:rsidRPr="006031DA" w:rsidRDefault="00471E36" w:rsidP="00471E36">
      <w:pPr>
        <w:rPr>
          <w:rFonts w:ascii="Book Antiqua" w:hAnsi="Book Antiqua" w:cs="Calibri"/>
          <w:sz w:val="24"/>
          <w:szCs w:val="24"/>
          <w:lang w:val="fr-CA"/>
        </w:rPr>
      </w:pPr>
      <w:r w:rsidRPr="006031DA">
        <w:rPr>
          <w:rFonts w:ascii="Book Antiqua" w:hAnsi="Book Antiqua"/>
          <w:b/>
          <w:sz w:val="24"/>
          <w:szCs w:val="24"/>
          <w:lang w:val="fr-CA"/>
        </w:rPr>
        <w:t xml:space="preserve">Titre de la tâche : </w:t>
      </w:r>
      <w:r w:rsidRPr="006031DA">
        <w:rPr>
          <w:rFonts w:ascii="Book Antiqua" w:hAnsi="Book Antiqua"/>
          <w:sz w:val="24"/>
          <w:szCs w:val="24"/>
          <w:lang w:val="fr-CA"/>
        </w:rPr>
        <w:t>Salaire hebdomadaire</w:t>
      </w:r>
    </w:p>
    <w:p w:rsidR="00471E36" w:rsidRPr="00A17604" w:rsidRDefault="00A17604" w:rsidP="00A17604">
      <w:pPr>
        <w:spacing w:after="0" w:line="240" w:lineRule="auto"/>
        <w:ind w:right="-295"/>
        <w:rPr>
          <w:rFonts w:ascii="Book Antiqua" w:hAnsi="Book Antiqua" w:cs="Calibri"/>
          <w:sz w:val="24"/>
          <w:szCs w:val="24"/>
          <w:lang w:val="fr-CA"/>
        </w:rPr>
      </w:pPr>
      <w:r w:rsidRPr="00A17604">
        <w:rPr>
          <w:rFonts w:ascii="Book Antiqua" w:hAnsi="Book Antiqua" w:cs="Calibri"/>
          <w:sz w:val="24"/>
          <w:szCs w:val="24"/>
          <w:lang w:val="fr-CA"/>
        </w:rPr>
        <w:tab/>
      </w:r>
      <w:r w:rsidRPr="00A17604">
        <w:rPr>
          <w:rFonts w:ascii="Book Antiqua" w:hAnsi="Book Antiqua" w:cs="Calibri"/>
          <w:sz w:val="24"/>
          <w:szCs w:val="24"/>
          <w:lang w:val="fr-CA"/>
        </w:rPr>
        <w:tab/>
      </w:r>
      <w:r w:rsidRPr="00A17604">
        <w:rPr>
          <w:rFonts w:ascii="Book Antiqua" w:hAnsi="Book Antiqua" w:cs="Calibri"/>
          <w:sz w:val="24"/>
          <w:szCs w:val="24"/>
          <w:lang w:val="fr-CA"/>
        </w:rPr>
        <w:tab/>
      </w:r>
      <w:r w:rsidRPr="00A17604">
        <w:rPr>
          <w:rFonts w:ascii="Book Antiqua" w:hAnsi="Book Antiqua" w:cs="Calibri"/>
          <w:sz w:val="24"/>
          <w:szCs w:val="24"/>
          <w:lang w:val="fr-CA"/>
        </w:rPr>
        <w:tab/>
      </w:r>
      <w:r w:rsidRPr="00A17604">
        <w:rPr>
          <w:rFonts w:ascii="Book Antiqua" w:hAnsi="Book Antiqua" w:cs="Calibri"/>
          <w:sz w:val="24"/>
          <w:szCs w:val="24"/>
          <w:lang w:val="fr-CA"/>
        </w:rPr>
        <w:tab/>
      </w:r>
      <w:r w:rsidRPr="00A17604">
        <w:rPr>
          <w:rFonts w:ascii="Book Antiqua" w:hAnsi="Book Antiqua" w:cs="Calibri"/>
          <w:sz w:val="24"/>
          <w:szCs w:val="24"/>
          <w:lang w:val="fr-CA"/>
        </w:rPr>
        <w:tab/>
      </w:r>
      <w:r w:rsidRPr="00A17604">
        <w:rPr>
          <w:rFonts w:ascii="Book Antiqua" w:hAnsi="Book Antiqua" w:cs="Calibri"/>
          <w:sz w:val="24"/>
          <w:szCs w:val="24"/>
          <w:lang w:val="fr-CA"/>
        </w:rPr>
        <w:tab/>
      </w:r>
      <w:r w:rsidRPr="00A17604">
        <w:rPr>
          <w:rFonts w:ascii="Book Antiqua" w:hAnsi="Book Antiqua" w:cs="Calibri"/>
          <w:sz w:val="24"/>
          <w:szCs w:val="24"/>
          <w:lang w:val="fr-CA"/>
        </w:rPr>
        <w:tab/>
      </w:r>
      <w:r w:rsidRPr="00A17604">
        <w:rPr>
          <w:rFonts w:ascii="Book Antiqua" w:hAnsi="Book Antiqua" w:cs="Calibri"/>
          <w:sz w:val="24"/>
          <w:szCs w:val="24"/>
          <w:lang w:val="fr-CA"/>
        </w:rPr>
        <w:tab/>
      </w:r>
      <w:r w:rsidRPr="00A17604">
        <w:rPr>
          <w:rFonts w:ascii="Book Antiqua" w:hAnsi="Book Antiqua" w:cs="Calibri"/>
          <w:sz w:val="24"/>
          <w:szCs w:val="24"/>
          <w:lang w:val="fr-CA"/>
        </w:rPr>
        <w:tab/>
      </w:r>
      <w:r w:rsidRPr="00A17604">
        <w:rPr>
          <w:rFonts w:ascii="Book Antiqua" w:hAnsi="Book Antiqua" w:cs="Calibri"/>
          <w:sz w:val="24"/>
          <w:szCs w:val="24"/>
          <w:lang w:val="fr-CA"/>
        </w:rPr>
        <w:tab/>
      </w:r>
      <w:r w:rsidRPr="00A17604">
        <w:rPr>
          <w:rFonts w:ascii="Book Antiqua" w:hAnsi="Book Antiqua" w:cs="Calibri"/>
          <w:sz w:val="24"/>
          <w:szCs w:val="24"/>
          <w:lang w:val="fr-CA"/>
        </w:rPr>
        <w:tab/>
        <w:t xml:space="preserve">          Annexe </w:t>
      </w:r>
    </w:p>
    <w:p w:rsidR="00471E36" w:rsidRDefault="00471E36" w:rsidP="00471E36">
      <w:pPr>
        <w:spacing w:after="0" w:line="240" w:lineRule="auto"/>
        <w:rPr>
          <w:rFonts w:cs="Calibri"/>
          <w:sz w:val="24"/>
          <w:szCs w:val="24"/>
          <w:lang w:val="fr-CA"/>
        </w:rPr>
      </w:pPr>
    </w:p>
    <w:p w:rsidR="00471E36" w:rsidRPr="00471E36" w:rsidRDefault="00471E36" w:rsidP="00471E36">
      <w:pPr>
        <w:pStyle w:val="Titre2"/>
        <w:spacing w:line="276" w:lineRule="auto"/>
        <w:jc w:val="center"/>
        <w:rPr>
          <w:rFonts w:ascii="Book Antiqua" w:hAnsi="Book Antiqua" w:cs="Calibri"/>
          <w:sz w:val="24"/>
          <w:szCs w:val="24"/>
          <w:lang w:val="fr-CA"/>
        </w:rPr>
      </w:pPr>
      <w:r w:rsidRPr="00471E36">
        <w:rPr>
          <w:rFonts w:ascii="Book Antiqua" w:hAnsi="Book Antiqua" w:cs="Calibri"/>
          <w:sz w:val="24"/>
          <w:szCs w:val="24"/>
          <w:lang w:val="fr-CA"/>
        </w:rPr>
        <w:t>Feuille de présence pour quatre employés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560"/>
        <w:gridCol w:w="1417"/>
        <w:gridCol w:w="1438"/>
      </w:tblGrid>
      <w:tr w:rsidR="00471E36" w:rsidRPr="00471E36" w:rsidTr="00471E36">
        <w:tc>
          <w:tcPr>
            <w:tcW w:w="2943" w:type="dxa"/>
          </w:tcPr>
          <w:p w:rsidR="00471E36" w:rsidRPr="00471E36" w:rsidRDefault="00471E36" w:rsidP="00471E36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</w:p>
        </w:tc>
        <w:tc>
          <w:tcPr>
            <w:tcW w:w="1418" w:type="dxa"/>
            <w:vAlign w:val="center"/>
          </w:tcPr>
          <w:p w:rsidR="00471E36" w:rsidRPr="00471E36" w:rsidRDefault="00471E36" w:rsidP="00471E36">
            <w:pPr>
              <w:pStyle w:val="Titre2"/>
              <w:spacing w:before="0" w:beforeAutospacing="0" w:after="0" w:afterAutospacing="0" w:line="240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  <w:r w:rsidRPr="00471E36">
              <w:rPr>
                <w:rFonts w:ascii="Book Antiqua" w:hAnsi="Book Antiqua" w:cs="Calibri"/>
                <w:sz w:val="24"/>
                <w:szCs w:val="24"/>
                <w:lang w:val="fr-CA"/>
              </w:rPr>
              <w:t>Employé</w:t>
            </w:r>
          </w:p>
          <w:p w:rsidR="00471E36" w:rsidRPr="00471E36" w:rsidRDefault="00471E36" w:rsidP="00471E36">
            <w:pPr>
              <w:pStyle w:val="Titre2"/>
              <w:spacing w:before="0" w:beforeAutospacing="0" w:after="0" w:afterAutospacing="0" w:line="240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  <w:r w:rsidRPr="00471E36">
              <w:rPr>
                <w:rFonts w:ascii="Book Antiqua" w:hAnsi="Book Antiqua" w:cs="Calibri"/>
                <w:sz w:val="24"/>
                <w:szCs w:val="24"/>
                <w:lang w:val="fr-CA"/>
              </w:rPr>
              <w:t>1</w:t>
            </w:r>
          </w:p>
        </w:tc>
        <w:tc>
          <w:tcPr>
            <w:tcW w:w="1417" w:type="dxa"/>
          </w:tcPr>
          <w:p w:rsidR="00471E36" w:rsidRPr="00471E36" w:rsidRDefault="00471E36" w:rsidP="00471E36">
            <w:pPr>
              <w:pStyle w:val="Titre2"/>
              <w:spacing w:before="0" w:beforeAutospacing="0" w:after="0" w:afterAutospacing="0" w:line="240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  <w:r w:rsidRPr="00471E36">
              <w:rPr>
                <w:rFonts w:ascii="Book Antiqua" w:hAnsi="Book Antiqua" w:cs="Calibri"/>
                <w:sz w:val="24"/>
                <w:szCs w:val="24"/>
                <w:lang w:val="fr-CA"/>
              </w:rPr>
              <w:t>Employé</w:t>
            </w:r>
          </w:p>
          <w:p w:rsidR="00471E36" w:rsidRPr="00471E36" w:rsidRDefault="00471E36" w:rsidP="00471E36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  <w:r w:rsidRPr="00471E36">
              <w:rPr>
                <w:rFonts w:ascii="Book Antiqua" w:hAnsi="Book Antiqua" w:cs="Calibri"/>
                <w:sz w:val="24"/>
                <w:szCs w:val="24"/>
                <w:lang w:val="fr-CA"/>
              </w:rPr>
              <w:t>2</w:t>
            </w:r>
          </w:p>
        </w:tc>
        <w:tc>
          <w:tcPr>
            <w:tcW w:w="1560" w:type="dxa"/>
          </w:tcPr>
          <w:p w:rsidR="00471E36" w:rsidRPr="00471E36" w:rsidRDefault="00471E36" w:rsidP="00471E36">
            <w:pPr>
              <w:pStyle w:val="Titre2"/>
              <w:spacing w:before="0" w:beforeAutospacing="0" w:after="0" w:afterAutospacing="0" w:line="240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  <w:r w:rsidRPr="00471E36">
              <w:rPr>
                <w:rFonts w:ascii="Book Antiqua" w:hAnsi="Book Antiqua" w:cs="Calibri"/>
                <w:sz w:val="24"/>
                <w:szCs w:val="24"/>
                <w:lang w:val="fr-CA"/>
              </w:rPr>
              <w:t>Employé</w:t>
            </w:r>
          </w:p>
          <w:p w:rsidR="00471E36" w:rsidRPr="00471E36" w:rsidRDefault="00471E36" w:rsidP="00471E36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  <w:r w:rsidRPr="00471E36">
              <w:rPr>
                <w:rFonts w:ascii="Book Antiqua" w:hAnsi="Book Antiqua" w:cs="Calibri"/>
                <w:sz w:val="24"/>
                <w:szCs w:val="24"/>
                <w:lang w:val="fr-CA"/>
              </w:rPr>
              <w:t>3</w:t>
            </w:r>
          </w:p>
        </w:tc>
        <w:tc>
          <w:tcPr>
            <w:tcW w:w="1417" w:type="dxa"/>
          </w:tcPr>
          <w:p w:rsidR="00471E36" w:rsidRPr="00471E36" w:rsidRDefault="00471E36" w:rsidP="00471E36">
            <w:pPr>
              <w:pStyle w:val="Titre2"/>
              <w:spacing w:before="0" w:beforeAutospacing="0" w:after="0" w:afterAutospacing="0" w:line="240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  <w:r w:rsidRPr="00471E36">
              <w:rPr>
                <w:rFonts w:ascii="Book Antiqua" w:hAnsi="Book Antiqua" w:cs="Calibri"/>
                <w:sz w:val="24"/>
                <w:szCs w:val="24"/>
                <w:lang w:val="fr-CA"/>
              </w:rPr>
              <w:t>Employé</w:t>
            </w:r>
          </w:p>
          <w:p w:rsidR="00471E36" w:rsidRPr="00471E36" w:rsidRDefault="00471E36" w:rsidP="00471E36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  <w:r w:rsidRPr="00471E36">
              <w:rPr>
                <w:rFonts w:ascii="Book Antiqua" w:hAnsi="Book Antiqua" w:cs="Calibri"/>
                <w:sz w:val="24"/>
                <w:szCs w:val="24"/>
                <w:lang w:val="fr-CA"/>
              </w:rPr>
              <w:t>4</w:t>
            </w:r>
          </w:p>
        </w:tc>
        <w:tc>
          <w:tcPr>
            <w:tcW w:w="1438" w:type="dxa"/>
          </w:tcPr>
          <w:p w:rsidR="00471E36" w:rsidRPr="00471E36" w:rsidRDefault="00471E36" w:rsidP="00471E36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</w:p>
        </w:tc>
      </w:tr>
      <w:tr w:rsidR="00471E36" w:rsidRPr="00471E36" w:rsidTr="00471E36">
        <w:tc>
          <w:tcPr>
            <w:tcW w:w="2943" w:type="dxa"/>
          </w:tcPr>
          <w:p w:rsidR="00471E36" w:rsidRPr="00471E36" w:rsidRDefault="00471E36" w:rsidP="00471E36">
            <w:pPr>
              <w:pStyle w:val="Titre2"/>
              <w:spacing w:line="276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</w:p>
        </w:tc>
        <w:tc>
          <w:tcPr>
            <w:tcW w:w="1418" w:type="dxa"/>
          </w:tcPr>
          <w:p w:rsidR="00471E36" w:rsidRPr="00471E36" w:rsidRDefault="00471E36" w:rsidP="00471E36">
            <w:pPr>
              <w:pStyle w:val="Titre2"/>
              <w:spacing w:line="276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  <w:r w:rsidRPr="00471E36">
              <w:rPr>
                <w:rFonts w:ascii="Book Antiqua" w:hAnsi="Book Antiqua" w:cs="Calibri"/>
                <w:sz w:val="24"/>
                <w:szCs w:val="24"/>
                <w:lang w:val="fr-CA"/>
              </w:rPr>
              <w:t># 324</w:t>
            </w:r>
          </w:p>
        </w:tc>
        <w:tc>
          <w:tcPr>
            <w:tcW w:w="1417" w:type="dxa"/>
          </w:tcPr>
          <w:p w:rsidR="00471E36" w:rsidRPr="00471E36" w:rsidRDefault="00471E36" w:rsidP="00471E36">
            <w:pPr>
              <w:pStyle w:val="Titre2"/>
              <w:spacing w:line="276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  <w:r w:rsidRPr="00471E36">
              <w:rPr>
                <w:rFonts w:ascii="Book Antiqua" w:hAnsi="Book Antiqua" w:cs="Calibri"/>
                <w:sz w:val="24"/>
                <w:szCs w:val="24"/>
                <w:lang w:val="fr-CA"/>
              </w:rPr>
              <w:t># 175</w:t>
            </w:r>
          </w:p>
        </w:tc>
        <w:tc>
          <w:tcPr>
            <w:tcW w:w="1560" w:type="dxa"/>
          </w:tcPr>
          <w:p w:rsidR="00471E36" w:rsidRPr="00471E36" w:rsidRDefault="00471E36" w:rsidP="00471E36">
            <w:pPr>
              <w:pStyle w:val="Titre2"/>
              <w:spacing w:line="276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  <w:r w:rsidRPr="00471E36">
              <w:rPr>
                <w:rFonts w:ascii="Book Antiqua" w:hAnsi="Book Antiqua" w:cs="Calibri"/>
                <w:sz w:val="24"/>
                <w:szCs w:val="24"/>
                <w:lang w:val="fr-CA"/>
              </w:rPr>
              <w:t># 2158</w:t>
            </w:r>
          </w:p>
        </w:tc>
        <w:tc>
          <w:tcPr>
            <w:tcW w:w="1417" w:type="dxa"/>
          </w:tcPr>
          <w:p w:rsidR="00471E36" w:rsidRPr="00471E36" w:rsidRDefault="00471E36" w:rsidP="00471E36">
            <w:pPr>
              <w:pStyle w:val="Titre2"/>
              <w:spacing w:line="276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  <w:r w:rsidRPr="00471E36">
              <w:rPr>
                <w:rFonts w:ascii="Book Antiqua" w:hAnsi="Book Antiqua" w:cs="Calibri"/>
                <w:sz w:val="24"/>
                <w:szCs w:val="24"/>
                <w:lang w:val="fr-CA"/>
              </w:rPr>
              <w:t># 9431</w:t>
            </w:r>
          </w:p>
        </w:tc>
        <w:tc>
          <w:tcPr>
            <w:tcW w:w="1438" w:type="dxa"/>
          </w:tcPr>
          <w:p w:rsidR="00471E36" w:rsidRPr="00471E36" w:rsidRDefault="00471E36" w:rsidP="00471E36">
            <w:pPr>
              <w:pStyle w:val="Titre2"/>
              <w:spacing w:line="276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</w:p>
        </w:tc>
      </w:tr>
      <w:tr w:rsidR="00471E36" w:rsidRPr="00A17604" w:rsidTr="00A17604">
        <w:tc>
          <w:tcPr>
            <w:tcW w:w="2943" w:type="dxa"/>
          </w:tcPr>
          <w:p w:rsidR="00471E36" w:rsidRPr="00471E36" w:rsidRDefault="00471E36" w:rsidP="00471E36">
            <w:pPr>
              <w:pStyle w:val="Titre2"/>
              <w:spacing w:line="276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</w:p>
        </w:tc>
        <w:tc>
          <w:tcPr>
            <w:tcW w:w="1418" w:type="dxa"/>
            <w:vAlign w:val="center"/>
          </w:tcPr>
          <w:p w:rsidR="00471E36" w:rsidRPr="00471E36" w:rsidRDefault="00471E36" w:rsidP="00A17604">
            <w:pPr>
              <w:pStyle w:val="Titre2"/>
              <w:spacing w:line="276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  <w:r w:rsidRPr="00471E36">
              <w:rPr>
                <w:rFonts w:ascii="Book Antiqua" w:hAnsi="Book Antiqua" w:cs="Calibri"/>
                <w:sz w:val="24"/>
                <w:szCs w:val="24"/>
                <w:lang w:val="fr-CA"/>
              </w:rPr>
              <w:t>H</w:t>
            </w:r>
          </w:p>
        </w:tc>
        <w:tc>
          <w:tcPr>
            <w:tcW w:w="1417" w:type="dxa"/>
            <w:vAlign w:val="center"/>
          </w:tcPr>
          <w:p w:rsidR="00471E36" w:rsidRPr="00471E36" w:rsidRDefault="00471E36" w:rsidP="00A17604">
            <w:pPr>
              <w:pStyle w:val="Titre2"/>
              <w:spacing w:line="276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  <w:r w:rsidRPr="00471E36">
              <w:rPr>
                <w:rFonts w:ascii="Book Antiqua" w:hAnsi="Book Antiqua" w:cs="Calibri"/>
                <w:sz w:val="24"/>
                <w:szCs w:val="24"/>
                <w:lang w:val="fr-CA"/>
              </w:rPr>
              <w:t>H</w:t>
            </w:r>
          </w:p>
        </w:tc>
        <w:tc>
          <w:tcPr>
            <w:tcW w:w="1560" w:type="dxa"/>
            <w:vAlign w:val="center"/>
          </w:tcPr>
          <w:p w:rsidR="00471E36" w:rsidRPr="00471E36" w:rsidRDefault="00471E36" w:rsidP="00A17604">
            <w:pPr>
              <w:pStyle w:val="Titre2"/>
              <w:spacing w:line="276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  <w:r w:rsidRPr="00471E36">
              <w:rPr>
                <w:rFonts w:ascii="Book Antiqua" w:hAnsi="Book Antiqua" w:cs="Calibri"/>
                <w:sz w:val="24"/>
                <w:szCs w:val="24"/>
                <w:lang w:val="fr-CA"/>
              </w:rPr>
              <w:t>H</w:t>
            </w:r>
          </w:p>
        </w:tc>
        <w:tc>
          <w:tcPr>
            <w:tcW w:w="1417" w:type="dxa"/>
            <w:vAlign w:val="center"/>
          </w:tcPr>
          <w:p w:rsidR="00471E36" w:rsidRPr="00471E36" w:rsidRDefault="00471E36" w:rsidP="00A17604">
            <w:pPr>
              <w:pStyle w:val="Titre2"/>
              <w:spacing w:line="276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  <w:r w:rsidRPr="00471E36">
              <w:rPr>
                <w:rFonts w:ascii="Book Antiqua" w:hAnsi="Book Antiqua" w:cs="Calibri"/>
                <w:sz w:val="24"/>
                <w:szCs w:val="24"/>
                <w:lang w:val="fr-CA"/>
              </w:rPr>
              <w:t>H</w:t>
            </w:r>
          </w:p>
        </w:tc>
        <w:tc>
          <w:tcPr>
            <w:tcW w:w="1438" w:type="dxa"/>
            <w:vAlign w:val="center"/>
          </w:tcPr>
          <w:p w:rsidR="00471E36" w:rsidRPr="00471E36" w:rsidRDefault="00471E36" w:rsidP="00A17604">
            <w:pPr>
              <w:pStyle w:val="Titre2"/>
              <w:spacing w:line="276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  <w:r w:rsidRPr="00471E36">
              <w:rPr>
                <w:rFonts w:ascii="Book Antiqua" w:hAnsi="Book Antiqua" w:cs="Calibri"/>
                <w:sz w:val="24"/>
                <w:szCs w:val="24"/>
                <w:lang w:val="fr-CA"/>
              </w:rPr>
              <w:t>Heures totales par jour (H)</w:t>
            </w:r>
          </w:p>
        </w:tc>
      </w:tr>
      <w:tr w:rsidR="00471E36" w:rsidRPr="00471E36" w:rsidTr="00A17604">
        <w:trPr>
          <w:trHeight w:val="851"/>
        </w:trPr>
        <w:tc>
          <w:tcPr>
            <w:tcW w:w="2943" w:type="dxa"/>
            <w:vAlign w:val="center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40" w:lineRule="auto"/>
              <w:jc w:val="left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  <w:r w:rsidRPr="00471E36">
              <w:rPr>
                <w:rFonts w:ascii="Book Antiqua" w:hAnsi="Book Antiqua" w:cs="Calibri"/>
                <w:sz w:val="24"/>
                <w:szCs w:val="24"/>
                <w:lang w:val="fr-CA"/>
              </w:rPr>
              <w:t>Lundi</w:t>
            </w:r>
          </w:p>
          <w:p w:rsidR="00471E36" w:rsidRPr="00471E36" w:rsidRDefault="00471E36" w:rsidP="00A17604">
            <w:pPr>
              <w:pStyle w:val="Titre2"/>
              <w:spacing w:before="0" w:beforeAutospacing="0" w:after="0" w:afterAutospacing="0" w:line="240" w:lineRule="auto"/>
              <w:jc w:val="left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</w:p>
        </w:tc>
        <w:tc>
          <w:tcPr>
            <w:tcW w:w="1418" w:type="dxa"/>
            <w:vAlign w:val="center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  <w:r w:rsidRPr="00471E36">
              <w:rPr>
                <w:rFonts w:ascii="Book Antiqua" w:hAnsi="Book Antiqua" w:cs="Calibri"/>
                <w:sz w:val="24"/>
                <w:szCs w:val="24"/>
                <w:lang w:val="fr-CA"/>
              </w:rPr>
              <w:t>7</w:t>
            </w:r>
          </w:p>
        </w:tc>
        <w:tc>
          <w:tcPr>
            <w:tcW w:w="1417" w:type="dxa"/>
            <w:vAlign w:val="center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  <w:r w:rsidRPr="00471E36">
              <w:rPr>
                <w:rFonts w:ascii="Book Antiqua" w:hAnsi="Book Antiqua" w:cs="Calibri"/>
                <w:sz w:val="24"/>
                <w:szCs w:val="24"/>
                <w:lang w:val="fr-CA"/>
              </w:rPr>
              <w:t>7</w:t>
            </w:r>
          </w:p>
        </w:tc>
        <w:tc>
          <w:tcPr>
            <w:tcW w:w="1560" w:type="dxa"/>
            <w:vAlign w:val="center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  <w:r w:rsidRPr="00471E36">
              <w:rPr>
                <w:rFonts w:ascii="Book Antiqua" w:hAnsi="Book Antiqua" w:cs="Calibri"/>
                <w:sz w:val="24"/>
                <w:szCs w:val="24"/>
                <w:lang w:val="fr-CA"/>
              </w:rPr>
              <w:t>7</w:t>
            </w:r>
          </w:p>
        </w:tc>
        <w:tc>
          <w:tcPr>
            <w:tcW w:w="1417" w:type="dxa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</w:p>
        </w:tc>
        <w:tc>
          <w:tcPr>
            <w:tcW w:w="1438" w:type="dxa"/>
            <w:vAlign w:val="center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Book Antiqua" w:hAnsi="Book Antiqua" w:cs="Calibri"/>
                <w:color w:val="FF0000"/>
                <w:sz w:val="24"/>
                <w:szCs w:val="24"/>
                <w:lang w:val="fr-CA"/>
              </w:rPr>
            </w:pPr>
          </w:p>
        </w:tc>
      </w:tr>
      <w:tr w:rsidR="00471E36" w:rsidRPr="00471E36" w:rsidTr="00A17604">
        <w:trPr>
          <w:trHeight w:val="851"/>
        </w:trPr>
        <w:tc>
          <w:tcPr>
            <w:tcW w:w="2943" w:type="dxa"/>
            <w:vAlign w:val="center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40" w:lineRule="auto"/>
              <w:jc w:val="left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  <w:r w:rsidRPr="00471E36">
              <w:rPr>
                <w:rFonts w:ascii="Book Antiqua" w:hAnsi="Book Antiqua" w:cs="Calibri"/>
                <w:sz w:val="24"/>
                <w:szCs w:val="24"/>
                <w:lang w:val="fr-CA"/>
              </w:rPr>
              <w:t>Mardi</w:t>
            </w:r>
          </w:p>
          <w:p w:rsidR="00471E36" w:rsidRPr="00471E36" w:rsidRDefault="00471E36" w:rsidP="00A17604">
            <w:pPr>
              <w:pStyle w:val="Titre2"/>
              <w:spacing w:before="0" w:beforeAutospacing="0" w:after="0" w:afterAutospacing="0" w:line="240" w:lineRule="auto"/>
              <w:jc w:val="left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</w:p>
        </w:tc>
        <w:tc>
          <w:tcPr>
            <w:tcW w:w="1418" w:type="dxa"/>
            <w:vAlign w:val="center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  <w:r w:rsidRPr="00471E36">
              <w:rPr>
                <w:rFonts w:ascii="Book Antiqua" w:hAnsi="Book Antiqua" w:cs="Calibri"/>
                <w:sz w:val="24"/>
                <w:szCs w:val="24"/>
                <w:lang w:val="fr-CA"/>
              </w:rPr>
              <w:t>8</w:t>
            </w:r>
          </w:p>
        </w:tc>
        <w:tc>
          <w:tcPr>
            <w:tcW w:w="1417" w:type="dxa"/>
            <w:vAlign w:val="center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</w:p>
        </w:tc>
        <w:tc>
          <w:tcPr>
            <w:tcW w:w="1560" w:type="dxa"/>
            <w:vAlign w:val="center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  <w:r w:rsidRPr="00471E36">
              <w:rPr>
                <w:rFonts w:ascii="Book Antiqua" w:hAnsi="Book Antiqua" w:cs="Calibri"/>
                <w:sz w:val="24"/>
                <w:szCs w:val="24"/>
                <w:lang w:val="fr-CA"/>
              </w:rPr>
              <w:t>8</w:t>
            </w:r>
          </w:p>
        </w:tc>
        <w:tc>
          <w:tcPr>
            <w:tcW w:w="1417" w:type="dxa"/>
            <w:vAlign w:val="center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  <w:r w:rsidRPr="00471E36">
              <w:rPr>
                <w:rFonts w:ascii="Book Antiqua" w:hAnsi="Book Antiqua" w:cs="Calibri"/>
                <w:sz w:val="24"/>
                <w:szCs w:val="24"/>
                <w:lang w:val="fr-CA"/>
              </w:rPr>
              <w:t>7</w:t>
            </w:r>
          </w:p>
        </w:tc>
        <w:tc>
          <w:tcPr>
            <w:tcW w:w="1438" w:type="dxa"/>
            <w:vAlign w:val="center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Book Antiqua" w:hAnsi="Book Antiqua" w:cs="Calibri"/>
                <w:color w:val="FF0000"/>
                <w:sz w:val="24"/>
                <w:szCs w:val="24"/>
                <w:lang w:val="fr-CA"/>
              </w:rPr>
            </w:pPr>
          </w:p>
        </w:tc>
      </w:tr>
      <w:tr w:rsidR="00471E36" w:rsidRPr="00471E36" w:rsidTr="00A17604">
        <w:trPr>
          <w:trHeight w:val="851"/>
        </w:trPr>
        <w:tc>
          <w:tcPr>
            <w:tcW w:w="2943" w:type="dxa"/>
            <w:vAlign w:val="center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40" w:lineRule="auto"/>
              <w:jc w:val="left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  <w:r w:rsidRPr="00471E36">
              <w:rPr>
                <w:rFonts w:ascii="Book Antiqua" w:hAnsi="Book Antiqua" w:cs="Calibri"/>
                <w:sz w:val="24"/>
                <w:szCs w:val="24"/>
                <w:lang w:val="fr-CA"/>
              </w:rPr>
              <w:t>Mercredi</w:t>
            </w:r>
          </w:p>
          <w:p w:rsidR="00471E36" w:rsidRPr="00471E36" w:rsidRDefault="00471E36" w:rsidP="00A17604">
            <w:pPr>
              <w:pStyle w:val="Titre2"/>
              <w:spacing w:before="0" w:beforeAutospacing="0" w:after="0" w:afterAutospacing="0" w:line="240" w:lineRule="auto"/>
              <w:jc w:val="left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</w:p>
        </w:tc>
        <w:tc>
          <w:tcPr>
            <w:tcW w:w="1418" w:type="dxa"/>
            <w:vAlign w:val="center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  <w:r w:rsidRPr="00471E36">
              <w:rPr>
                <w:rFonts w:ascii="Book Antiqua" w:hAnsi="Book Antiqua" w:cs="Calibri"/>
                <w:sz w:val="24"/>
                <w:szCs w:val="24"/>
                <w:lang w:val="fr-CA"/>
              </w:rPr>
              <w:t>8</w:t>
            </w:r>
          </w:p>
        </w:tc>
        <w:tc>
          <w:tcPr>
            <w:tcW w:w="1417" w:type="dxa"/>
            <w:vAlign w:val="center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  <w:r w:rsidRPr="00471E36">
              <w:rPr>
                <w:rFonts w:ascii="Book Antiqua" w:hAnsi="Book Antiqua" w:cs="Calibri"/>
                <w:sz w:val="24"/>
                <w:szCs w:val="24"/>
                <w:lang w:val="fr-CA"/>
              </w:rPr>
              <w:t>8</w:t>
            </w:r>
          </w:p>
        </w:tc>
        <w:tc>
          <w:tcPr>
            <w:tcW w:w="1560" w:type="dxa"/>
            <w:vAlign w:val="center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</w:p>
        </w:tc>
        <w:tc>
          <w:tcPr>
            <w:tcW w:w="1417" w:type="dxa"/>
            <w:vAlign w:val="center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  <w:r w:rsidRPr="00471E36">
              <w:rPr>
                <w:rFonts w:ascii="Book Antiqua" w:hAnsi="Book Antiqua" w:cs="Calibri"/>
                <w:sz w:val="24"/>
                <w:szCs w:val="24"/>
                <w:lang w:val="fr-CA"/>
              </w:rPr>
              <w:t>7</w:t>
            </w:r>
          </w:p>
        </w:tc>
        <w:tc>
          <w:tcPr>
            <w:tcW w:w="1438" w:type="dxa"/>
            <w:vAlign w:val="center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Book Antiqua" w:hAnsi="Book Antiqua" w:cs="Calibri"/>
                <w:color w:val="FF0000"/>
                <w:sz w:val="24"/>
                <w:szCs w:val="24"/>
                <w:lang w:val="fr-CA"/>
              </w:rPr>
            </w:pPr>
          </w:p>
        </w:tc>
      </w:tr>
      <w:tr w:rsidR="00471E36" w:rsidRPr="00471E36" w:rsidTr="00A17604">
        <w:trPr>
          <w:trHeight w:val="851"/>
        </w:trPr>
        <w:tc>
          <w:tcPr>
            <w:tcW w:w="2943" w:type="dxa"/>
            <w:vAlign w:val="center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40" w:lineRule="auto"/>
              <w:jc w:val="left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  <w:r w:rsidRPr="00471E36">
              <w:rPr>
                <w:rFonts w:ascii="Book Antiqua" w:hAnsi="Book Antiqua" w:cs="Calibri"/>
                <w:sz w:val="24"/>
                <w:szCs w:val="24"/>
                <w:lang w:val="fr-CA"/>
              </w:rPr>
              <w:t>Jeudi</w:t>
            </w:r>
          </w:p>
          <w:p w:rsidR="00471E36" w:rsidRPr="00471E36" w:rsidRDefault="00471E36" w:rsidP="00A17604">
            <w:pPr>
              <w:pStyle w:val="Titre2"/>
              <w:spacing w:before="0" w:beforeAutospacing="0" w:after="0" w:afterAutospacing="0" w:line="240" w:lineRule="auto"/>
              <w:jc w:val="left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</w:p>
        </w:tc>
        <w:tc>
          <w:tcPr>
            <w:tcW w:w="1418" w:type="dxa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</w:p>
        </w:tc>
        <w:tc>
          <w:tcPr>
            <w:tcW w:w="1417" w:type="dxa"/>
            <w:vAlign w:val="center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  <w:r w:rsidRPr="00471E36">
              <w:rPr>
                <w:rFonts w:ascii="Book Antiqua" w:hAnsi="Book Antiqua" w:cs="Calibri"/>
                <w:sz w:val="24"/>
                <w:szCs w:val="24"/>
                <w:lang w:val="fr-CA"/>
              </w:rPr>
              <w:t>8</w:t>
            </w:r>
          </w:p>
        </w:tc>
        <w:tc>
          <w:tcPr>
            <w:tcW w:w="1560" w:type="dxa"/>
            <w:vAlign w:val="center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  <w:r w:rsidRPr="00471E36">
              <w:rPr>
                <w:rFonts w:ascii="Book Antiqua" w:hAnsi="Book Antiqua" w:cs="Calibri"/>
                <w:sz w:val="24"/>
                <w:szCs w:val="24"/>
                <w:lang w:val="fr-CA"/>
              </w:rPr>
              <w:t>8</w:t>
            </w:r>
          </w:p>
        </w:tc>
        <w:tc>
          <w:tcPr>
            <w:tcW w:w="1417" w:type="dxa"/>
            <w:vAlign w:val="center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  <w:r w:rsidRPr="00471E36">
              <w:rPr>
                <w:rFonts w:ascii="Book Antiqua" w:hAnsi="Book Antiqua" w:cs="Calibri"/>
                <w:sz w:val="24"/>
                <w:szCs w:val="24"/>
                <w:lang w:val="fr-CA"/>
              </w:rPr>
              <w:t>8</w:t>
            </w:r>
          </w:p>
        </w:tc>
        <w:tc>
          <w:tcPr>
            <w:tcW w:w="1438" w:type="dxa"/>
            <w:vAlign w:val="center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Book Antiqua" w:hAnsi="Book Antiqua" w:cs="Calibri"/>
                <w:color w:val="FF0000"/>
                <w:sz w:val="24"/>
                <w:szCs w:val="24"/>
                <w:lang w:val="fr-CA"/>
              </w:rPr>
            </w:pPr>
          </w:p>
        </w:tc>
      </w:tr>
      <w:tr w:rsidR="00471E36" w:rsidRPr="00471E36" w:rsidTr="00A17604">
        <w:trPr>
          <w:trHeight w:val="851"/>
        </w:trPr>
        <w:tc>
          <w:tcPr>
            <w:tcW w:w="2943" w:type="dxa"/>
            <w:vAlign w:val="center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40" w:lineRule="auto"/>
              <w:jc w:val="left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  <w:r w:rsidRPr="00471E36">
              <w:rPr>
                <w:rFonts w:ascii="Book Antiqua" w:hAnsi="Book Antiqua" w:cs="Calibri"/>
                <w:sz w:val="24"/>
                <w:szCs w:val="24"/>
                <w:lang w:val="fr-CA"/>
              </w:rPr>
              <w:t>Vendredi</w:t>
            </w:r>
          </w:p>
          <w:p w:rsidR="00471E36" w:rsidRPr="00471E36" w:rsidRDefault="00471E36" w:rsidP="00A17604">
            <w:pPr>
              <w:pStyle w:val="Titre2"/>
              <w:spacing w:before="0" w:beforeAutospacing="0" w:after="0" w:afterAutospacing="0" w:line="240" w:lineRule="auto"/>
              <w:jc w:val="left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</w:p>
        </w:tc>
        <w:tc>
          <w:tcPr>
            <w:tcW w:w="1418" w:type="dxa"/>
            <w:vAlign w:val="center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  <w:r w:rsidRPr="00471E36">
              <w:rPr>
                <w:rFonts w:ascii="Book Antiqua" w:hAnsi="Book Antiqua" w:cs="Calibri"/>
                <w:sz w:val="24"/>
                <w:szCs w:val="24"/>
                <w:lang w:val="fr-CA"/>
              </w:rPr>
              <w:t>7</w:t>
            </w:r>
          </w:p>
        </w:tc>
        <w:tc>
          <w:tcPr>
            <w:tcW w:w="1417" w:type="dxa"/>
            <w:vAlign w:val="center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  <w:r w:rsidRPr="00471E36">
              <w:rPr>
                <w:rFonts w:ascii="Book Antiqua" w:hAnsi="Book Antiqua" w:cs="Calibri"/>
                <w:sz w:val="24"/>
                <w:szCs w:val="24"/>
                <w:lang w:val="fr-CA"/>
              </w:rPr>
              <w:t>7</w:t>
            </w:r>
          </w:p>
        </w:tc>
        <w:tc>
          <w:tcPr>
            <w:tcW w:w="1560" w:type="dxa"/>
            <w:vAlign w:val="center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  <w:r w:rsidRPr="00471E36">
              <w:rPr>
                <w:rFonts w:ascii="Book Antiqua" w:hAnsi="Book Antiqua" w:cs="Calibri"/>
                <w:sz w:val="24"/>
                <w:szCs w:val="24"/>
                <w:lang w:val="fr-CA"/>
              </w:rPr>
              <w:t>7</w:t>
            </w:r>
          </w:p>
        </w:tc>
        <w:tc>
          <w:tcPr>
            <w:tcW w:w="1417" w:type="dxa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</w:p>
        </w:tc>
        <w:tc>
          <w:tcPr>
            <w:tcW w:w="1438" w:type="dxa"/>
            <w:vAlign w:val="center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Book Antiqua" w:hAnsi="Book Antiqua" w:cs="Calibri"/>
                <w:color w:val="FF0000"/>
                <w:sz w:val="24"/>
                <w:szCs w:val="24"/>
                <w:lang w:val="fr-CA"/>
              </w:rPr>
            </w:pPr>
          </w:p>
        </w:tc>
      </w:tr>
      <w:tr w:rsidR="00471E36" w:rsidRPr="00471E36" w:rsidTr="00A17604">
        <w:trPr>
          <w:trHeight w:val="851"/>
        </w:trPr>
        <w:tc>
          <w:tcPr>
            <w:tcW w:w="2943" w:type="dxa"/>
            <w:vAlign w:val="center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40" w:lineRule="auto"/>
              <w:jc w:val="left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  <w:r w:rsidRPr="00471E36">
              <w:rPr>
                <w:rFonts w:ascii="Book Antiqua" w:hAnsi="Book Antiqua" w:cs="Calibri"/>
                <w:sz w:val="24"/>
                <w:szCs w:val="24"/>
                <w:lang w:val="fr-CA"/>
              </w:rPr>
              <w:t>Samedi</w:t>
            </w:r>
          </w:p>
          <w:p w:rsidR="00471E36" w:rsidRPr="00471E36" w:rsidRDefault="00471E36" w:rsidP="00A17604">
            <w:pPr>
              <w:pStyle w:val="Titre2"/>
              <w:spacing w:before="0" w:beforeAutospacing="0" w:after="0" w:afterAutospacing="0" w:line="240" w:lineRule="auto"/>
              <w:jc w:val="left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</w:p>
        </w:tc>
        <w:tc>
          <w:tcPr>
            <w:tcW w:w="1418" w:type="dxa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</w:p>
        </w:tc>
        <w:tc>
          <w:tcPr>
            <w:tcW w:w="1417" w:type="dxa"/>
            <w:vAlign w:val="center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  <w:r w:rsidRPr="00471E36">
              <w:rPr>
                <w:rFonts w:ascii="Book Antiqua" w:hAnsi="Book Antiqua" w:cs="Calibri"/>
                <w:sz w:val="24"/>
                <w:szCs w:val="24"/>
                <w:lang w:val="fr-CA"/>
              </w:rPr>
              <w:t>7</w:t>
            </w:r>
          </w:p>
        </w:tc>
        <w:tc>
          <w:tcPr>
            <w:tcW w:w="1560" w:type="dxa"/>
            <w:vAlign w:val="center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  <w:r w:rsidRPr="00471E36">
              <w:rPr>
                <w:rFonts w:ascii="Book Antiqua" w:hAnsi="Book Antiqua" w:cs="Calibri"/>
                <w:sz w:val="24"/>
                <w:szCs w:val="24"/>
                <w:lang w:val="fr-CA"/>
              </w:rPr>
              <w:t>7</w:t>
            </w:r>
          </w:p>
        </w:tc>
        <w:tc>
          <w:tcPr>
            <w:tcW w:w="1417" w:type="dxa"/>
            <w:vAlign w:val="center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  <w:r w:rsidRPr="00471E36">
              <w:rPr>
                <w:rFonts w:ascii="Book Antiqua" w:hAnsi="Book Antiqua" w:cs="Calibri"/>
                <w:sz w:val="24"/>
                <w:szCs w:val="24"/>
                <w:lang w:val="fr-CA"/>
              </w:rPr>
              <w:t>8</w:t>
            </w:r>
          </w:p>
        </w:tc>
        <w:tc>
          <w:tcPr>
            <w:tcW w:w="1438" w:type="dxa"/>
            <w:vAlign w:val="center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Book Antiqua" w:hAnsi="Book Antiqua" w:cs="Calibri"/>
                <w:color w:val="FF0000"/>
                <w:sz w:val="24"/>
                <w:szCs w:val="24"/>
                <w:lang w:val="fr-CA"/>
              </w:rPr>
            </w:pPr>
          </w:p>
        </w:tc>
      </w:tr>
      <w:tr w:rsidR="00471E36" w:rsidRPr="00471E36" w:rsidTr="00A17604">
        <w:trPr>
          <w:trHeight w:val="851"/>
        </w:trPr>
        <w:tc>
          <w:tcPr>
            <w:tcW w:w="2943" w:type="dxa"/>
            <w:vAlign w:val="center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40" w:lineRule="auto"/>
              <w:jc w:val="left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  <w:r w:rsidRPr="00471E36">
              <w:rPr>
                <w:rFonts w:ascii="Book Antiqua" w:hAnsi="Book Antiqua" w:cs="Calibri"/>
                <w:sz w:val="24"/>
                <w:szCs w:val="24"/>
                <w:lang w:val="fr-CA"/>
              </w:rPr>
              <w:t>Dimanche</w:t>
            </w:r>
          </w:p>
          <w:p w:rsidR="00471E36" w:rsidRPr="00471E36" w:rsidRDefault="00471E36" w:rsidP="00A17604">
            <w:pPr>
              <w:pStyle w:val="Titre2"/>
              <w:spacing w:before="0" w:beforeAutospacing="0" w:after="0" w:afterAutospacing="0" w:line="240" w:lineRule="auto"/>
              <w:jc w:val="left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</w:p>
        </w:tc>
        <w:tc>
          <w:tcPr>
            <w:tcW w:w="1418" w:type="dxa"/>
            <w:vAlign w:val="center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  <w:r w:rsidRPr="00471E36">
              <w:rPr>
                <w:rFonts w:ascii="Book Antiqua" w:hAnsi="Book Antiqua" w:cs="Calibri"/>
                <w:sz w:val="24"/>
                <w:szCs w:val="24"/>
                <w:lang w:val="fr-CA"/>
              </w:rPr>
              <w:t>8</w:t>
            </w:r>
          </w:p>
        </w:tc>
        <w:tc>
          <w:tcPr>
            <w:tcW w:w="1417" w:type="dxa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</w:p>
        </w:tc>
        <w:tc>
          <w:tcPr>
            <w:tcW w:w="1560" w:type="dxa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</w:p>
        </w:tc>
        <w:tc>
          <w:tcPr>
            <w:tcW w:w="1417" w:type="dxa"/>
            <w:vAlign w:val="center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  <w:r w:rsidRPr="00471E36">
              <w:rPr>
                <w:rFonts w:ascii="Book Antiqua" w:hAnsi="Book Antiqua" w:cs="Calibri"/>
                <w:sz w:val="24"/>
                <w:szCs w:val="24"/>
                <w:lang w:val="fr-CA"/>
              </w:rPr>
              <w:t>8</w:t>
            </w:r>
          </w:p>
        </w:tc>
        <w:tc>
          <w:tcPr>
            <w:tcW w:w="1438" w:type="dxa"/>
            <w:vAlign w:val="center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Book Antiqua" w:hAnsi="Book Antiqua" w:cs="Calibri"/>
                <w:color w:val="FF0000"/>
                <w:sz w:val="24"/>
                <w:szCs w:val="24"/>
                <w:lang w:val="fr-CA"/>
              </w:rPr>
            </w:pPr>
          </w:p>
        </w:tc>
      </w:tr>
      <w:tr w:rsidR="00471E36" w:rsidRPr="00A17604" w:rsidTr="00A17604">
        <w:trPr>
          <w:trHeight w:val="851"/>
        </w:trPr>
        <w:tc>
          <w:tcPr>
            <w:tcW w:w="2943" w:type="dxa"/>
            <w:vAlign w:val="center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40" w:lineRule="auto"/>
              <w:jc w:val="left"/>
              <w:rPr>
                <w:rFonts w:ascii="Book Antiqua" w:hAnsi="Book Antiqua" w:cs="Calibri"/>
                <w:sz w:val="24"/>
                <w:szCs w:val="24"/>
                <w:lang w:val="fr-CA"/>
              </w:rPr>
            </w:pPr>
            <w:r w:rsidRPr="00471E36">
              <w:rPr>
                <w:rFonts w:ascii="Book Antiqua" w:hAnsi="Book Antiqua" w:cs="Calibri"/>
                <w:sz w:val="24"/>
                <w:szCs w:val="24"/>
                <w:lang w:val="fr-CA"/>
              </w:rPr>
              <w:t>Heures totales pour la semaine</w:t>
            </w:r>
          </w:p>
        </w:tc>
        <w:tc>
          <w:tcPr>
            <w:tcW w:w="1418" w:type="dxa"/>
            <w:vAlign w:val="center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Book Antiqua" w:hAnsi="Book Antiqua" w:cs="Calibri"/>
                <w:color w:val="FF0000"/>
                <w:sz w:val="24"/>
                <w:szCs w:val="24"/>
                <w:lang w:val="fr-CA"/>
              </w:rPr>
            </w:pPr>
          </w:p>
        </w:tc>
        <w:tc>
          <w:tcPr>
            <w:tcW w:w="1417" w:type="dxa"/>
            <w:vAlign w:val="center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Book Antiqua" w:hAnsi="Book Antiqua" w:cs="Calibri"/>
                <w:color w:val="FF0000"/>
                <w:sz w:val="24"/>
                <w:szCs w:val="24"/>
                <w:lang w:val="fr-CA"/>
              </w:rPr>
            </w:pPr>
          </w:p>
        </w:tc>
        <w:tc>
          <w:tcPr>
            <w:tcW w:w="1560" w:type="dxa"/>
            <w:vAlign w:val="center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Book Antiqua" w:hAnsi="Book Antiqua" w:cs="Calibri"/>
                <w:color w:val="FF0000"/>
                <w:sz w:val="24"/>
                <w:szCs w:val="24"/>
                <w:lang w:val="fr-CA"/>
              </w:rPr>
            </w:pPr>
          </w:p>
        </w:tc>
        <w:tc>
          <w:tcPr>
            <w:tcW w:w="1417" w:type="dxa"/>
            <w:vAlign w:val="center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Book Antiqua" w:hAnsi="Book Antiqua" w:cs="Calibri"/>
                <w:color w:val="FF0000"/>
                <w:sz w:val="24"/>
                <w:szCs w:val="24"/>
                <w:lang w:val="fr-CA"/>
              </w:rPr>
            </w:pPr>
          </w:p>
        </w:tc>
        <w:tc>
          <w:tcPr>
            <w:tcW w:w="1438" w:type="dxa"/>
            <w:vAlign w:val="center"/>
          </w:tcPr>
          <w:p w:rsidR="00471E36" w:rsidRPr="00471E36" w:rsidRDefault="00471E36" w:rsidP="00A17604">
            <w:pPr>
              <w:pStyle w:val="Titre2"/>
              <w:spacing w:before="0" w:beforeAutospacing="0" w:after="0" w:afterAutospacing="0" w:line="276" w:lineRule="auto"/>
              <w:jc w:val="center"/>
              <w:rPr>
                <w:rFonts w:ascii="Book Antiqua" w:hAnsi="Book Antiqua" w:cs="Calibri"/>
                <w:color w:val="FF0000"/>
                <w:sz w:val="24"/>
                <w:szCs w:val="24"/>
                <w:lang w:val="fr-CA"/>
              </w:rPr>
            </w:pPr>
          </w:p>
        </w:tc>
      </w:tr>
    </w:tbl>
    <w:p w:rsidR="00471E36" w:rsidRDefault="00471E36">
      <w:pPr>
        <w:spacing w:after="0" w:line="240" w:lineRule="auto"/>
        <w:rPr>
          <w:rFonts w:cs="Calibri"/>
          <w:sz w:val="24"/>
          <w:szCs w:val="24"/>
          <w:lang w:val="fr-CA"/>
        </w:rPr>
        <w:sectPr w:rsidR="00471E36" w:rsidSect="00A17604">
          <w:pgSz w:w="12240" w:h="15840"/>
          <w:pgMar w:top="720" w:right="1325" w:bottom="720" w:left="720" w:header="709" w:footer="79" w:gutter="0"/>
          <w:cols w:space="708"/>
          <w:docGrid w:linePitch="360"/>
        </w:sectPr>
      </w:pPr>
    </w:p>
    <w:p w:rsidR="00E066AE" w:rsidRPr="00AF1F10" w:rsidRDefault="00E066AE" w:rsidP="00E066AE">
      <w:pPr>
        <w:pStyle w:val="Titre2"/>
        <w:spacing w:line="276" w:lineRule="auto"/>
        <w:jc w:val="left"/>
        <w:rPr>
          <w:rFonts w:ascii="Calibri" w:hAnsi="Calibri" w:cs="Calibri"/>
          <w:b w:val="0"/>
          <w:sz w:val="24"/>
          <w:szCs w:val="24"/>
          <w:lang w:val="fr-CA"/>
        </w:rPr>
      </w:pPr>
      <w:r w:rsidRPr="00AF1F10">
        <w:rPr>
          <w:rFonts w:ascii="Calibri" w:hAnsi="Calibri" w:cs="Calibri"/>
          <w:sz w:val="24"/>
          <w:szCs w:val="24"/>
          <w:lang w:val="fr-CA"/>
        </w:rPr>
        <w:lastRenderedPageBreak/>
        <w:t>Titre de la tâche</w:t>
      </w:r>
      <w:r w:rsidR="003C7A84" w:rsidRPr="00AF1F10">
        <w:rPr>
          <w:rFonts w:ascii="Calibri" w:hAnsi="Calibri" w:cs="Calibri"/>
          <w:sz w:val="24"/>
          <w:szCs w:val="24"/>
          <w:lang w:val="fr-CA"/>
        </w:rPr>
        <w:t> :</w:t>
      </w:r>
      <w:r w:rsidRPr="00AF1F10">
        <w:rPr>
          <w:rFonts w:ascii="Calibri" w:hAnsi="Calibri" w:cs="Calibri"/>
          <w:sz w:val="24"/>
          <w:szCs w:val="24"/>
          <w:lang w:val="fr-CA"/>
        </w:rPr>
        <w:t xml:space="preserve"> </w:t>
      </w:r>
      <w:r w:rsidR="00375616" w:rsidRPr="00375616">
        <w:rPr>
          <w:rFonts w:ascii="Calibri" w:hAnsi="Calibri"/>
          <w:b w:val="0"/>
          <w:sz w:val="24"/>
          <w:szCs w:val="24"/>
          <w:lang w:val="fr-CA"/>
        </w:rPr>
        <w:t>Salaire hebdomadaire</w:t>
      </w: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E066AE" w:rsidRPr="00A17604" w:rsidTr="00A70EFD">
        <w:trPr>
          <w:cantSplit/>
          <w:trHeight w:val="2816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avec l’aide du formateur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de façon autonome</w:t>
            </w:r>
          </w:p>
        </w:tc>
      </w:tr>
      <w:tr w:rsidR="00E066AE" w:rsidRPr="00A17604" w:rsidTr="00E066AE">
        <w:trPr>
          <w:trHeight w:val="576"/>
        </w:trPr>
        <w:tc>
          <w:tcPr>
            <w:tcW w:w="810" w:type="dxa"/>
          </w:tcPr>
          <w:p w:rsidR="00E066AE" w:rsidRPr="00E23489" w:rsidRDefault="00FC7EF9" w:rsidP="00855047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C1</w:t>
            </w:r>
            <w:r w:rsidR="00855047">
              <w:rPr>
                <w:sz w:val="24"/>
                <w:szCs w:val="24"/>
                <w:lang w:val="fr-CA"/>
              </w:rPr>
              <w:t>.2</w:t>
            </w:r>
          </w:p>
        </w:tc>
        <w:tc>
          <w:tcPr>
            <w:tcW w:w="6822" w:type="dxa"/>
          </w:tcPr>
          <w:p w:rsidR="00FB2DE2" w:rsidRPr="003E190A" w:rsidRDefault="00855047" w:rsidP="005D0F12">
            <w:pPr>
              <w:pStyle w:val="descriptor"/>
              <w:numPr>
                <w:ilvl w:val="0"/>
                <w:numId w:val="10"/>
              </w:numPr>
              <w:tabs>
                <w:tab w:val="clear" w:pos="1120"/>
                <w:tab w:val="left" w:pos="783"/>
              </w:tabs>
              <w:ind w:left="642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  </w:t>
            </w:r>
            <w:r w:rsidR="005D0F12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fait des calculs de à l’aide de nombres exprimés sous forme de nombres entiers, de fractions, de décimaux, de pourcentages et d’entiers relatifs;</w:t>
            </w: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3513E0" w:rsidRPr="00A17604" w:rsidTr="00E066AE">
        <w:trPr>
          <w:trHeight w:val="576"/>
        </w:trPr>
        <w:tc>
          <w:tcPr>
            <w:tcW w:w="810" w:type="dxa"/>
          </w:tcPr>
          <w:p w:rsidR="003513E0" w:rsidRDefault="003513E0" w:rsidP="008C534C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855047" w:rsidRPr="00567BB4" w:rsidRDefault="005D0F12" w:rsidP="00567BB4">
            <w:pPr>
              <w:pStyle w:val="descriptor"/>
              <w:numPr>
                <w:ilvl w:val="0"/>
                <w:numId w:val="10"/>
              </w:numPr>
              <w:tabs>
                <w:tab w:val="clear" w:pos="560"/>
                <w:tab w:val="clear" w:pos="1120"/>
                <w:tab w:val="left" w:pos="642"/>
              </w:tabs>
              <w:ind w:left="642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interprète et applique des taux (p. ex., $/kg, $/l);</w:t>
            </w:r>
          </w:p>
        </w:tc>
        <w:tc>
          <w:tcPr>
            <w:tcW w:w="1008" w:type="dxa"/>
          </w:tcPr>
          <w:p w:rsidR="003513E0" w:rsidRPr="00E23489" w:rsidRDefault="003513E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513E0" w:rsidRPr="00E23489" w:rsidRDefault="003513E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513E0" w:rsidRPr="00E23489" w:rsidRDefault="003513E0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3513E0" w:rsidRPr="00A17604" w:rsidTr="00E066AE">
        <w:trPr>
          <w:trHeight w:val="576"/>
        </w:trPr>
        <w:tc>
          <w:tcPr>
            <w:tcW w:w="810" w:type="dxa"/>
          </w:tcPr>
          <w:p w:rsidR="003513E0" w:rsidRDefault="003513E0" w:rsidP="008C534C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855047" w:rsidRPr="00444E30" w:rsidRDefault="005D0F12" w:rsidP="00444E30">
            <w:pPr>
              <w:pStyle w:val="descriptor"/>
              <w:numPr>
                <w:ilvl w:val="0"/>
                <w:numId w:val="27"/>
              </w:numPr>
              <w:tabs>
                <w:tab w:val="clear" w:pos="560"/>
                <w:tab w:val="clear" w:pos="1680"/>
                <w:tab w:val="left" w:pos="642"/>
              </w:tabs>
              <w:ind w:left="642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choisit et effectue les opérations requises, et peut avoir à </w:t>
            </w:r>
            <w:r w:rsidR="00444E30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 </w:t>
            </w:r>
            <w:r w:rsidRPr="00444E30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faire des déductions pour les déterminer</w:t>
            </w:r>
            <w:r w:rsidR="002673E5" w:rsidRPr="00444E30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;</w:t>
            </w:r>
          </w:p>
        </w:tc>
        <w:tc>
          <w:tcPr>
            <w:tcW w:w="1008" w:type="dxa"/>
          </w:tcPr>
          <w:p w:rsidR="003513E0" w:rsidRPr="00E23489" w:rsidRDefault="003513E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513E0" w:rsidRPr="00E23489" w:rsidRDefault="003513E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513E0" w:rsidRPr="00E23489" w:rsidRDefault="003513E0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3513E0" w:rsidRPr="00A17604" w:rsidTr="00E066AE">
        <w:trPr>
          <w:trHeight w:val="576"/>
        </w:trPr>
        <w:tc>
          <w:tcPr>
            <w:tcW w:w="810" w:type="dxa"/>
          </w:tcPr>
          <w:p w:rsidR="003513E0" w:rsidRDefault="003513E0" w:rsidP="008C534C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3513E0" w:rsidRPr="003513E0" w:rsidRDefault="005D0F12" w:rsidP="002673E5">
            <w:pPr>
              <w:pStyle w:val="descriptor"/>
              <w:numPr>
                <w:ilvl w:val="0"/>
                <w:numId w:val="27"/>
              </w:numPr>
              <w:tabs>
                <w:tab w:val="clear" w:pos="560"/>
                <w:tab w:val="left" w:pos="642"/>
              </w:tabs>
              <w:ind w:hanging="1442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choisit les étapes appropriées pour trouver les solutions</w:t>
            </w:r>
            <w:r w:rsidR="002673E5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;</w:t>
            </w:r>
          </w:p>
        </w:tc>
        <w:tc>
          <w:tcPr>
            <w:tcW w:w="1008" w:type="dxa"/>
          </w:tcPr>
          <w:p w:rsidR="003513E0" w:rsidRPr="00E23489" w:rsidRDefault="003513E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513E0" w:rsidRPr="00E23489" w:rsidRDefault="003513E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513E0" w:rsidRPr="00E23489" w:rsidRDefault="003513E0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3513E0" w:rsidRPr="00A17604" w:rsidTr="00E066AE">
        <w:trPr>
          <w:trHeight w:val="576"/>
        </w:trPr>
        <w:tc>
          <w:tcPr>
            <w:tcW w:w="810" w:type="dxa"/>
          </w:tcPr>
          <w:p w:rsidR="003513E0" w:rsidRDefault="003513E0" w:rsidP="008C534C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5D0F12" w:rsidRPr="00444E30" w:rsidRDefault="005D0F12" w:rsidP="00444E30">
            <w:pPr>
              <w:pStyle w:val="descriptor"/>
              <w:numPr>
                <w:ilvl w:val="0"/>
                <w:numId w:val="27"/>
              </w:numPr>
              <w:tabs>
                <w:tab w:val="clear" w:pos="560"/>
                <w:tab w:val="clear" w:pos="1680"/>
                <w:tab w:val="left" w:pos="642"/>
              </w:tabs>
              <w:ind w:left="642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représente les coûts et les taux au moyen de symboles </w:t>
            </w:r>
            <w:r w:rsidR="00444E30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 </w:t>
            </w:r>
            <w:r w:rsidRPr="00444E30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monétaires, de décimaux et de signes de pourcentage;</w:t>
            </w:r>
          </w:p>
        </w:tc>
        <w:tc>
          <w:tcPr>
            <w:tcW w:w="1008" w:type="dxa"/>
          </w:tcPr>
          <w:p w:rsidR="003513E0" w:rsidRPr="00E23489" w:rsidRDefault="003513E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513E0" w:rsidRPr="00E23489" w:rsidRDefault="003513E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513E0" w:rsidRPr="00E23489" w:rsidRDefault="003513E0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E5017" w:rsidRPr="00A17604" w:rsidTr="00E066AE">
        <w:trPr>
          <w:trHeight w:val="576"/>
        </w:trPr>
        <w:tc>
          <w:tcPr>
            <w:tcW w:w="810" w:type="dxa"/>
          </w:tcPr>
          <w:p w:rsidR="008E5017" w:rsidRDefault="008E5017" w:rsidP="008C534C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8E5017" w:rsidRPr="00444E30" w:rsidRDefault="008E5017" w:rsidP="00444E30">
            <w:pPr>
              <w:pStyle w:val="descriptor"/>
              <w:numPr>
                <w:ilvl w:val="0"/>
                <w:numId w:val="27"/>
              </w:numPr>
              <w:tabs>
                <w:tab w:val="clear" w:pos="560"/>
                <w:tab w:val="left" w:pos="642"/>
              </w:tabs>
              <w:ind w:left="642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utilise des stratégies pour vérifier l’exactitude de sa réponse</w:t>
            </w:r>
            <w:r w:rsidR="00444E30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 </w:t>
            </w:r>
            <w:r w:rsidRPr="00444E30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(p.ex., estimation, utilisation d’une calculatrice, reprise d’un calcul, utilisation de l’opération inverse).</w:t>
            </w:r>
          </w:p>
        </w:tc>
        <w:tc>
          <w:tcPr>
            <w:tcW w:w="1008" w:type="dxa"/>
          </w:tcPr>
          <w:p w:rsidR="008E5017" w:rsidRPr="00E23489" w:rsidRDefault="008E5017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E5017" w:rsidRPr="00E23489" w:rsidRDefault="008E5017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E5017" w:rsidRPr="00E23489" w:rsidRDefault="008E5017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3F179C" w:rsidRPr="00A17604" w:rsidTr="00E066AE">
        <w:trPr>
          <w:trHeight w:val="576"/>
        </w:trPr>
        <w:tc>
          <w:tcPr>
            <w:tcW w:w="810" w:type="dxa"/>
          </w:tcPr>
          <w:p w:rsidR="003F179C" w:rsidRDefault="003F179C" w:rsidP="008C534C">
            <w:p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C2.2</w:t>
            </w:r>
          </w:p>
        </w:tc>
        <w:tc>
          <w:tcPr>
            <w:tcW w:w="6822" w:type="dxa"/>
          </w:tcPr>
          <w:p w:rsidR="003F179C" w:rsidRPr="00444E30" w:rsidRDefault="003F179C" w:rsidP="00444E30">
            <w:pPr>
              <w:pStyle w:val="descriptor"/>
              <w:numPr>
                <w:ilvl w:val="0"/>
                <w:numId w:val="27"/>
              </w:numPr>
              <w:tabs>
                <w:tab w:val="clear" w:pos="560"/>
                <w:tab w:val="clear" w:pos="1680"/>
                <w:tab w:val="left" w:pos="642"/>
              </w:tabs>
              <w:ind w:left="642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fait des calculs à l’aide de nombres exprimés sous forme de </w:t>
            </w:r>
            <w:r w:rsidR="00444E30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  </w:t>
            </w:r>
            <w:r w:rsidRPr="00444E30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nombres entiers, de fractions, de décimaux ou de</w:t>
            </w:r>
            <w:r w:rsidR="00444E30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 </w:t>
            </w:r>
            <w:r w:rsidRPr="00444E30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pourcentages;</w:t>
            </w:r>
          </w:p>
        </w:tc>
        <w:tc>
          <w:tcPr>
            <w:tcW w:w="1008" w:type="dxa"/>
          </w:tcPr>
          <w:p w:rsidR="003F179C" w:rsidRPr="00E23489" w:rsidRDefault="003F179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F179C" w:rsidRPr="00E23489" w:rsidRDefault="003F179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F179C" w:rsidRPr="00E23489" w:rsidRDefault="003F179C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3F179C" w:rsidRPr="00A17604" w:rsidTr="00E066AE">
        <w:trPr>
          <w:trHeight w:val="576"/>
        </w:trPr>
        <w:tc>
          <w:tcPr>
            <w:tcW w:w="810" w:type="dxa"/>
          </w:tcPr>
          <w:p w:rsidR="003F179C" w:rsidRDefault="003F179C" w:rsidP="008C534C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3F179C" w:rsidRPr="00444E30" w:rsidRDefault="003F179C" w:rsidP="00444E30">
            <w:pPr>
              <w:pStyle w:val="descriptor"/>
              <w:numPr>
                <w:ilvl w:val="0"/>
                <w:numId w:val="27"/>
              </w:numPr>
              <w:tabs>
                <w:tab w:val="clear" w:pos="560"/>
                <w:tab w:val="clear" w:pos="1680"/>
                <w:tab w:val="left" w:pos="642"/>
              </w:tabs>
              <w:ind w:left="642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interprète et applique des taux (p. ex., $/h, km/h, temps de </w:t>
            </w:r>
            <w:r w:rsidR="00444E30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 </w:t>
            </w:r>
            <w:r w:rsidRPr="00444E30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cuisson/livre);</w:t>
            </w:r>
          </w:p>
        </w:tc>
        <w:tc>
          <w:tcPr>
            <w:tcW w:w="1008" w:type="dxa"/>
          </w:tcPr>
          <w:p w:rsidR="003F179C" w:rsidRPr="00E23489" w:rsidRDefault="003F179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F179C" w:rsidRPr="00E23489" w:rsidRDefault="003F179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F179C" w:rsidRPr="00E23489" w:rsidRDefault="003F179C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3F179C" w:rsidRPr="00A17604" w:rsidTr="00E066AE">
        <w:trPr>
          <w:trHeight w:val="576"/>
        </w:trPr>
        <w:tc>
          <w:tcPr>
            <w:tcW w:w="810" w:type="dxa"/>
          </w:tcPr>
          <w:p w:rsidR="003F179C" w:rsidRDefault="003F179C" w:rsidP="008C534C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3F179C" w:rsidRPr="00444E30" w:rsidRDefault="003F179C" w:rsidP="00444E30">
            <w:pPr>
              <w:pStyle w:val="descriptor"/>
              <w:numPr>
                <w:ilvl w:val="0"/>
                <w:numId w:val="27"/>
              </w:numPr>
              <w:tabs>
                <w:tab w:val="clear" w:pos="560"/>
                <w:tab w:val="left" w:pos="642"/>
              </w:tabs>
              <w:ind w:left="642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convertit des unités de temps entre elles (p. ex., millénaires,</w:t>
            </w:r>
            <w:r w:rsidR="00444E30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 </w:t>
            </w:r>
            <w:r w:rsidRPr="00444E30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siècles, décennies, années, mois, semaines, jours, heures,</w:t>
            </w:r>
            <w:r w:rsidR="00444E30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 </w:t>
            </w:r>
            <w:r w:rsidRPr="00444E30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minutes, secondes);</w:t>
            </w:r>
          </w:p>
        </w:tc>
        <w:tc>
          <w:tcPr>
            <w:tcW w:w="1008" w:type="dxa"/>
          </w:tcPr>
          <w:p w:rsidR="003F179C" w:rsidRPr="00E23489" w:rsidRDefault="003F179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F179C" w:rsidRPr="00E23489" w:rsidRDefault="003F179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F179C" w:rsidRPr="00E23489" w:rsidRDefault="003F179C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3F179C" w:rsidRPr="00A17604" w:rsidTr="00E066AE">
        <w:trPr>
          <w:trHeight w:val="576"/>
        </w:trPr>
        <w:tc>
          <w:tcPr>
            <w:tcW w:w="810" w:type="dxa"/>
          </w:tcPr>
          <w:p w:rsidR="003F179C" w:rsidRDefault="003F179C" w:rsidP="008C534C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3F179C" w:rsidRDefault="003F179C" w:rsidP="00444E30">
            <w:pPr>
              <w:pStyle w:val="descriptor"/>
              <w:numPr>
                <w:ilvl w:val="0"/>
                <w:numId w:val="27"/>
              </w:numPr>
              <w:tabs>
                <w:tab w:val="clear" w:pos="560"/>
                <w:tab w:val="left" w:pos="642"/>
              </w:tabs>
              <w:ind w:left="642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choisit et effectue les opérations requises, et peut avoir </w:t>
            </w:r>
            <w:r w:rsidR="00444E30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à faire des déductions pour les déterminer;             </w:t>
            </w:r>
          </w:p>
        </w:tc>
        <w:tc>
          <w:tcPr>
            <w:tcW w:w="1008" w:type="dxa"/>
          </w:tcPr>
          <w:p w:rsidR="003F179C" w:rsidRPr="00E23489" w:rsidRDefault="003F179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F179C" w:rsidRPr="00E23489" w:rsidRDefault="003F179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F179C" w:rsidRPr="00E23489" w:rsidRDefault="003F179C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444E30" w:rsidRPr="00A17604" w:rsidTr="00E066AE">
        <w:trPr>
          <w:trHeight w:val="576"/>
        </w:trPr>
        <w:tc>
          <w:tcPr>
            <w:tcW w:w="810" w:type="dxa"/>
          </w:tcPr>
          <w:p w:rsidR="00444E30" w:rsidRDefault="00444E30" w:rsidP="008C534C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444E30" w:rsidRDefault="00444E30" w:rsidP="002673E5">
            <w:pPr>
              <w:pStyle w:val="descriptor"/>
              <w:numPr>
                <w:ilvl w:val="0"/>
                <w:numId w:val="27"/>
              </w:numPr>
              <w:tabs>
                <w:tab w:val="clear" w:pos="560"/>
                <w:tab w:val="left" w:pos="642"/>
              </w:tabs>
              <w:ind w:hanging="1442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choisit les étapes appropr</w:t>
            </w:r>
            <w:r w:rsidR="00A17604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iées pour trouver les solutions.</w:t>
            </w:r>
          </w:p>
        </w:tc>
        <w:tc>
          <w:tcPr>
            <w:tcW w:w="1008" w:type="dxa"/>
          </w:tcPr>
          <w:p w:rsidR="00444E30" w:rsidRPr="00E23489" w:rsidRDefault="00444E3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444E30" w:rsidRPr="00E23489" w:rsidRDefault="00444E3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444E30" w:rsidRPr="00E23489" w:rsidRDefault="00444E30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8E5017" w:rsidRDefault="008E5017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A17604" w:rsidRPr="00AF1F10" w:rsidRDefault="00A17604" w:rsidP="00A17604">
      <w:pPr>
        <w:pStyle w:val="Titre2"/>
        <w:spacing w:line="276" w:lineRule="auto"/>
        <w:jc w:val="left"/>
        <w:rPr>
          <w:rFonts w:ascii="Calibri" w:hAnsi="Calibri" w:cs="Calibri"/>
          <w:b w:val="0"/>
          <w:sz w:val="24"/>
          <w:szCs w:val="24"/>
          <w:lang w:val="fr-CA"/>
        </w:rPr>
      </w:pPr>
      <w:r w:rsidRPr="00AF1F10">
        <w:rPr>
          <w:rFonts w:ascii="Calibri" w:hAnsi="Calibri" w:cs="Calibri"/>
          <w:sz w:val="24"/>
          <w:szCs w:val="24"/>
          <w:lang w:val="fr-CA"/>
        </w:rPr>
        <w:t xml:space="preserve">Titre de la tâche : </w:t>
      </w:r>
      <w:r w:rsidRPr="00375616">
        <w:rPr>
          <w:rFonts w:ascii="Calibri" w:hAnsi="Calibri"/>
          <w:b w:val="0"/>
          <w:sz w:val="24"/>
          <w:szCs w:val="24"/>
          <w:lang w:val="fr-CA"/>
        </w:rPr>
        <w:t>Salaire hebdomadaire</w:t>
      </w:r>
    </w:p>
    <w:p w:rsidR="00A17604" w:rsidRDefault="00A17604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  <w:bookmarkStart w:id="0" w:name="_GoBack"/>
      <w:bookmarkEnd w:id="0"/>
    </w:p>
    <w:p w:rsidR="00E066AE" w:rsidRPr="00E23489" w:rsidRDefault="00E066AE" w:rsidP="00E066AE">
      <w:pPr>
        <w:spacing w:before="60" w:after="60"/>
        <w:rPr>
          <w:rFonts w:cs="Calibri"/>
          <w:sz w:val="24"/>
          <w:szCs w:val="24"/>
          <w:lang w:val="fr-CA"/>
        </w:rPr>
      </w:pPr>
      <w:r w:rsidRPr="00E23489">
        <w:rPr>
          <w:rFonts w:cs="Calibri"/>
          <w:b/>
          <w:sz w:val="24"/>
          <w:szCs w:val="24"/>
          <w:lang w:val="fr-CA"/>
        </w:rPr>
        <w:t>La tâche :</w:t>
      </w:r>
      <w:r w:rsidRPr="00E23489">
        <w:rPr>
          <w:rFonts w:cs="Calibri"/>
          <w:b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 xml:space="preserve">a été réussie ___   </w:t>
      </w:r>
      <w:r w:rsidRPr="00E23489">
        <w:rPr>
          <w:rFonts w:cs="Calibri"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ab/>
        <w:t>doit être refaite ___</w:t>
      </w:r>
    </w:p>
    <w:p w:rsidR="00E066AE" w:rsidRPr="00E23489" w:rsidRDefault="00E066AE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E066AE" w:rsidRPr="00A17604" w:rsidTr="00E066AE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E066AE" w:rsidRPr="00A17604" w:rsidTr="00E066AE">
        <w:trPr>
          <w:trHeight w:val="1241"/>
        </w:trPr>
        <w:tc>
          <w:tcPr>
            <w:tcW w:w="10285" w:type="dxa"/>
          </w:tcPr>
          <w:p w:rsidR="00E066AE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2673E5" w:rsidRDefault="002673E5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2673E5" w:rsidRDefault="002673E5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2673E5" w:rsidRDefault="002673E5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2673E5" w:rsidRPr="00E23489" w:rsidRDefault="002673E5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E066AE" w:rsidRPr="00E23489" w:rsidRDefault="00E066AE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E23489">
        <w:rPr>
          <w:rFonts w:cs="Calibri"/>
          <w:b/>
          <w:bCs/>
          <w:sz w:val="24"/>
          <w:szCs w:val="24"/>
          <w:lang w:val="fr-CA"/>
        </w:rPr>
        <w:t>____________________________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______</w:t>
      </w:r>
      <w:r w:rsidR="002673E5">
        <w:rPr>
          <w:rFonts w:cs="Calibri"/>
          <w:b/>
          <w:bCs/>
          <w:sz w:val="24"/>
          <w:szCs w:val="24"/>
          <w:lang w:val="fr-CA"/>
        </w:rPr>
        <w:tab/>
      </w:r>
      <w:r w:rsidR="002673E5">
        <w:rPr>
          <w:rFonts w:cs="Calibri"/>
          <w:b/>
          <w:bCs/>
          <w:sz w:val="24"/>
          <w:szCs w:val="24"/>
          <w:lang w:val="fr-CA"/>
        </w:rPr>
        <w:tab/>
      </w:r>
      <w:r w:rsidR="002673E5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>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</w:t>
      </w:r>
      <w:r w:rsidRPr="00E23489">
        <w:rPr>
          <w:rFonts w:cs="Calibri"/>
          <w:b/>
          <w:bCs/>
          <w:sz w:val="24"/>
          <w:szCs w:val="24"/>
          <w:lang w:val="fr-CA"/>
        </w:rPr>
        <w:t>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</w:t>
      </w:r>
    </w:p>
    <w:p w:rsidR="00E066AE" w:rsidRPr="00E23489" w:rsidRDefault="00E066AE" w:rsidP="003C7A84">
      <w:pPr>
        <w:pStyle w:val="Titre4"/>
        <w:spacing w:before="0" w:after="0"/>
        <w:rPr>
          <w:rFonts w:ascii="Calibri" w:hAnsi="Calibri" w:cs="Calibri"/>
          <w:sz w:val="24"/>
          <w:szCs w:val="24"/>
          <w:lang w:val="fr-CA"/>
        </w:rPr>
      </w:pPr>
      <w:r w:rsidRPr="00E23489">
        <w:rPr>
          <w:rFonts w:ascii="Calibri" w:hAnsi="Calibri" w:cs="Calibri"/>
          <w:sz w:val="24"/>
          <w:szCs w:val="24"/>
          <w:lang w:val="fr-CA"/>
        </w:rPr>
        <w:t>Formateur ou formatrice</w:t>
      </w:r>
      <w:r w:rsidR="002673E5">
        <w:rPr>
          <w:rFonts w:ascii="Calibri" w:hAnsi="Calibri" w:cs="Calibri"/>
          <w:sz w:val="24"/>
          <w:szCs w:val="24"/>
          <w:lang w:val="fr-CA"/>
        </w:rPr>
        <w:tab/>
      </w:r>
      <w:r w:rsidR="002673E5">
        <w:rPr>
          <w:rFonts w:ascii="Calibri" w:hAnsi="Calibri" w:cs="Calibri"/>
          <w:sz w:val="24"/>
          <w:szCs w:val="24"/>
          <w:lang w:val="fr-CA"/>
        </w:rPr>
        <w:tab/>
      </w:r>
      <w:r w:rsidR="002673E5">
        <w:rPr>
          <w:rFonts w:ascii="Calibri" w:hAnsi="Calibri" w:cs="Calibri"/>
          <w:sz w:val="24"/>
          <w:szCs w:val="24"/>
          <w:lang w:val="fr-CA"/>
        </w:rPr>
        <w:tab/>
      </w:r>
      <w:r w:rsidR="002673E5">
        <w:rPr>
          <w:rFonts w:ascii="Calibri" w:hAnsi="Calibri" w:cs="Calibri"/>
          <w:sz w:val="24"/>
          <w:szCs w:val="24"/>
          <w:lang w:val="fr-CA"/>
        </w:rPr>
        <w:tab/>
      </w:r>
      <w:r w:rsidR="002673E5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>Signature de la personne apprenante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br/>
      </w:r>
      <w:r w:rsidRPr="00E23489">
        <w:rPr>
          <w:rFonts w:ascii="Calibri" w:hAnsi="Calibri" w:cs="Calibri"/>
          <w:sz w:val="24"/>
          <w:szCs w:val="24"/>
          <w:lang w:val="fr-CA"/>
        </w:rPr>
        <w:t xml:space="preserve">(en lettres moulées) </w:t>
      </w:r>
    </w:p>
    <w:p w:rsidR="00E066AE" w:rsidRPr="00E23489" w:rsidRDefault="00E066AE" w:rsidP="00A72621">
      <w:pPr>
        <w:rPr>
          <w:rFonts w:cs="Calibri"/>
          <w:sz w:val="24"/>
          <w:szCs w:val="24"/>
          <w:lang w:val="fr-CA"/>
        </w:rPr>
      </w:pPr>
    </w:p>
    <w:sectPr w:rsidR="00E066AE" w:rsidRPr="00E23489" w:rsidSect="004A3319">
      <w:pgSz w:w="12240" w:h="15840"/>
      <w:pgMar w:top="568" w:right="1467" w:bottom="720" w:left="720" w:header="709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E36" w:rsidRDefault="00471E36" w:rsidP="004C0FE9">
      <w:pPr>
        <w:spacing w:after="0" w:line="240" w:lineRule="auto"/>
      </w:pPr>
      <w:r>
        <w:separator/>
      </w:r>
    </w:p>
  </w:endnote>
  <w:endnote w:type="continuationSeparator" w:id="0">
    <w:p w:rsidR="00471E36" w:rsidRDefault="00471E36" w:rsidP="004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36" w:rsidRDefault="00471E36">
    <w:pPr>
      <w:pStyle w:val="Pieddepage"/>
      <w:jc w:val="right"/>
    </w:pPr>
  </w:p>
  <w:p w:rsidR="00471E36" w:rsidRDefault="00471E3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E36" w:rsidRDefault="00471E36" w:rsidP="004C0FE9">
      <w:pPr>
        <w:spacing w:after="0" w:line="240" w:lineRule="auto"/>
      </w:pPr>
      <w:r>
        <w:separator/>
      </w:r>
    </w:p>
  </w:footnote>
  <w:footnote w:type="continuationSeparator" w:id="0">
    <w:p w:rsidR="00471E36" w:rsidRDefault="00471E36" w:rsidP="004C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57"/>
    <w:multiLevelType w:val="hybridMultilevel"/>
    <w:tmpl w:val="6D6A1A42"/>
    <w:lvl w:ilvl="0" w:tplc="CA70AFB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A77FF6"/>
    <w:multiLevelType w:val="hybridMultilevel"/>
    <w:tmpl w:val="C32283A4"/>
    <w:lvl w:ilvl="0" w:tplc="DBC47D70">
      <w:start w:val="1"/>
      <w:numFmt w:val="decimal"/>
      <w:lvlText w:val="%1."/>
      <w:lvlJc w:val="left"/>
      <w:pPr>
        <w:ind w:left="720" w:hanging="360"/>
      </w:pPr>
    </w:lvl>
    <w:lvl w:ilvl="1" w:tplc="D18A12B8">
      <w:start w:val="1"/>
      <w:numFmt w:val="lowerLetter"/>
      <w:lvlText w:val="%2."/>
      <w:lvlJc w:val="left"/>
      <w:pPr>
        <w:ind w:left="1440" w:hanging="360"/>
      </w:pPr>
    </w:lvl>
    <w:lvl w:ilvl="2" w:tplc="A4CEFD98" w:tentative="1">
      <w:start w:val="1"/>
      <w:numFmt w:val="lowerRoman"/>
      <w:lvlText w:val="%3."/>
      <w:lvlJc w:val="right"/>
      <w:pPr>
        <w:ind w:left="2160" w:hanging="180"/>
      </w:pPr>
    </w:lvl>
    <w:lvl w:ilvl="3" w:tplc="57D27388" w:tentative="1">
      <w:start w:val="1"/>
      <w:numFmt w:val="decimal"/>
      <w:lvlText w:val="%4."/>
      <w:lvlJc w:val="left"/>
      <w:pPr>
        <w:ind w:left="2880" w:hanging="360"/>
      </w:pPr>
    </w:lvl>
    <w:lvl w:ilvl="4" w:tplc="A3F20030" w:tentative="1">
      <w:start w:val="1"/>
      <w:numFmt w:val="lowerLetter"/>
      <w:lvlText w:val="%5."/>
      <w:lvlJc w:val="left"/>
      <w:pPr>
        <w:ind w:left="3600" w:hanging="360"/>
      </w:pPr>
    </w:lvl>
    <w:lvl w:ilvl="5" w:tplc="A5B6A50A" w:tentative="1">
      <w:start w:val="1"/>
      <w:numFmt w:val="lowerRoman"/>
      <w:lvlText w:val="%6."/>
      <w:lvlJc w:val="right"/>
      <w:pPr>
        <w:ind w:left="4320" w:hanging="180"/>
      </w:pPr>
    </w:lvl>
    <w:lvl w:ilvl="6" w:tplc="0780295A" w:tentative="1">
      <w:start w:val="1"/>
      <w:numFmt w:val="decimal"/>
      <w:lvlText w:val="%7."/>
      <w:lvlJc w:val="left"/>
      <w:pPr>
        <w:ind w:left="5040" w:hanging="360"/>
      </w:pPr>
    </w:lvl>
    <w:lvl w:ilvl="7" w:tplc="BEF8E6A0" w:tentative="1">
      <w:start w:val="1"/>
      <w:numFmt w:val="lowerLetter"/>
      <w:lvlText w:val="%8."/>
      <w:lvlJc w:val="left"/>
      <w:pPr>
        <w:ind w:left="5760" w:hanging="360"/>
      </w:pPr>
    </w:lvl>
    <w:lvl w:ilvl="8" w:tplc="4146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0680E"/>
    <w:multiLevelType w:val="hybridMultilevel"/>
    <w:tmpl w:val="1048E358"/>
    <w:lvl w:ilvl="0" w:tplc="502C2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B3092"/>
    <w:multiLevelType w:val="hybridMultilevel"/>
    <w:tmpl w:val="40F44934"/>
    <w:lvl w:ilvl="0" w:tplc="574690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05C04FA" w:tentative="1">
      <w:start w:val="1"/>
      <w:numFmt w:val="lowerLetter"/>
      <w:lvlText w:val="%2."/>
      <w:lvlJc w:val="left"/>
      <w:pPr>
        <w:ind w:left="1440" w:hanging="360"/>
      </w:pPr>
    </w:lvl>
    <w:lvl w:ilvl="2" w:tplc="2FCE6E16" w:tentative="1">
      <w:start w:val="1"/>
      <w:numFmt w:val="lowerRoman"/>
      <w:lvlText w:val="%3."/>
      <w:lvlJc w:val="right"/>
      <w:pPr>
        <w:ind w:left="2160" w:hanging="180"/>
      </w:pPr>
    </w:lvl>
    <w:lvl w:ilvl="3" w:tplc="BC442298" w:tentative="1">
      <w:start w:val="1"/>
      <w:numFmt w:val="decimal"/>
      <w:lvlText w:val="%4."/>
      <w:lvlJc w:val="left"/>
      <w:pPr>
        <w:ind w:left="2880" w:hanging="360"/>
      </w:pPr>
    </w:lvl>
    <w:lvl w:ilvl="4" w:tplc="6F5453D8" w:tentative="1">
      <w:start w:val="1"/>
      <w:numFmt w:val="lowerLetter"/>
      <w:lvlText w:val="%5."/>
      <w:lvlJc w:val="left"/>
      <w:pPr>
        <w:ind w:left="3600" w:hanging="360"/>
      </w:pPr>
    </w:lvl>
    <w:lvl w:ilvl="5" w:tplc="DE6C657C" w:tentative="1">
      <w:start w:val="1"/>
      <w:numFmt w:val="lowerRoman"/>
      <w:lvlText w:val="%6."/>
      <w:lvlJc w:val="right"/>
      <w:pPr>
        <w:ind w:left="4320" w:hanging="180"/>
      </w:pPr>
    </w:lvl>
    <w:lvl w:ilvl="6" w:tplc="AF865662" w:tentative="1">
      <w:start w:val="1"/>
      <w:numFmt w:val="decimal"/>
      <w:lvlText w:val="%7."/>
      <w:lvlJc w:val="left"/>
      <w:pPr>
        <w:ind w:left="5040" w:hanging="360"/>
      </w:pPr>
    </w:lvl>
    <w:lvl w:ilvl="7" w:tplc="83F27B1E" w:tentative="1">
      <w:start w:val="1"/>
      <w:numFmt w:val="lowerLetter"/>
      <w:lvlText w:val="%8."/>
      <w:lvlJc w:val="left"/>
      <w:pPr>
        <w:ind w:left="5760" w:hanging="360"/>
      </w:pPr>
    </w:lvl>
    <w:lvl w:ilvl="8" w:tplc="AC16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40B44"/>
    <w:multiLevelType w:val="hybridMultilevel"/>
    <w:tmpl w:val="D80AA40E"/>
    <w:lvl w:ilvl="0" w:tplc="802C9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1FC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C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E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0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A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2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8D32BA"/>
    <w:multiLevelType w:val="hybridMultilevel"/>
    <w:tmpl w:val="7D6AB304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1B7D4489"/>
    <w:multiLevelType w:val="hybridMultilevel"/>
    <w:tmpl w:val="F0C6801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>
    <w:nsid w:val="23B34536"/>
    <w:multiLevelType w:val="hybridMultilevel"/>
    <w:tmpl w:val="66DEE058"/>
    <w:lvl w:ilvl="0" w:tplc="EBA2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C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6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B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9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2F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05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550633"/>
    <w:multiLevelType w:val="hybridMultilevel"/>
    <w:tmpl w:val="FF109DC6"/>
    <w:lvl w:ilvl="0" w:tplc="F16E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E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65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C273A"/>
    <w:multiLevelType w:val="hybridMultilevel"/>
    <w:tmpl w:val="1B56F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8421A"/>
    <w:multiLevelType w:val="hybridMultilevel"/>
    <w:tmpl w:val="AB8A382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344C3B"/>
    <w:multiLevelType w:val="hybridMultilevel"/>
    <w:tmpl w:val="3DAC4130"/>
    <w:lvl w:ilvl="0" w:tplc="9ED6F9C2">
      <w:start w:val="4"/>
      <w:numFmt w:val="bullet"/>
      <w:lvlText w:val="-"/>
      <w:lvlJc w:val="left"/>
      <w:pPr>
        <w:ind w:left="2094" w:hanging="360"/>
      </w:pPr>
      <w:rPr>
        <w:rFonts w:ascii="Book Antiqua" w:eastAsia="Calibri" w:hAnsi="Book Antiqu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12">
    <w:nsid w:val="315415C8"/>
    <w:multiLevelType w:val="hybridMultilevel"/>
    <w:tmpl w:val="6D44453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A79BC"/>
    <w:multiLevelType w:val="hybridMultilevel"/>
    <w:tmpl w:val="93CED448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45750"/>
    <w:multiLevelType w:val="hybridMultilevel"/>
    <w:tmpl w:val="ABCAE92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626B8"/>
    <w:multiLevelType w:val="hybridMultilevel"/>
    <w:tmpl w:val="378C4E8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31756"/>
    <w:multiLevelType w:val="hybridMultilevel"/>
    <w:tmpl w:val="58644A2C"/>
    <w:lvl w:ilvl="0" w:tplc="0A8CEE56">
      <w:start w:val="3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A4386C18">
      <w:start w:val="1"/>
      <w:numFmt w:val="lowerLetter"/>
      <w:lvlText w:val="%2."/>
      <w:lvlJc w:val="left"/>
      <w:pPr>
        <w:ind w:left="1734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454" w:hanging="180"/>
      </w:pPr>
    </w:lvl>
    <w:lvl w:ilvl="3" w:tplc="0C0C000F" w:tentative="1">
      <w:start w:val="1"/>
      <w:numFmt w:val="decimal"/>
      <w:lvlText w:val="%4."/>
      <w:lvlJc w:val="left"/>
      <w:pPr>
        <w:ind w:left="3174" w:hanging="360"/>
      </w:pPr>
    </w:lvl>
    <w:lvl w:ilvl="4" w:tplc="0C0C0019" w:tentative="1">
      <w:start w:val="1"/>
      <w:numFmt w:val="lowerLetter"/>
      <w:lvlText w:val="%5."/>
      <w:lvlJc w:val="left"/>
      <w:pPr>
        <w:ind w:left="3894" w:hanging="360"/>
      </w:pPr>
    </w:lvl>
    <w:lvl w:ilvl="5" w:tplc="0C0C001B" w:tentative="1">
      <w:start w:val="1"/>
      <w:numFmt w:val="lowerRoman"/>
      <w:lvlText w:val="%6."/>
      <w:lvlJc w:val="right"/>
      <w:pPr>
        <w:ind w:left="4614" w:hanging="180"/>
      </w:pPr>
    </w:lvl>
    <w:lvl w:ilvl="6" w:tplc="0C0C000F" w:tentative="1">
      <w:start w:val="1"/>
      <w:numFmt w:val="decimal"/>
      <w:lvlText w:val="%7."/>
      <w:lvlJc w:val="left"/>
      <w:pPr>
        <w:ind w:left="5334" w:hanging="360"/>
      </w:pPr>
    </w:lvl>
    <w:lvl w:ilvl="7" w:tplc="0C0C0019" w:tentative="1">
      <w:start w:val="1"/>
      <w:numFmt w:val="lowerLetter"/>
      <w:lvlText w:val="%8."/>
      <w:lvlJc w:val="left"/>
      <w:pPr>
        <w:ind w:left="6054" w:hanging="360"/>
      </w:pPr>
    </w:lvl>
    <w:lvl w:ilvl="8" w:tplc="0C0C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>
    <w:nsid w:val="43C34CF5"/>
    <w:multiLevelType w:val="hybridMultilevel"/>
    <w:tmpl w:val="049C1530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9">
    <w:nsid w:val="45E81E29"/>
    <w:multiLevelType w:val="hybridMultilevel"/>
    <w:tmpl w:val="3ACCF988"/>
    <w:lvl w:ilvl="0" w:tplc="907C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29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22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2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6E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7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4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F0BDF"/>
    <w:multiLevelType w:val="hybridMultilevel"/>
    <w:tmpl w:val="ED56BE08"/>
    <w:lvl w:ilvl="0" w:tplc="9D2E867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82D6B"/>
    <w:multiLevelType w:val="hybridMultilevel"/>
    <w:tmpl w:val="0AB0439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A5C6D"/>
    <w:multiLevelType w:val="hybridMultilevel"/>
    <w:tmpl w:val="0380BC08"/>
    <w:lvl w:ilvl="0" w:tplc="1CB0F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E64402"/>
    <w:multiLevelType w:val="hybridMultilevel"/>
    <w:tmpl w:val="A484E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986C10"/>
    <w:multiLevelType w:val="hybridMultilevel"/>
    <w:tmpl w:val="62805C5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42CEB"/>
    <w:multiLevelType w:val="hybridMultilevel"/>
    <w:tmpl w:val="62805C5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855C9"/>
    <w:multiLevelType w:val="hybridMultilevel"/>
    <w:tmpl w:val="2A1A7A34"/>
    <w:lvl w:ilvl="0" w:tplc="A11EA8BE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4712D"/>
    <w:multiLevelType w:val="hybridMultilevel"/>
    <w:tmpl w:val="07268E08"/>
    <w:lvl w:ilvl="0" w:tplc="FE360188">
      <w:start w:val="3"/>
      <w:numFmt w:val="bullet"/>
      <w:lvlText w:val="-"/>
      <w:lvlJc w:val="left"/>
      <w:pPr>
        <w:ind w:left="1440" w:hanging="360"/>
      </w:pPr>
      <w:rPr>
        <w:rFonts w:ascii="Book Antiqua" w:eastAsia="Calibri" w:hAnsi="Book Antiqu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049B7"/>
    <w:multiLevelType w:val="hybridMultilevel"/>
    <w:tmpl w:val="F91C6DF4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A5A2C9A"/>
    <w:multiLevelType w:val="hybridMultilevel"/>
    <w:tmpl w:val="E0B2BC5C"/>
    <w:lvl w:ilvl="0" w:tplc="677C644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4"/>
  </w:num>
  <w:num w:numId="2">
    <w:abstractNumId w:val="7"/>
  </w:num>
  <w:num w:numId="3">
    <w:abstractNumId w:val="19"/>
  </w:num>
  <w:num w:numId="4">
    <w:abstractNumId w:val="31"/>
  </w:num>
  <w:num w:numId="5">
    <w:abstractNumId w:val="3"/>
  </w:num>
  <w:num w:numId="6">
    <w:abstractNumId w:val="1"/>
  </w:num>
  <w:num w:numId="7">
    <w:abstractNumId w:val="8"/>
  </w:num>
  <w:num w:numId="8">
    <w:abstractNumId w:val="15"/>
  </w:num>
  <w:num w:numId="9">
    <w:abstractNumId w:val="28"/>
  </w:num>
  <w:num w:numId="10">
    <w:abstractNumId w:val="10"/>
  </w:num>
  <w:num w:numId="11">
    <w:abstractNumId w:val="18"/>
  </w:num>
  <w:num w:numId="12">
    <w:abstractNumId w:val="5"/>
  </w:num>
  <w:num w:numId="13">
    <w:abstractNumId w:val="6"/>
  </w:num>
  <w:num w:numId="14">
    <w:abstractNumId w:val="9"/>
  </w:num>
  <w:num w:numId="15">
    <w:abstractNumId w:val="23"/>
  </w:num>
  <w:num w:numId="16">
    <w:abstractNumId w:val="30"/>
  </w:num>
  <w:num w:numId="17">
    <w:abstractNumId w:val="0"/>
  </w:num>
  <w:num w:numId="18">
    <w:abstractNumId w:val="16"/>
  </w:num>
  <w:num w:numId="19">
    <w:abstractNumId w:val="21"/>
  </w:num>
  <w:num w:numId="20">
    <w:abstractNumId w:val="13"/>
  </w:num>
  <w:num w:numId="21">
    <w:abstractNumId w:val="27"/>
  </w:num>
  <w:num w:numId="22">
    <w:abstractNumId w:val="22"/>
  </w:num>
  <w:num w:numId="23">
    <w:abstractNumId w:val="2"/>
  </w:num>
  <w:num w:numId="24">
    <w:abstractNumId w:val="17"/>
  </w:num>
  <w:num w:numId="25">
    <w:abstractNumId w:val="11"/>
  </w:num>
  <w:num w:numId="26">
    <w:abstractNumId w:val="12"/>
  </w:num>
  <w:num w:numId="27">
    <w:abstractNumId w:val="29"/>
  </w:num>
  <w:num w:numId="28">
    <w:abstractNumId w:val="14"/>
  </w:num>
  <w:num w:numId="29">
    <w:abstractNumId w:val="26"/>
  </w:num>
  <w:num w:numId="30">
    <w:abstractNumId w:val="20"/>
  </w:num>
  <w:num w:numId="31">
    <w:abstractNumId w:val="2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7"/>
    <w:rsid w:val="00013E59"/>
    <w:rsid w:val="00021395"/>
    <w:rsid w:val="000316C8"/>
    <w:rsid w:val="000564FA"/>
    <w:rsid w:val="000D013F"/>
    <w:rsid w:val="000D1EAE"/>
    <w:rsid w:val="000E3E03"/>
    <w:rsid w:val="001242EC"/>
    <w:rsid w:val="00147B53"/>
    <w:rsid w:val="00156690"/>
    <w:rsid w:val="001A1C7D"/>
    <w:rsid w:val="001C1D2A"/>
    <w:rsid w:val="001C532F"/>
    <w:rsid w:val="001C6919"/>
    <w:rsid w:val="001F7744"/>
    <w:rsid w:val="002008BF"/>
    <w:rsid w:val="00207634"/>
    <w:rsid w:val="002509DB"/>
    <w:rsid w:val="00256290"/>
    <w:rsid w:val="002673E5"/>
    <w:rsid w:val="00275649"/>
    <w:rsid w:val="00276AFF"/>
    <w:rsid w:val="002E74A8"/>
    <w:rsid w:val="002F0498"/>
    <w:rsid w:val="002F735C"/>
    <w:rsid w:val="0030388E"/>
    <w:rsid w:val="00307EF2"/>
    <w:rsid w:val="003378DE"/>
    <w:rsid w:val="00351116"/>
    <w:rsid w:val="003513E0"/>
    <w:rsid w:val="00375616"/>
    <w:rsid w:val="003C7A84"/>
    <w:rsid w:val="003E190A"/>
    <w:rsid w:val="003F179C"/>
    <w:rsid w:val="00412074"/>
    <w:rsid w:val="00437B0D"/>
    <w:rsid w:val="004416BB"/>
    <w:rsid w:val="00444E30"/>
    <w:rsid w:val="00453A76"/>
    <w:rsid w:val="00456072"/>
    <w:rsid w:val="00467DE0"/>
    <w:rsid w:val="00471E36"/>
    <w:rsid w:val="00493887"/>
    <w:rsid w:val="004A3319"/>
    <w:rsid w:val="004B33E3"/>
    <w:rsid w:val="004C0FE9"/>
    <w:rsid w:val="004C4195"/>
    <w:rsid w:val="004D087F"/>
    <w:rsid w:val="005160F9"/>
    <w:rsid w:val="00517166"/>
    <w:rsid w:val="00567BB4"/>
    <w:rsid w:val="00573851"/>
    <w:rsid w:val="00590658"/>
    <w:rsid w:val="005B27C4"/>
    <w:rsid w:val="005D0F12"/>
    <w:rsid w:val="005E130A"/>
    <w:rsid w:val="006031DA"/>
    <w:rsid w:val="00606CC2"/>
    <w:rsid w:val="00650FD2"/>
    <w:rsid w:val="0066502A"/>
    <w:rsid w:val="00670ABF"/>
    <w:rsid w:val="006969A9"/>
    <w:rsid w:val="006975CF"/>
    <w:rsid w:val="006B32A1"/>
    <w:rsid w:val="006C1811"/>
    <w:rsid w:val="006D0D70"/>
    <w:rsid w:val="0072313A"/>
    <w:rsid w:val="00742E38"/>
    <w:rsid w:val="00742FD8"/>
    <w:rsid w:val="007572A2"/>
    <w:rsid w:val="00784404"/>
    <w:rsid w:val="007F4867"/>
    <w:rsid w:val="00810559"/>
    <w:rsid w:val="008149BD"/>
    <w:rsid w:val="00814BD5"/>
    <w:rsid w:val="00823490"/>
    <w:rsid w:val="00837922"/>
    <w:rsid w:val="00855047"/>
    <w:rsid w:val="008C534C"/>
    <w:rsid w:val="008E5017"/>
    <w:rsid w:val="00907129"/>
    <w:rsid w:val="0092230C"/>
    <w:rsid w:val="0096126C"/>
    <w:rsid w:val="00985A1C"/>
    <w:rsid w:val="009B6A0A"/>
    <w:rsid w:val="009C7E75"/>
    <w:rsid w:val="009E04DE"/>
    <w:rsid w:val="009F1BDC"/>
    <w:rsid w:val="009F7429"/>
    <w:rsid w:val="00A12C50"/>
    <w:rsid w:val="00A17604"/>
    <w:rsid w:val="00A41DB5"/>
    <w:rsid w:val="00A57E4B"/>
    <w:rsid w:val="00A70EFD"/>
    <w:rsid w:val="00A72621"/>
    <w:rsid w:val="00A87BC7"/>
    <w:rsid w:val="00A87E6D"/>
    <w:rsid w:val="00A97FBE"/>
    <w:rsid w:val="00AF1F10"/>
    <w:rsid w:val="00B3646C"/>
    <w:rsid w:val="00B61362"/>
    <w:rsid w:val="00B6395C"/>
    <w:rsid w:val="00B75FFE"/>
    <w:rsid w:val="00B8341E"/>
    <w:rsid w:val="00B9780C"/>
    <w:rsid w:val="00BC6C8F"/>
    <w:rsid w:val="00BC70F4"/>
    <w:rsid w:val="00BD439C"/>
    <w:rsid w:val="00BE589B"/>
    <w:rsid w:val="00BF3550"/>
    <w:rsid w:val="00C15918"/>
    <w:rsid w:val="00C237B0"/>
    <w:rsid w:val="00C2751C"/>
    <w:rsid w:val="00C42C21"/>
    <w:rsid w:val="00C53F78"/>
    <w:rsid w:val="00C943A0"/>
    <w:rsid w:val="00CD1F1F"/>
    <w:rsid w:val="00D00492"/>
    <w:rsid w:val="00D00DCD"/>
    <w:rsid w:val="00D0478E"/>
    <w:rsid w:val="00D05157"/>
    <w:rsid w:val="00D20EE4"/>
    <w:rsid w:val="00D51BF9"/>
    <w:rsid w:val="00D621D1"/>
    <w:rsid w:val="00D64322"/>
    <w:rsid w:val="00D74E2A"/>
    <w:rsid w:val="00D80060"/>
    <w:rsid w:val="00D936CD"/>
    <w:rsid w:val="00DA7112"/>
    <w:rsid w:val="00DB44FD"/>
    <w:rsid w:val="00DD1973"/>
    <w:rsid w:val="00DE53E2"/>
    <w:rsid w:val="00DF2519"/>
    <w:rsid w:val="00E01DB6"/>
    <w:rsid w:val="00E066AE"/>
    <w:rsid w:val="00E23489"/>
    <w:rsid w:val="00E51AF4"/>
    <w:rsid w:val="00EA688A"/>
    <w:rsid w:val="00EB1241"/>
    <w:rsid w:val="00F00DDA"/>
    <w:rsid w:val="00F03682"/>
    <w:rsid w:val="00F22337"/>
    <w:rsid w:val="00F37992"/>
    <w:rsid w:val="00F7714D"/>
    <w:rsid w:val="00FA3209"/>
    <w:rsid w:val="00FB0EE4"/>
    <w:rsid w:val="00FB2DE2"/>
    <w:rsid w:val="00FB4D2C"/>
    <w:rsid w:val="00FB5B0B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efora.on.ca/afmt/Module4/m4_introduc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efora.on.ca/afm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data_ADMINISTRATION\QUILL_Taches\Gabarit_taches_QUI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Gabarit_taches_QUILL</Template>
  <TotalTime>106</TotalTime>
  <Pages>7</Pages>
  <Words>930</Words>
  <Characters>4947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Lemieux</dc:creator>
  <cp:lastModifiedBy>Sophie Lemieux</cp:lastModifiedBy>
  <cp:revision>12</cp:revision>
  <cp:lastPrinted>2014-03-10T19:51:00Z</cp:lastPrinted>
  <dcterms:created xsi:type="dcterms:W3CDTF">2014-04-14T17:05:00Z</dcterms:created>
  <dcterms:modified xsi:type="dcterms:W3CDTF">2015-03-17T15:48:00Z</dcterms:modified>
</cp:coreProperties>
</file>