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971E" w14:textId="77777777" w:rsidR="000C31AC" w:rsidRDefault="003F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ADA2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66F30E92" w14:textId="77777777" w:rsidR="000C31AC" w:rsidRDefault="003F51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OALCF Task Cover Sheet</w:t>
      </w:r>
    </w:p>
    <w:p w14:paraId="1582EB7B" w14:textId="77777777" w:rsidR="000C31AC" w:rsidRDefault="000C31AC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A908B80" w14:textId="77777777" w:rsidR="000C31AC" w:rsidRDefault="003F517D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Task Title:  </w:t>
      </w:r>
      <w:r>
        <w:rPr>
          <w:rFonts w:ascii="Calibri" w:eastAsia="Calibri" w:hAnsi="Calibri" w:cs="Calibri"/>
          <w:sz w:val="24"/>
          <w:szCs w:val="24"/>
        </w:rPr>
        <w:t>Wages and Calculating Commissions</w:t>
      </w:r>
    </w:p>
    <w:p w14:paraId="764481B7" w14:textId="77777777" w:rsidR="000C31AC" w:rsidRDefault="000C31AC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0C31AC" w14:paraId="7C421EF0" w14:textId="77777777">
        <w:tc>
          <w:tcPr>
            <w:tcW w:w="10915" w:type="dxa"/>
            <w:gridSpan w:val="2"/>
          </w:tcPr>
          <w:p w14:paraId="3D314FFA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Learner Name:</w:t>
            </w:r>
          </w:p>
          <w:p w14:paraId="27D60576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9C38F6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1897EE6E" w14:textId="77777777">
        <w:tc>
          <w:tcPr>
            <w:tcW w:w="10915" w:type="dxa"/>
            <w:gridSpan w:val="2"/>
          </w:tcPr>
          <w:p w14:paraId="0FA9DAC5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Started: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Date Completed:</w:t>
            </w:r>
          </w:p>
          <w:p w14:paraId="023A7B88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A1BA38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1B776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Successful Completion: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Yes___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No___</w:t>
            </w:r>
          </w:p>
        </w:tc>
      </w:tr>
      <w:tr w:rsidR="000C31AC" w14:paraId="56D99E0A" w14:textId="77777777">
        <w:tc>
          <w:tcPr>
            <w:tcW w:w="10915" w:type="dxa"/>
            <w:gridSpan w:val="2"/>
          </w:tcPr>
          <w:p w14:paraId="17A2AD28" w14:textId="77777777" w:rsidR="000C31AC" w:rsidRDefault="003F517D">
            <w:pPr>
              <w:spacing w:before="120" w:after="12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Goal Path: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Employment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√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Apprenticeship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    Secondary School___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 Secondary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  Independence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√</w:t>
            </w:r>
          </w:p>
        </w:tc>
      </w:tr>
      <w:tr w:rsidR="000C31AC" w14:paraId="6D641637" w14:textId="77777777">
        <w:tc>
          <w:tcPr>
            <w:tcW w:w="10915" w:type="dxa"/>
            <w:gridSpan w:val="2"/>
          </w:tcPr>
          <w:p w14:paraId="7590BC8C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Task Description:</w:t>
            </w:r>
          </w:p>
          <w:p w14:paraId="4C9E3BAC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learner needs to calculate commissions earned based on sales.</w:t>
            </w:r>
          </w:p>
        </w:tc>
      </w:tr>
      <w:tr w:rsidR="000C31AC" w14:paraId="1C00EDCA" w14:textId="77777777">
        <w:tc>
          <w:tcPr>
            <w:tcW w:w="4677" w:type="dxa"/>
          </w:tcPr>
          <w:p w14:paraId="33B528ED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Competency:</w:t>
            </w:r>
          </w:p>
          <w:p w14:paraId="47EFEA22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A:  Find and Use Information</w:t>
            </w:r>
          </w:p>
          <w:p w14:paraId="59F5F29E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C:  Understand and Use Numbers</w:t>
            </w:r>
          </w:p>
          <w:p w14:paraId="4B697030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8" w:type="dxa"/>
          </w:tcPr>
          <w:p w14:paraId="2701C4A5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Task Group(s):</w:t>
            </w:r>
          </w:p>
          <w:p w14:paraId="09E1B44D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A1: 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ead continuous text</w:t>
            </w:r>
          </w:p>
          <w:p w14:paraId="32CEB6F4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Manage money</w:t>
            </w:r>
          </w:p>
          <w:p w14:paraId="3F4D8555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017AAE46" w14:textId="77777777">
        <w:tc>
          <w:tcPr>
            <w:tcW w:w="10915" w:type="dxa"/>
            <w:gridSpan w:val="2"/>
          </w:tcPr>
          <w:p w14:paraId="6AAF250A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Level Indicators:</w:t>
            </w:r>
          </w:p>
          <w:p w14:paraId="5C2CD57C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A1.1: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Read brief texts to locate specific details</w:t>
            </w:r>
          </w:p>
          <w:p w14:paraId="3F06E29E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C1.1: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Compare costs and make simple calculations</w:t>
            </w:r>
          </w:p>
          <w:p w14:paraId="0630A8CF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C1.2: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Make low-level inferences to calculate costs and expense that may include rates such as taxes and discounts</w:t>
            </w:r>
          </w:p>
          <w:p w14:paraId="13C8C5C6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C1.3: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Find, integrate,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analyze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numerical information to make multi-step calculations to compare cost options and prepare budgets</w:t>
            </w:r>
          </w:p>
          <w:p w14:paraId="1857F5BA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73986C07" w14:textId="77777777">
        <w:tc>
          <w:tcPr>
            <w:tcW w:w="10915" w:type="dxa"/>
            <w:gridSpan w:val="2"/>
          </w:tcPr>
          <w:p w14:paraId="5A7C74C4" w14:textId="77777777" w:rsidR="000C31AC" w:rsidRDefault="003F517D">
            <w:pPr>
              <w:spacing w:before="120" w:after="12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Performance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escriptors: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 chart on last page</w:t>
            </w:r>
          </w:p>
        </w:tc>
      </w:tr>
      <w:tr w:rsidR="000C31AC" w14:paraId="4FF90144" w14:textId="77777777">
        <w:tc>
          <w:tcPr>
            <w:tcW w:w="10915" w:type="dxa"/>
            <w:gridSpan w:val="2"/>
          </w:tcPr>
          <w:p w14:paraId="39753244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Materials Required:</w:t>
            </w:r>
          </w:p>
          <w:p w14:paraId="60163FEE" w14:textId="77777777" w:rsidR="000C31AC" w:rsidRDefault="003F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Paper and Pen or Computer</w:t>
            </w:r>
          </w:p>
          <w:p w14:paraId="509F7682" w14:textId="77777777" w:rsidR="000C31AC" w:rsidRDefault="003F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Calculator</w:t>
            </w:r>
          </w:p>
          <w:p w14:paraId="10924C65" w14:textId="77777777" w:rsidR="000C31AC" w:rsidRDefault="003F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Question Sheet (attached)</w: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hidden="0" allowOverlap="1" wp14:anchorId="54CB44DF" wp14:editId="151E126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76200</wp:posOffset>
                  </wp:positionV>
                  <wp:extent cx="729615" cy="6540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897922" w14:textId="77777777" w:rsidR="000C31AC" w:rsidRDefault="003F51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Answer Sheet (attached)</w:t>
            </w:r>
          </w:p>
        </w:tc>
      </w:tr>
    </w:tbl>
    <w:p w14:paraId="1EB26778" w14:textId="77777777" w:rsidR="000C31AC" w:rsidRDefault="003F517D">
      <w:pPr>
        <w:spacing w:line="276" w:lineRule="auto"/>
        <w:ind w:left="0" w:hanging="2"/>
        <w:rPr>
          <w:sz w:val="24"/>
          <w:szCs w:val="24"/>
        </w:rPr>
      </w:pPr>
      <w:r>
        <w:br w:type="page"/>
      </w:r>
    </w:p>
    <w:p w14:paraId="3D38314C" w14:textId="77777777" w:rsidR="000C31AC" w:rsidRDefault="000C31AC">
      <w:pPr>
        <w:spacing w:line="276" w:lineRule="auto"/>
        <w:ind w:left="0" w:hanging="2"/>
        <w:rPr>
          <w:sz w:val="24"/>
          <w:szCs w:val="24"/>
        </w:rPr>
      </w:pPr>
    </w:p>
    <w:p w14:paraId="2FC80E1F" w14:textId="77777777" w:rsidR="000C31AC" w:rsidRDefault="000C31AC">
      <w:pPr>
        <w:spacing w:line="276" w:lineRule="auto"/>
        <w:ind w:left="0" w:hanging="2"/>
        <w:rPr>
          <w:sz w:val="24"/>
          <w:szCs w:val="24"/>
        </w:rPr>
      </w:pPr>
    </w:p>
    <w:p w14:paraId="28D2891D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Task Title</w:t>
      </w:r>
      <w:r>
        <w:rPr>
          <w:rFonts w:ascii="Calibri" w:eastAsia="Calibri" w:hAnsi="Calibri" w:cs="Calibri"/>
          <w:sz w:val="24"/>
          <w:szCs w:val="24"/>
        </w:rPr>
        <w:t>:  Wages and Calculating Commissions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FE2ECD0" w14:textId="77777777" w:rsidR="000C31AC" w:rsidRDefault="000C31AC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FA3A1C8" w14:textId="77777777" w:rsidR="000C31AC" w:rsidRDefault="003F517D">
      <w:pPr>
        <w:pStyle w:val="Heading3"/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Task Description: 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 w:val="0"/>
          <w:sz w:val="24"/>
          <w:szCs w:val="24"/>
        </w:rPr>
        <w:t>Employees working in sales occupations often have their wages based on a percentage of their sales.  They need to be able to figure out if employer calculations are correct in order to confirm they are receiving the right amount of money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</w:p>
    <w:p w14:paraId="338254AB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9F6E3E3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Depending on the job, some employees are paid hourly, salary, and some may receive a commission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for the amount of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product or services they sell to customers.  Many retail jobs pay an hourly rate and a commission on the sales of certain items. For example, </w:t>
      </w:r>
      <w:r>
        <w:rPr>
          <w:rFonts w:ascii="Book Antiqua" w:eastAsia="Book Antiqua" w:hAnsi="Book Antiqua" w:cs="Book Antiqua"/>
          <w:sz w:val="24"/>
          <w:szCs w:val="24"/>
        </w:rPr>
        <w:t xml:space="preserve">a salesperson in a shoe store might receive an hourly rate of $10.85 and a 1% commission on the total sales of accessories such as shoe polish,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shoe laces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or purses. </w:t>
      </w:r>
    </w:p>
    <w:p w14:paraId="7F91450A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3129F13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C6D5AEA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Debbie is a beauty consultant for Lavern’s Cosmetics. She is paid $220.00 per week plus a commission of 38% of her sales. Her sales for a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four week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period are shown in the following table. </w:t>
      </w:r>
    </w:p>
    <w:p w14:paraId="0A45BA00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0"/>
        <w:tblW w:w="80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49"/>
        <w:gridCol w:w="1771"/>
        <w:gridCol w:w="1771"/>
        <w:gridCol w:w="1771"/>
      </w:tblGrid>
      <w:tr w:rsidR="000C31AC" w14:paraId="465D24C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746" w14:textId="77777777" w:rsidR="000C31AC" w:rsidRDefault="003F517D">
            <w:pP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Week #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27E4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90B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6BD9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E2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</w:tr>
      <w:tr w:rsidR="000C31AC" w14:paraId="04E0FBF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4BC" w14:textId="77777777" w:rsidR="000C31AC" w:rsidRDefault="003F517D">
            <w:pPr>
              <w:spacing w:line="276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Sales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2676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850.09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4195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625.90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93E6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946.45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9CD2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1,238.43</w:t>
            </w:r>
          </w:p>
        </w:tc>
      </w:tr>
    </w:tbl>
    <w:p w14:paraId="462EAD69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07BF72F5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</w:p>
    <w:p w14:paraId="56A9E45D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Calculate the money earned in commission during this period. </w:t>
      </w:r>
    </w:p>
    <w:p w14:paraId="4EAAA8F0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41FE146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</w:p>
    <w:p w14:paraId="5611E4FD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78A9E59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BE9670A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422D900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7EBC444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AD55ADE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2: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z w:val="24"/>
          <w:szCs w:val="24"/>
        </w:rPr>
        <w:tab/>
        <w:t>Calculate Debbie’s total gross pay for this month.  Remember to include her weekly wage as well as the commission earned.</w:t>
      </w:r>
    </w:p>
    <w:p w14:paraId="560BBB5B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1B1F818E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2B9E2DA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0409CDC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</w:t>
      </w:r>
    </w:p>
    <w:p w14:paraId="59CE91B1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3: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Carrie gets a commission of 12% of her weekly sales in a bicycle shop. Calculate the commission she would earn if her sales were $3,800 in one week.</w:t>
      </w:r>
    </w:p>
    <w:p w14:paraId="64B8111C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47548E6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27A5E59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4B82380D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DAD1BA5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50A6960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B7958F3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49562A48" w14:textId="77777777" w:rsidR="000C31AC" w:rsidRDefault="000C31AC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9A0FB5A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4:</w:t>
      </w:r>
      <w:r>
        <w:rPr>
          <w:rFonts w:ascii="Book Antiqua" w:eastAsia="Book Antiqua" w:hAnsi="Book Antiqua" w:cs="Book Antiqua"/>
          <w:sz w:val="24"/>
          <w:szCs w:val="24"/>
        </w:rPr>
        <w:tab/>
        <w:t>Calculate the commissions earned, based on the sales listed in the table below.</w:t>
      </w:r>
    </w:p>
    <w:p w14:paraId="7FD77472" w14:textId="77777777" w:rsidR="000C31AC" w:rsidRDefault="003F517D">
      <w:pPr>
        <w:spacing w:line="276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</w:p>
    <w:p w14:paraId="079B47EE" w14:textId="77777777" w:rsidR="000C31AC" w:rsidRDefault="003F517D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6B233B84" w14:textId="77777777" w:rsidR="000C31AC" w:rsidRDefault="003F517D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</w:t>
      </w:r>
      <w:r>
        <w:rPr>
          <w:rFonts w:ascii="Tahoma" w:eastAsia="Tahoma" w:hAnsi="Tahoma" w:cs="Tahoma"/>
          <w:sz w:val="24"/>
          <w:szCs w:val="24"/>
        </w:rPr>
        <w:t xml:space="preserve">                      </w:t>
      </w:r>
    </w:p>
    <w:tbl>
      <w:tblPr>
        <w:tblStyle w:val="a1"/>
        <w:tblW w:w="8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2227"/>
      </w:tblGrid>
      <w:tr w:rsidR="000C31AC" w14:paraId="1BDEC214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30C9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SALES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65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COMMISSION PERCENTAGES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A51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COMMISSION EARNED</w:t>
            </w:r>
          </w:p>
        </w:tc>
      </w:tr>
      <w:tr w:rsidR="000C31AC" w14:paraId="2D0C6AB4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4C23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E1DB082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$585.43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43E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28BD045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76D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C31AC" w14:paraId="77401066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4784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ED281C5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$2,200.00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534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2D6A8CD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40%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C29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C31AC" w14:paraId="6D6873AA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008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2EE0343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$1,675.00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AA8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15745D84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C86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C31AC" w14:paraId="2195877F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96E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B8457B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$876.50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A3A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162EBAA1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18%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77E0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C31AC" w14:paraId="390CB282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2AE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294E11E3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$3,345.00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FF8B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2E2840D1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15%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4E6E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C31AC" w14:paraId="531BAEB1" w14:textId="777777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D9C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8303EFB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$7,215.99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DB3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7CD7FAF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5D9A" w14:textId="77777777" w:rsidR="000C31AC" w:rsidRDefault="000C31AC">
            <w:pPr>
              <w:spacing w:line="276" w:lineRule="auto"/>
              <w:ind w:left="0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8099CA8" w14:textId="77777777" w:rsidR="000C31AC" w:rsidRDefault="003F517D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Answer Sheet</w:t>
      </w:r>
    </w:p>
    <w:p w14:paraId="53CBC97F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4BFDFFA0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Debbie is a beauty consultant for Lavern’s Cosmetics. She is paid $220.00 per week plus a commission of 38% of her sales. Her sales for a </w:t>
      </w:r>
      <w:proofErr w:type="gramStart"/>
      <w:r>
        <w:rPr>
          <w:rFonts w:ascii="Calibri" w:eastAsia="Calibri" w:hAnsi="Calibri" w:cs="Calibri"/>
          <w:sz w:val="24"/>
          <w:szCs w:val="24"/>
        </w:rPr>
        <w:t>four week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period are shown in the following table. </w:t>
      </w:r>
    </w:p>
    <w:p w14:paraId="6A448BF1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0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49"/>
        <w:gridCol w:w="1771"/>
        <w:gridCol w:w="1771"/>
        <w:gridCol w:w="1771"/>
      </w:tblGrid>
      <w:tr w:rsidR="000C31AC" w14:paraId="6E30819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F30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Week #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2132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3F33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5EAC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A97A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C31AC" w14:paraId="093BD39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4B23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5527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850.09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B865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625.90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505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946.45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AA0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1,238.43</w:t>
            </w:r>
          </w:p>
        </w:tc>
      </w:tr>
    </w:tbl>
    <w:p w14:paraId="57318EDD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29EE9" w14:textId="77777777" w:rsidR="000C31AC" w:rsidRDefault="003F517D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4DD71654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Task 1:  Calculate the money earned in commission during this period. </w:t>
      </w:r>
    </w:p>
    <w:p w14:paraId="4F806B82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Commissions:  Week 1- 850.09 x 0.38= $323.03, </w:t>
      </w:r>
    </w:p>
    <w:p w14:paraId="0CA92FA6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Week 2- 625.90 x 0.38 = $237.84</w:t>
      </w:r>
    </w:p>
    <w:p w14:paraId="5195A97A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Week 3- 946.45 x 0.38 = $359.65</w:t>
      </w:r>
    </w:p>
    <w:p w14:paraId="759393AB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Week 4- 1,238.43 x 0.38 = $470.60 </w:t>
      </w:r>
    </w:p>
    <w:p w14:paraId="39950BF8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Total = $1,391.12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commission</w:t>
      </w:r>
    </w:p>
    <w:p w14:paraId="25F904E2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D3D1922" w14:textId="77777777" w:rsidR="000C31AC" w:rsidRDefault="000C31AC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14:paraId="0BFA0EB0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Task 2:</w:t>
      </w:r>
      <w:r>
        <w:rPr>
          <w:rFonts w:ascii="Calibri" w:eastAsia="Calibri" w:hAnsi="Calibri" w:cs="Calibri"/>
          <w:sz w:val="24"/>
          <w:szCs w:val="24"/>
        </w:rPr>
        <w:t xml:space="preserve">  Calculate Debbie’s total gross pay for this month.  Remember to include her weekly wage as well as the commission earned when calculating the gross pay amount.  </w:t>
      </w:r>
    </w:p>
    <w:p w14:paraId="1312278B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3A83BC6A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Wage for this period = $220 x 4 = $880.00 </w:t>
      </w:r>
    </w:p>
    <w:p w14:paraId="6ADFFBD5" w14:textId="77777777" w:rsidR="000C31AC" w:rsidRDefault="003F51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Total: 880 wages + 1,391.12 commission =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$2,271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.12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gross </w:t>
      </w:r>
    </w:p>
    <w:p w14:paraId="2DCD059A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2D5CBC17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59A87B59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Task 3:</w:t>
      </w:r>
      <w:r>
        <w:rPr>
          <w:rFonts w:ascii="Tahoma" w:eastAsia="Tahoma" w:hAnsi="Tahoma" w:cs="Tahoma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>Carrie gets a commission of 12% of her weekly sales in a bicycle shop. Calculate the commission she would earn if her sales were $3,800 in one week?</w:t>
      </w:r>
    </w:p>
    <w:p w14:paraId="2F90D9A1" w14:textId="77777777" w:rsidR="000C31AC" w:rsidRDefault="000C31AC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62F9B639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$3,800 x 0.12 = </w:t>
      </w:r>
      <w:r>
        <w:rPr>
          <w:rFonts w:ascii="Calibri" w:eastAsia="Calibri" w:hAnsi="Calibri" w:cs="Calibri"/>
          <w:b/>
          <w:sz w:val="24"/>
          <w:szCs w:val="24"/>
        </w:rPr>
        <w:t>$456.00</w:t>
      </w:r>
    </w:p>
    <w:p w14:paraId="20D0A684" w14:textId="77777777" w:rsidR="000C31AC" w:rsidRDefault="000C31AC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14:paraId="7F90C874" w14:textId="77777777" w:rsidR="000C31AC" w:rsidRDefault="000C31AC">
      <w:pPr>
        <w:spacing w:line="276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14:paraId="7066F450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Task 4: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Calculate the commissions earned, based on the sales listed in the table below.</w:t>
      </w:r>
    </w:p>
    <w:p w14:paraId="38B789BD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Complete the chart by recording what the dollar amount that the commission would be.</w:t>
      </w:r>
    </w:p>
    <w:p w14:paraId="742BE80E" w14:textId="77777777" w:rsidR="000C31AC" w:rsidRDefault="000C31AC">
      <w:pPr>
        <w:spacing w:line="276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53725D77" w14:textId="77777777" w:rsidR="000C31AC" w:rsidRDefault="003F51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SALES                               COMMISSION PERCENTAGES                ANSWERS</w:t>
      </w:r>
    </w:p>
    <w:tbl>
      <w:tblPr>
        <w:tblStyle w:val="a3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3060"/>
      </w:tblGrid>
      <w:tr w:rsidR="000C31AC" w14:paraId="320F9A4B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8C26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$585.43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798D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10%    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F7B4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585.43 x 0.10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$58.54</w:t>
            </w:r>
          </w:p>
        </w:tc>
      </w:tr>
      <w:tr w:rsidR="000C31AC" w14:paraId="59489C46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49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$2,200.00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609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B67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2,200 x .40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$880.00</w:t>
            </w:r>
          </w:p>
        </w:tc>
      </w:tr>
      <w:tr w:rsidR="000C31AC" w14:paraId="73C484FA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0990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$1,675.00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4E1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CDDE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1,675 x .08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$134.00</w:t>
            </w:r>
          </w:p>
        </w:tc>
      </w:tr>
      <w:tr w:rsidR="000C31AC" w14:paraId="2BFDE4A6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806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$876.50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9C19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56D4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876.5 x .18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$157.77</w:t>
            </w:r>
          </w:p>
        </w:tc>
      </w:tr>
      <w:tr w:rsidR="000C31AC" w14:paraId="70A938DD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81C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$3,345.00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874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8F8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3,345 x .15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$501.75</w:t>
            </w:r>
          </w:p>
        </w:tc>
      </w:tr>
      <w:tr w:rsidR="000C31AC" w14:paraId="5A78A10F" w14:textId="77777777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E06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$7,215.99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9D8" w14:textId="77777777" w:rsidR="000C31AC" w:rsidRDefault="003F517D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E01D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7,215.99 x .05 =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$360.80</w:t>
            </w:r>
          </w:p>
        </w:tc>
      </w:tr>
    </w:tbl>
    <w:p w14:paraId="60C7A533" w14:textId="77777777" w:rsidR="000C31AC" w:rsidRDefault="003F517D">
      <w:pPr>
        <w:spacing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Task Title</w:t>
      </w:r>
      <w:r>
        <w:rPr>
          <w:rFonts w:ascii="Calibri" w:eastAsia="Calibri" w:hAnsi="Calibri" w:cs="Calibri"/>
          <w:sz w:val="24"/>
          <w:szCs w:val="24"/>
        </w:rPr>
        <w:t>:  Wages and Calculating Commissions</w:t>
      </w:r>
    </w:p>
    <w:p w14:paraId="66196CD1" w14:textId="77777777" w:rsidR="000C31AC" w:rsidRDefault="000C31AC">
      <w:pPr>
        <w:spacing w:line="276" w:lineRule="auto"/>
        <w:ind w:left="0" w:hanging="2"/>
        <w:rPr>
          <w:sz w:val="24"/>
          <w:szCs w:val="24"/>
        </w:rPr>
      </w:pPr>
    </w:p>
    <w:tbl>
      <w:tblPr>
        <w:tblStyle w:val="a4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642"/>
        <w:gridCol w:w="1008"/>
        <w:gridCol w:w="1008"/>
        <w:gridCol w:w="1008"/>
      </w:tblGrid>
      <w:tr w:rsidR="000C31AC" w14:paraId="71469E3F" w14:textId="77777777">
        <w:trPr>
          <w:trHeight w:val="1943"/>
        </w:trPr>
        <w:tc>
          <w:tcPr>
            <w:tcW w:w="7632" w:type="dxa"/>
            <w:gridSpan w:val="2"/>
            <w:vAlign w:val="center"/>
          </w:tcPr>
          <w:p w14:paraId="78707F37" w14:textId="77777777" w:rsidR="000C31AC" w:rsidRDefault="003F517D">
            <w:pPr>
              <w:pStyle w:val="Heading5"/>
              <w:spacing w:line="276" w:lineRule="auto"/>
              <w:ind w:left="0" w:hanging="2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0ECD5366" w14:textId="77777777" w:rsidR="000C31AC" w:rsidRDefault="003F517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7605319D" w14:textId="77777777" w:rsidR="000C31AC" w:rsidRDefault="003F517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404D51C4" w14:textId="77777777" w:rsidR="000C31AC" w:rsidRDefault="003F517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Completes task independently</w:t>
            </w:r>
          </w:p>
        </w:tc>
      </w:tr>
      <w:tr w:rsidR="000C31AC" w14:paraId="4CE78E1F" w14:textId="77777777">
        <w:trPr>
          <w:trHeight w:val="576"/>
        </w:trPr>
        <w:tc>
          <w:tcPr>
            <w:tcW w:w="990" w:type="dxa"/>
          </w:tcPr>
          <w:p w14:paraId="3D31D31E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A1.1:</w:t>
            </w:r>
          </w:p>
          <w:p w14:paraId="3B7D0608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2" w:type="dxa"/>
          </w:tcPr>
          <w:p w14:paraId="465D3C78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01E5A017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13B3352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72CCDFF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1126FBA6" w14:textId="77777777">
        <w:trPr>
          <w:trHeight w:val="576"/>
        </w:trPr>
        <w:tc>
          <w:tcPr>
            <w:tcW w:w="990" w:type="dxa"/>
          </w:tcPr>
          <w:p w14:paraId="6A4416F9" w14:textId="77777777" w:rsidR="000C31AC" w:rsidRDefault="003F5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C1.1:</w:t>
            </w:r>
          </w:p>
          <w:p w14:paraId="513234E2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2" w:type="dxa"/>
          </w:tcPr>
          <w:p w14:paraId="0E23A78F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Interprets and represents costs using monetary symbols and decimals</w:t>
            </w:r>
          </w:p>
        </w:tc>
        <w:tc>
          <w:tcPr>
            <w:tcW w:w="1008" w:type="dxa"/>
          </w:tcPr>
          <w:p w14:paraId="08DFCA2E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C5C0727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18B1EBC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232D2C5D" w14:textId="77777777">
        <w:trPr>
          <w:trHeight w:val="576"/>
        </w:trPr>
        <w:tc>
          <w:tcPr>
            <w:tcW w:w="990" w:type="dxa"/>
          </w:tcPr>
          <w:p w14:paraId="1F90D19E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C1.2: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1C66ABA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2" w:type="dxa"/>
          </w:tcPr>
          <w:p w14:paraId="03F90A43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Represents costs and rates using monetary symbols, decimals and percentages.</w:t>
            </w:r>
          </w:p>
        </w:tc>
        <w:tc>
          <w:tcPr>
            <w:tcW w:w="1008" w:type="dxa"/>
          </w:tcPr>
          <w:p w14:paraId="040B51A8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1485F0A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072E7A4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73053FDF" w14:textId="77777777">
        <w:trPr>
          <w:trHeight w:val="576"/>
        </w:trPr>
        <w:tc>
          <w:tcPr>
            <w:tcW w:w="990" w:type="dxa"/>
          </w:tcPr>
          <w:p w14:paraId="170B9E97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2" w:type="dxa"/>
          </w:tcPr>
          <w:p w14:paraId="33CFC02D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Uses strategies to check accuracy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estimating, using a calculator, repeating a calculation, using the reverse operation)</w:t>
            </w:r>
          </w:p>
        </w:tc>
        <w:tc>
          <w:tcPr>
            <w:tcW w:w="1008" w:type="dxa"/>
          </w:tcPr>
          <w:p w14:paraId="440C5677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85DDE16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1DB714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21D2852E" w14:textId="77777777">
        <w:trPr>
          <w:trHeight w:val="576"/>
        </w:trPr>
        <w:tc>
          <w:tcPr>
            <w:tcW w:w="990" w:type="dxa"/>
          </w:tcPr>
          <w:p w14:paraId="2B704466" w14:textId="77777777" w:rsidR="000C31AC" w:rsidRDefault="003F517D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C1.3:</w:t>
            </w:r>
          </w:p>
        </w:tc>
        <w:tc>
          <w:tcPr>
            <w:tcW w:w="6642" w:type="dxa"/>
          </w:tcPr>
          <w:p w14:paraId="0CFCD699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Finds, integrates, and analyses numerical information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tables, graphs)</w:t>
            </w:r>
          </w:p>
        </w:tc>
        <w:tc>
          <w:tcPr>
            <w:tcW w:w="1008" w:type="dxa"/>
          </w:tcPr>
          <w:p w14:paraId="5AC16161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7C1B01D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8E1542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31AC" w14:paraId="26E3ACA6" w14:textId="77777777">
        <w:trPr>
          <w:trHeight w:val="576"/>
        </w:trPr>
        <w:tc>
          <w:tcPr>
            <w:tcW w:w="990" w:type="dxa"/>
          </w:tcPr>
          <w:p w14:paraId="244C0776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2" w:type="dxa"/>
          </w:tcPr>
          <w:p w14:paraId="13C6F3DD" w14:textId="77777777" w:rsidR="000C31AC" w:rsidRDefault="003F517D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Uses strategies to check accuracy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estimating, using a calculator, repeating a calculation, using the reverse operation)</w:t>
            </w:r>
          </w:p>
        </w:tc>
        <w:tc>
          <w:tcPr>
            <w:tcW w:w="1008" w:type="dxa"/>
          </w:tcPr>
          <w:p w14:paraId="52862F63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D4DB76" w14:textId="77777777" w:rsidR="000C31AC" w:rsidRDefault="000C3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F3DFF7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6317D6" w14:textId="77777777" w:rsidR="000C31AC" w:rsidRDefault="000C31AC">
      <w:pPr>
        <w:spacing w:before="60" w:after="6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7F96286B" w14:textId="77777777" w:rsidR="000C31AC" w:rsidRDefault="003F517D">
      <w:pPr>
        <w:spacing w:before="60" w:after="6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This task:</w:t>
      </w:r>
      <w:r>
        <w:rPr>
          <w:rFonts w:ascii="Calibri" w:eastAsia="Calibri" w:hAnsi="Calibri" w:cs="Calibri"/>
          <w:sz w:val="24"/>
          <w:szCs w:val="24"/>
        </w:rPr>
        <w:t xml:space="preserve">    was successfully completed___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needs to be tried again___</w:t>
      </w:r>
    </w:p>
    <w:p w14:paraId="3E9997DB" w14:textId="77777777" w:rsidR="000C31AC" w:rsidRDefault="000C31AC">
      <w:pPr>
        <w:spacing w:before="60" w:after="6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25637BE9" w14:textId="77777777" w:rsidR="000C31AC" w:rsidRDefault="000C31AC">
      <w:pPr>
        <w:spacing w:before="60" w:after="6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0C31AC" w14:paraId="20CA7845" w14:textId="77777777">
        <w:trPr>
          <w:trHeight w:val="341"/>
        </w:trPr>
        <w:tc>
          <w:tcPr>
            <w:tcW w:w="10285" w:type="dxa"/>
            <w:vAlign w:val="center"/>
          </w:tcPr>
          <w:p w14:paraId="74955AD4" w14:textId="77777777" w:rsidR="000C31AC" w:rsidRDefault="003F517D">
            <w:pPr>
              <w:pStyle w:val="Heading4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0C31AC" w14:paraId="21752A2F" w14:textId="77777777">
        <w:trPr>
          <w:trHeight w:val="1241"/>
        </w:trPr>
        <w:tc>
          <w:tcPr>
            <w:tcW w:w="10285" w:type="dxa"/>
          </w:tcPr>
          <w:p w14:paraId="1274AF48" w14:textId="77777777" w:rsidR="000C31AC" w:rsidRDefault="000C31AC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E01C6D" w14:textId="77777777" w:rsidR="000C31AC" w:rsidRDefault="000C31AC">
      <w:pPr>
        <w:spacing w:line="276" w:lineRule="auto"/>
        <w:ind w:left="0" w:right="-324" w:hanging="2"/>
        <w:rPr>
          <w:rFonts w:ascii="Calibri" w:eastAsia="Calibri" w:hAnsi="Calibri" w:cs="Calibri"/>
          <w:sz w:val="24"/>
          <w:szCs w:val="24"/>
        </w:rPr>
      </w:pPr>
    </w:p>
    <w:p w14:paraId="7EAF42C8" w14:textId="77777777" w:rsidR="000C31AC" w:rsidRDefault="000C31AC">
      <w:pPr>
        <w:spacing w:line="276" w:lineRule="auto"/>
        <w:ind w:left="0" w:right="-324" w:hanging="2"/>
        <w:rPr>
          <w:rFonts w:ascii="Calibri" w:eastAsia="Calibri" w:hAnsi="Calibri" w:cs="Calibri"/>
          <w:sz w:val="24"/>
          <w:szCs w:val="24"/>
        </w:rPr>
      </w:pPr>
    </w:p>
    <w:p w14:paraId="24A1F3E9" w14:textId="77777777" w:rsidR="000C31AC" w:rsidRDefault="000C31AC">
      <w:pPr>
        <w:spacing w:line="276" w:lineRule="auto"/>
        <w:ind w:left="0" w:right="-324" w:hanging="2"/>
        <w:rPr>
          <w:rFonts w:ascii="Calibri" w:eastAsia="Calibri" w:hAnsi="Calibri" w:cs="Calibri"/>
          <w:sz w:val="24"/>
          <w:szCs w:val="24"/>
        </w:rPr>
      </w:pPr>
    </w:p>
    <w:p w14:paraId="7416F1DB" w14:textId="77777777" w:rsidR="000C31AC" w:rsidRDefault="000C31AC">
      <w:pPr>
        <w:spacing w:line="276" w:lineRule="auto"/>
        <w:ind w:left="0" w:right="-324" w:hanging="2"/>
        <w:rPr>
          <w:rFonts w:ascii="Calibri" w:eastAsia="Calibri" w:hAnsi="Calibri" w:cs="Calibri"/>
          <w:sz w:val="24"/>
          <w:szCs w:val="24"/>
        </w:rPr>
      </w:pPr>
    </w:p>
    <w:p w14:paraId="2F4951F3" w14:textId="77777777" w:rsidR="000C31AC" w:rsidRDefault="003F517D">
      <w:pPr>
        <w:spacing w:line="276" w:lineRule="auto"/>
        <w:ind w:left="0" w:right="-324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_________________________</w:t>
      </w:r>
    </w:p>
    <w:p w14:paraId="2AD9A6A1" w14:textId="77777777" w:rsidR="000C31AC" w:rsidRDefault="003F517D">
      <w:pPr>
        <w:pStyle w:val="Heading4"/>
        <w:spacing w:line="276" w:lineRule="auto"/>
        <w:ind w:left="0" w:hanging="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sectPr w:rsidR="000C31AC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D5F8" w14:textId="77777777" w:rsidR="003F517D" w:rsidRDefault="003F517D">
      <w:pPr>
        <w:spacing w:line="240" w:lineRule="auto"/>
        <w:ind w:left="0" w:hanging="2"/>
      </w:pPr>
      <w:r>
        <w:separator/>
      </w:r>
    </w:p>
  </w:endnote>
  <w:endnote w:type="continuationSeparator" w:id="0">
    <w:p w14:paraId="045DEC1B" w14:textId="77777777" w:rsidR="003F517D" w:rsidRDefault="003F51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A53C" w14:textId="77777777" w:rsidR="000C31AC" w:rsidRDefault="003F51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5762">
      <w:rPr>
        <w:noProof/>
        <w:color w:val="000000"/>
      </w:rPr>
      <w:t>1</w:t>
    </w:r>
    <w:r>
      <w:rPr>
        <w:color w:val="000000"/>
      </w:rPr>
      <w:fldChar w:fldCharType="end"/>
    </w:r>
  </w:p>
  <w:p w14:paraId="47FAD958" w14:textId="77777777" w:rsidR="000C31AC" w:rsidRDefault="000C3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4CB" w14:textId="77777777" w:rsidR="003F517D" w:rsidRDefault="003F517D">
      <w:pPr>
        <w:spacing w:line="240" w:lineRule="auto"/>
        <w:ind w:left="0" w:hanging="2"/>
      </w:pPr>
      <w:r>
        <w:separator/>
      </w:r>
    </w:p>
  </w:footnote>
  <w:footnote w:type="continuationSeparator" w:id="0">
    <w:p w14:paraId="7570C059" w14:textId="77777777" w:rsidR="003F517D" w:rsidRDefault="003F517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839"/>
    <w:multiLevelType w:val="multilevel"/>
    <w:tmpl w:val="8B6EA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5663D4"/>
    <w:multiLevelType w:val="multilevel"/>
    <w:tmpl w:val="212E3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AC"/>
    <w:rsid w:val="000C31AC"/>
    <w:rsid w:val="003F517D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5AC48"/>
  <w15:docId w15:val="{BD0B322A-46AC-804D-98F5-DC77C5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pPr>
      <w:autoSpaceDE/>
      <w:autoSpaceDN/>
      <w:jc w:val="center"/>
    </w:pPr>
    <w:rPr>
      <w:b/>
      <w:bCs/>
      <w:sz w:val="28"/>
      <w:szCs w:val="28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JD/J+w59eIH1/RoPOJNxDtRRg==">AMUW2mXaO1wpvs3eD4OrZwv7uSEZXi1VjlJaesmVYIlEmSxeACyP1o/uzmV0o4/sEmVSZ6aszCTSkPUj9dBspSkNmMyd96TjQDD1EA8VoNBfpYX1GRkxEvs=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Jenifer Flynn</cp:lastModifiedBy>
  <cp:revision>2</cp:revision>
  <dcterms:created xsi:type="dcterms:W3CDTF">2022-01-12T21:10:00Z</dcterms:created>
  <dcterms:modified xsi:type="dcterms:W3CDTF">2022-01-12T21:10:00Z</dcterms:modified>
</cp:coreProperties>
</file>